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1EB50D" w14:textId="77777777" w:rsidR="000123D1" w:rsidRPr="009D1EC6" w:rsidRDefault="00C22AD8" w:rsidP="000123D1">
      <w:pPr>
        <w:rPr>
          <w:rFonts w:ascii="Times New Roman" w:hAnsi="Times New Roman"/>
          <w:sz w:val="32"/>
          <w:szCs w:val="32"/>
        </w:rPr>
      </w:pPr>
      <w:r w:rsidRPr="009D1EC6">
        <w:rPr>
          <w:rFonts w:ascii="Times New Roman" w:hAnsi="Times New Roman"/>
          <w:noProof/>
          <w:sz w:val="32"/>
          <w:szCs w:val="32"/>
        </w:rPr>
        <w:pict w14:anchorId="644B5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margin-left:-36.1pt;margin-top:-43.1pt;width:538.5pt;height:111.45pt;z-index:-251658752;visibility:visible">
            <v:imagedata r:id="rId8" o:title="AIT Letter head" croptop="1106f" cropbottom="56341f" cropleft="3049f" cropright="3545f"/>
          </v:shape>
        </w:pict>
      </w:r>
    </w:p>
    <w:p w14:paraId="7A1472F5" w14:textId="77777777" w:rsidR="000123D1" w:rsidRPr="009D1EC6" w:rsidRDefault="000123D1" w:rsidP="000123D1">
      <w:pPr>
        <w:rPr>
          <w:rFonts w:ascii="Times New Roman" w:hAnsi="Times New Roman"/>
          <w:bCs/>
          <w:sz w:val="32"/>
          <w:szCs w:val="32"/>
        </w:rPr>
      </w:pPr>
    </w:p>
    <w:p w14:paraId="7D8B2CE4" w14:textId="77777777" w:rsidR="000123D1" w:rsidRPr="009D1EC6" w:rsidRDefault="000123D1" w:rsidP="000123D1">
      <w:pPr>
        <w:rPr>
          <w:rFonts w:ascii="Times New Roman" w:hAnsi="Times New Roman"/>
          <w:b/>
          <w:bCs/>
          <w:sz w:val="32"/>
          <w:szCs w:val="32"/>
        </w:rPr>
      </w:pPr>
    </w:p>
    <w:p w14:paraId="5F462BD3" w14:textId="77777777" w:rsidR="00016759" w:rsidRPr="00094F1D" w:rsidRDefault="00BF1EC2" w:rsidP="0068580F">
      <w:pPr>
        <w:spacing w:line="276" w:lineRule="auto"/>
        <w:contextualSpacing/>
        <w:jc w:val="center"/>
        <w:rPr>
          <w:rFonts w:ascii="Times New Roman" w:eastAsia="SimSun" w:hAnsi="Times New Roman"/>
          <w:b/>
          <w:sz w:val="32"/>
          <w:szCs w:val="32"/>
        </w:rPr>
      </w:pPr>
      <w:r>
        <w:rPr>
          <w:rFonts w:ascii="Times New Roman" w:eastAsia="SimSun" w:hAnsi="Times New Roman"/>
          <w:b/>
          <w:sz w:val="32"/>
          <w:szCs w:val="32"/>
          <w:u w:val="single"/>
        </w:rPr>
        <w:t xml:space="preserve">END OF </w:t>
      </w:r>
      <w:r w:rsidR="00F75C5F" w:rsidRPr="00094F1D">
        <w:rPr>
          <w:rFonts w:ascii="Times New Roman" w:eastAsia="SimSun" w:hAnsi="Times New Roman"/>
          <w:b/>
          <w:sz w:val="32"/>
          <w:szCs w:val="32"/>
          <w:u w:val="single"/>
        </w:rPr>
        <w:t>SEMES</w:t>
      </w:r>
      <w:r w:rsidR="00016759" w:rsidRPr="00094F1D">
        <w:rPr>
          <w:rFonts w:ascii="Times New Roman" w:eastAsia="SimSun" w:hAnsi="Times New Roman"/>
          <w:b/>
          <w:sz w:val="32"/>
          <w:szCs w:val="32"/>
          <w:u w:val="single"/>
        </w:rPr>
        <w:t>TER EXAMINATIONS</w:t>
      </w:r>
    </w:p>
    <w:p w14:paraId="220C2761" w14:textId="77777777" w:rsidR="00016759" w:rsidRPr="00094F1D" w:rsidRDefault="00747A8D" w:rsidP="0068580F">
      <w:pPr>
        <w:tabs>
          <w:tab w:val="left" w:pos="870"/>
          <w:tab w:val="center" w:pos="5334"/>
        </w:tabs>
        <w:spacing w:line="276" w:lineRule="auto"/>
        <w:contextualSpacing/>
        <w:jc w:val="center"/>
        <w:rPr>
          <w:rFonts w:ascii="Times New Roman" w:eastAsia="SimSun" w:hAnsi="Times New Roman"/>
          <w:sz w:val="32"/>
          <w:szCs w:val="32"/>
        </w:rPr>
      </w:pPr>
      <w:r w:rsidRPr="00094F1D">
        <w:rPr>
          <w:rFonts w:ascii="Times New Roman" w:eastAsia="SimSun" w:hAnsi="Times New Roman"/>
          <w:sz w:val="32"/>
          <w:szCs w:val="32"/>
        </w:rPr>
        <w:t>2</w:t>
      </w:r>
      <w:r w:rsidRPr="00094F1D">
        <w:rPr>
          <w:rFonts w:ascii="Times New Roman" w:eastAsia="SimSun" w:hAnsi="Times New Roman"/>
          <w:sz w:val="32"/>
          <w:szCs w:val="32"/>
          <w:vertAlign w:val="superscript"/>
        </w:rPr>
        <w:t>ND</w:t>
      </w:r>
      <w:r w:rsidR="00674E14" w:rsidRPr="00094F1D">
        <w:rPr>
          <w:rFonts w:ascii="Times New Roman" w:eastAsia="SimSun" w:hAnsi="Times New Roman"/>
          <w:sz w:val="32"/>
          <w:szCs w:val="32"/>
        </w:rPr>
        <w:t xml:space="preserve"> SEMESTER</w:t>
      </w:r>
      <w:r w:rsidR="00F75C5F" w:rsidRPr="00094F1D">
        <w:rPr>
          <w:rFonts w:ascii="Times New Roman" w:eastAsia="SimSun" w:hAnsi="Times New Roman"/>
          <w:sz w:val="32"/>
          <w:szCs w:val="32"/>
        </w:rPr>
        <w:t xml:space="preserve"> 2022/2023 ACADEMIC YEAR</w:t>
      </w:r>
    </w:p>
    <w:p w14:paraId="474F7307" w14:textId="77777777" w:rsidR="00016759" w:rsidRPr="00094F1D" w:rsidRDefault="00016759" w:rsidP="0068580F">
      <w:pPr>
        <w:tabs>
          <w:tab w:val="left" w:pos="870"/>
          <w:tab w:val="center" w:pos="5334"/>
        </w:tabs>
        <w:spacing w:line="276" w:lineRule="auto"/>
        <w:contextualSpacing/>
        <w:jc w:val="center"/>
        <w:rPr>
          <w:rFonts w:ascii="Times New Roman" w:eastAsia="SimSun" w:hAnsi="Times New Roman"/>
          <w:sz w:val="32"/>
          <w:szCs w:val="32"/>
        </w:rPr>
      </w:pPr>
      <w:r w:rsidRPr="00094F1D">
        <w:rPr>
          <w:rFonts w:ascii="Times New Roman" w:eastAsia="SimSun" w:hAnsi="Times New Roman"/>
          <w:sz w:val="32"/>
          <w:szCs w:val="32"/>
        </w:rPr>
        <w:t xml:space="preserve">DATE: </w:t>
      </w:r>
      <w:r w:rsidR="00BF1EC2">
        <w:rPr>
          <w:rFonts w:ascii="Times New Roman" w:eastAsia="SimSun" w:hAnsi="Times New Roman"/>
          <w:sz w:val="32"/>
          <w:szCs w:val="32"/>
        </w:rPr>
        <w:t>JULY</w:t>
      </w:r>
      <w:r w:rsidRPr="00094F1D">
        <w:rPr>
          <w:rFonts w:ascii="Times New Roman" w:eastAsia="SimSun" w:hAnsi="Times New Roman"/>
          <w:sz w:val="32"/>
          <w:szCs w:val="32"/>
        </w:rPr>
        <w:t xml:space="preserve"> 202</w:t>
      </w:r>
      <w:r w:rsidR="00674E14" w:rsidRPr="00094F1D">
        <w:rPr>
          <w:rFonts w:ascii="Times New Roman" w:eastAsia="SimSun" w:hAnsi="Times New Roman"/>
          <w:sz w:val="32"/>
          <w:szCs w:val="32"/>
        </w:rPr>
        <w:t>3</w:t>
      </w:r>
    </w:p>
    <w:p w14:paraId="4DFCB5A0" w14:textId="77777777" w:rsidR="00F80DA5" w:rsidRPr="009D1EC6" w:rsidRDefault="00F80DA5" w:rsidP="0068580F">
      <w:pPr>
        <w:spacing w:line="276" w:lineRule="auto"/>
        <w:contextualSpacing/>
        <w:jc w:val="center"/>
        <w:rPr>
          <w:rFonts w:ascii="Times New Roman" w:eastAsia="SimSun" w:hAnsi="Times New Roman"/>
          <w:b/>
          <w:sz w:val="32"/>
          <w:szCs w:val="32"/>
          <w:u w:val="single"/>
        </w:rPr>
      </w:pPr>
      <w:r w:rsidRPr="009D1EC6">
        <w:rPr>
          <w:rFonts w:ascii="Times New Roman" w:eastAsia="SimSun" w:hAnsi="Times New Roman"/>
          <w:b/>
          <w:sz w:val="32"/>
          <w:szCs w:val="32"/>
          <w:u w:val="single"/>
        </w:rPr>
        <w:t xml:space="preserve">COURSE CODE: </w:t>
      </w:r>
      <w:r w:rsidR="003E581B">
        <w:rPr>
          <w:rFonts w:ascii="Times New Roman" w:eastAsia="SimSun" w:hAnsi="Times New Roman"/>
          <w:b/>
          <w:sz w:val="32"/>
          <w:szCs w:val="32"/>
          <w:u w:val="single"/>
        </w:rPr>
        <w:t>EEE303</w:t>
      </w:r>
      <w:r w:rsidR="002B5340">
        <w:rPr>
          <w:rFonts w:ascii="Times New Roman" w:eastAsia="SimSun" w:hAnsi="Times New Roman"/>
          <w:b/>
          <w:sz w:val="32"/>
          <w:szCs w:val="32"/>
          <w:u w:val="single"/>
        </w:rPr>
        <w:t>/CE303</w:t>
      </w:r>
    </w:p>
    <w:p w14:paraId="72D08C0B" w14:textId="77777777" w:rsidR="00F80DA5" w:rsidRPr="009D1EC6" w:rsidRDefault="00F80DA5" w:rsidP="0068580F">
      <w:pPr>
        <w:spacing w:line="276" w:lineRule="auto"/>
        <w:contextualSpacing/>
        <w:jc w:val="center"/>
        <w:rPr>
          <w:rFonts w:ascii="Times New Roman" w:eastAsia="SimSun" w:hAnsi="Times New Roman"/>
          <w:b/>
          <w:sz w:val="32"/>
          <w:szCs w:val="32"/>
          <w:u w:val="single"/>
        </w:rPr>
      </w:pPr>
      <w:r w:rsidRPr="009D1EC6">
        <w:rPr>
          <w:rFonts w:ascii="Times New Roman" w:eastAsia="SimSun" w:hAnsi="Times New Roman"/>
          <w:b/>
          <w:sz w:val="32"/>
          <w:szCs w:val="32"/>
          <w:u w:val="single"/>
        </w:rPr>
        <w:t xml:space="preserve">COURSE TITLE: </w:t>
      </w:r>
      <w:r w:rsidR="003E581B">
        <w:rPr>
          <w:rFonts w:ascii="Times New Roman" w:eastAsia="SimSun" w:hAnsi="Times New Roman"/>
          <w:b/>
          <w:sz w:val="32"/>
          <w:szCs w:val="32"/>
          <w:u w:val="single"/>
        </w:rPr>
        <w:t>COMMUNICATION SYSTEM 1</w:t>
      </w:r>
    </w:p>
    <w:p w14:paraId="459988CB" w14:textId="77777777" w:rsidR="00F80DA5" w:rsidRPr="009D1EC6" w:rsidRDefault="00F80DA5" w:rsidP="0068580F">
      <w:pPr>
        <w:spacing w:line="276" w:lineRule="auto"/>
        <w:contextualSpacing/>
        <w:jc w:val="center"/>
        <w:rPr>
          <w:rFonts w:ascii="Times New Roman" w:eastAsia="SimSun" w:hAnsi="Times New Roman"/>
          <w:b/>
          <w:sz w:val="32"/>
          <w:szCs w:val="32"/>
        </w:rPr>
      </w:pPr>
      <w:r w:rsidRPr="009D1EC6">
        <w:rPr>
          <w:rFonts w:ascii="Times New Roman" w:eastAsia="SimSun" w:hAnsi="Times New Roman"/>
          <w:b/>
          <w:sz w:val="32"/>
          <w:szCs w:val="32"/>
        </w:rPr>
        <w:t xml:space="preserve">LECTURER’S NAME: </w:t>
      </w:r>
      <w:r w:rsidR="003E581B">
        <w:rPr>
          <w:rFonts w:ascii="Times New Roman" w:eastAsia="SimSun" w:hAnsi="Times New Roman"/>
          <w:b/>
          <w:sz w:val="32"/>
          <w:szCs w:val="32"/>
        </w:rPr>
        <w:t>NATHANIEL AWUDU NELSON</w:t>
      </w:r>
    </w:p>
    <w:p w14:paraId="2E21A4E5" w14:textId="77777777" w:rsidR="002427F4" w:rsidRPr="009D1EC6" w:rsidRDefault="00076AED" w:rsidP="00076AED">
      <w:pPr>
        <w:jc w:val="center"/>
        <w:rPr>
          <w:rFonts w:ascii="Times New Roman" w:hAnsi="Times New Roman"/>
          <w:b/>
          <w:sz w:val="32"/>
          <w:szCs w:val="32"/>
        </w:rPr>
      </w:pPr>
      <w:r w:rsidRPr="009D1EC6">
        <w:rPr>
          <w:rFonts w:ascii="Times New Roman" w:hAnsi="Times New Roman"/>
          <w:b/>
          <w:sz w:val="32"/>
          <w:szCs w:val="32"/>
        </w:rPr>
        <w:t>DURATION: 3 HOURS</w:t>
      </w:r>
    </w:p>
    <w:p w14:paraId="5BBFB42A" w14:textId="77777777" w:rsidR="0068580F" w:rsidRPr="009D1EC6" w:rsidRDefault="0068580F" w:rsidP="00AF3D09">
      <w:pPr>
        <w:tabs>
          <w:tab w:val="left" w:pos="3468"/>
        </w:tabs>
        <w:jc w:val="center"/>
        <w:rPr>
          <w:rFonts w:ascii="Times New Roman" w:hAnsi="Times New Roman"/>
          <w:b/>
          <w:sz w:val="32"/>
          <w:szCs w:val="32"/>
        </w:rPr>
      </w:pPr>
      <w:r w:rsidRPr="009D1EC6">
        <w:rPr>
          <w:rFonts w:ascii="Times New Roman" w:hAnsi="Times New Roman"/>
          <w:b/>
          <w:sz w:val="32"/>
          <w:szCs w:val="32"/>
        </w:rPr>
        <w:t>APPENDICES</w:t>
      </w:r>
    </w:p>
    <w:tbl>
      <w:tblPr>
        <w:tblW w:w="10031"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4784"/>
        <w:gridCol w:w="3348"/>
      </w:tblGrid>
      <w:tr w:rsidR="0068580F" w:rsidRPr="009D1EC6" w14:paraId="7BADC9F9" w14:textId="77777777">
        <w:trPr>
          <w:trHeight w:val="1043"/>
        </w:trPr>
        <w:tc>
          <w:tcPr>
            <w:tcW w:w="1899" w:type="dxa"/>
            <w:shd w:val="clear" w:color="auto" w:fill="000000"/>
          </w:tcPr>
          <w:p w14:paraId="646F9A54" w14:textId="77777777" w:rsidR="0068580F" w:rsidRPr="009D1EC6" w:rsidRDefault="0068580F">
            <w:pPr>
              <w:spacing w:after="0" w:line="240" w:lineRule="auto"/>
              <w:rPr>
                <w:rFonts w:ascii="Times New Roman" w:eastAsia="Calibri" w:hAnsi="Times New Roman"/>
                <w:b/>
                <w:bCs/>
                <w:sz w:val="24"/>
                <w:szCs w:val="32"/>
              </w:rPr>
            </w:pPr>
            <w:r w:rsidRPr="009D1EC6">
              <w:rPr>
                <w:rFonts w:ascii="Times New Roman" w:eastAsia="SimSun" w:hAnsi="Times New Roman"/>
                <w:sz w:val="24"/>
                <w:szCs w:val="32"/>
              </w:rPr>
              <w:br w:type="page"/>
            </w:r>
          </w:p>
        </w:tc>
        <w:tc>
          <w:tcPr>
            <w:tcW w:w="4784" w:type="dxa"/>
            <w:shd w:val="clear" w:color="auto" w:fill="000000"/>
          </w:tcPr>
          <w:p w14:paraId="28807803" w14:textId="77777777" w:rsidR="0068580F" w:rsidRPr="009D1EC6" w:rsidRDefault="0068580F">
            <w:pPr>
              <w:spacing w:after="0" w:line="240" w:lineRule="auto"/>
              <w:ind w:left="-1161"/>
              <w:jc w:val="center"/>
              <w:rPr>
                <w:rFonts w:ascii="Times New Roman" w:eastAsia="Calibri" w:hAnsi="Times New Roman"/>
                <w:b/>
                <w:bCs/>
                <w:sz w:val="24"/>
                <w:szCs w:val="32"/>
              </w:rPr>
            </w:pPr>
            <w:r w:rsidRPr="009D1EC6">
              <w:rPr>
                <w:rFonts w:ascii="Times New Roman" w:eastAsia="Calibri" w:hAnsi="Times New Roman"/>
                <w:b/>
                <w:bCs/>
                <w:sz w:val="24"/>
                <w:szCs w:val="32"/>
              </w:rPr>
              <w:t xml:space="preserve">COURSE OUTLINE </w:t>
            </w:r>
          </w:p>
          <w:p w14:paraId="6388C95A" w14:textId="77777777" w:rsidR="0068580F" w:rsidRPr="009D1EC6" w:rsidRDefault="0068580F">
            <w:pPr>
              <w:spacing w:after="0" w:line="240" w:lineRule="auto"/>
              <w:ind w:left="-1161"/>
              <w:jc w:val="center"/>
              <w:rPr>
                <w:rFonts w:ascii="Times New Roman" w:eastAsia="Calibri" w:hAnsi="Times New Roman"/>
                <w:b/>
                <w:bCs/>
                <w:sz w:val="24"/>
                <w:szCs w:val="32"/>
              </w:rPr>
            </w:pPr>
            <w:r w:rsidRPr="009D1EC6">
              <w:rPr>
                <w:rFonts w:ascii="Times New Roman" w:eastAsia="Calibri" w:hAnsi="Times New Roman"/>
                <w:b/>
                <w:bCs/>
                <w:sz w:val="24"/>
                <w:szCs w:val="32"/>
              </w:rPr>
              <w:t>(MAIN TOPICS)</w:t>
            </w:r>
          </w:p>
        </w:tc>
        <w:tc>
          <w:tcPr>
            <w:tcW w:w="3348" w:type="dxa"/>
            <w:shd w:val="clear" w:color="auto" w:fill="000000"/>
          </w:tcPr>
          <w:p w14:paraId="11A17FBA" w14:textId="77777777" w:rsidR="0068580F" w:rsidRPr="009D1EC6" w:rsidRDefault="0068580F">
            <w:pPr>
              <w:spacing w:after="0" w:line="240" w:lineRule="auto"/>
              <w:ind w:left="-1161"/>
              <w:jc w:val="center"/>
              <w:rPr>
                <w:rFonts w:ascii="Times New Roman" w:eastAsia="Calibri" w:hAnsi="Times New Roman"/>
                <w:b/>
                <w:bCs/>
                <w:sz w:val="24"/>
                <w:szCs w:val="32"/>
              </w:rPr>
            </w:pPr>
            <w:r w:rsidRPr="009D1EC6">
              <w:rPr>
                <w:rFonts w:ascii="Times New Roman" w:eastAsia="Calibri" w:hAnsi="Times New Roman"/>
                <w:b/>
                <w:bCs/>
                <w:sz w:val="24"/>
                <w:szCs w:val="32"/>
              </w:rPr>
              <w:t xml:space="preserve">           QUESTION NO.</w:t>
            </w:r>
          </w:p>
        </w:tc>
      </w:tr>
      <w:tr w:rsidR="0068580F" w:rsidRPr="009D1EC6" w14:paraId="7147D34D" w14:textId="77777777">
        <w:tc>
          <w:tcPr>
            <w:tcW w:w="1899" w:type="dxa"/>
            <w:shd w:val="clear" w:color="auto" w:fill="D9D9D9"/>
          </w:tcPr>
          <w:p w14:paraId="552A59A1" w14:textId="77777777" w:rsidR="0068580F" w:rsidRPr="009D1EC6" w:rsidRDefault="0068580F">
            <w:pPr>
              <w:spacing w:after="0" w:line="240" w:lineRule="auto"/>
              <w:jc w:val="center"/>
              <w:rPr>
                <w:rFonts w:ascii="Times New Roman" w:eastAsia="Calibri" w:hAnsi="Times New Roman"/>
                <w:b/>
                <w:sz w:val="24"/>
                <w:szCs w:val="32"/>
              </w:rPr>
            </w:pPr>
            <w:r w:rsidRPr="009D1EC6">
              <w:rPr>
                <w:rFonts w:ascii="Times New Roman" w:eastAsia="Calibri" w:hAnsi="Times New Roman"/>
                <w:b/>
                <w:sz w:val="24"/>
                <w:szCs w:val="32"/>
              </w:rPr>
              <w:t>MajorTopic-1</w:t>
            </w:r>
          </w:p>
          <w:p w14:paraId="54BD5F36" w14:textId="77777777" w:rsidR="0068580F" w:rsidRPr="009D1EC6" w:rsidRDefault="0068580F">
            <w:pPr>
              <w:spacing w:after="0" w:line="240" w:lineRule="auto"/>
              <w:jc w:val="center"/>
              <w:rPr>
                <w:rFonts w:ascii="Times New Roman" w:eastAsia="Calibri" w:hAnsi="Times New Roman"/>
                <w:b/>
                <w:sz w:val="24"/>
                <w:szCs w:val="32"/>
              </w:rPr>
            </w:pPr>
          </w:p>
        </w:tc>
        <w:tc>
          <w:tcPr>
            <w:tcW w:w="4784" w:type="dxa"/>
            <w:shd w:val="clear" w:color="auto" w:fill="D9D9D9"/>
          </w:tcPr>
          <w:p w14:paraId="7FFA7FC4" w14:textId="77777777" w:rsidR="0068580F" w:rsidRPr="009D1EC6" w:rsidRDefault="0068580F">
            <w:pPr>
              <w:spacing w:after="0" w:line="240" w:lineRule="auto"/>
              <w:jc w:val="both"/>
              <w:rPr>
                <w:rFonts w:ascii="Times New Roman" w:eastAsia="Calibri" w:hAnsi="Times New Roman"/>
                <w:sz w:val="24"/>
                <w:szCs w:val="32"/>
              </w:rPr>
            </w:pPr>
            <w:r>
              <w:rPr>
                <w:rFonts w:eastAsia="Calibri"/>
                <w:b/>
                <w:bCs/>
                <w:iCs/>
                <w:szCs w:val="32"/>
              </w:rPr>
              <w:t>FM Transmission System</w:t>
            </w:r>
          </w:p>
        </w:tc>
        <w:tc>
          <w:tcPr>
            <w:tcW w:w="3348" w:type="dxa"/>
            <w:shd w:val="clear" w:color="auto" w:fill="D9D9D9"/>
          </w:tcPr>
          <w:p w14:paraId="48048AA6" w14:textId="77777777" w:rsidR="0068580F" w:rsidRPr="009D1EC6" w:rsidRDefault="0068580F">
            <w:pPr>
              <w:spacing w:after="0" w:line="240" w:lineRule="auto"/>
              <w:jc w:val="both"/>
              <w:rPr>
                <w:rFonts w:ascii="Times New Roman" w:eastAsia="Calibri" w:hAnsi="Times New Roman"/>
                <w:sz w:val="24"/>
                <w:szCs w:val="32"/>
              </w:rPr>
            </w:pPr>
            <w:r>
              <w:rPr>
                <w:rFonts w:ascii="Times New Roman" w:eastAsia="Calibri" w:hAnsi="Times New Roman"/>
                <w:sz w:val="24"/>
                <w:szCs w:val="32"/>
              </w:rPr>
              <w:t>Q1</w:t>
            </w:r>
          </w:p>
        </w:tc>
      </w:tr>
      <w:tr w:rsidR="0068580F" w:rsidRPr="009D1EC6" w14:paraId="17DA6210" w14:textId="77777777">
        <w:tc>
          <w:tcPr>
            <w:tcW w:w="1899" w:type="dxa"/>
            <w:shd w:val="clear" w:color="auto" w:fill="D9D9D9"/>
          </w:tcPr>
          <w:p w14:paraId="6B82185F" w14:textId="77777777" w:rsidR="0068580F" w:rsidRPr="009D1EC6" w:rsidRDefault="0068580F">
            <w:pPr>
              <w:spacing w:after="0" w:line="240" w:lineRule="auto"/>
              <w:jc w:val="center"/>
              <w:rPr>
                <w:rFonts w:ascii="Times New Roman" w:eastAsia="Calibri" w:hAnsi="Times New Roman"/>
                <w:b/>
                <w:sz w:val="24"/>
                <w:szCs w:val="32"/>
              </w:rPr>
            </w:pPr>
            <w:r w:rsidRPr="009D1EC6">
              <w:rPr>
                <w:rFonts w:ascii="Times New Roman" w:eastAsia="Calibri" w:hAnsi="Times New Roman"/>
                <w:b/>
                <w:sz w:val="24"/>
                <w:szCs w:val="32"/>
              </w:rPr>
              <w:t>MajorTopic-2</w:t>
            </w:r>
          </w:p>
          <w:p w14:paraId="78EDE7D3" w14:textId="77777777" w:rsidR="0068580F" w:rsidRPr="009D1EC6" w:rsidRDefault="0068580F">
            <w:pPr>
              <w:spacing w:after="0" w:line="240" w:lineRule="auto"/>
              <w:jc w:val="center"/>
              <w:rPr>
                <w:rFonts w:ascii="Times New Roman" w:eastAsia="Calibri" w:hAnsi="Times New Roman"/>
                <w:b/>
                <w:sz w:val="24"/>
                <w:szCs w:val="32"/>
              </w:rPr>
            </w:pPr>
          </w:p>
        </w:tc>
        <w:tc>
          <w:tcPr>
            <w:tcW w:w="4784" w:type="dxa"/>
            <w:shd w:val="clear" w:color="auto" w:fill="D9D9D9"/>
          </w:tcPr>
          <w:p w14:paraId="59E37878" w14:textId="77777777" w:rsidR="0068580F" w:rsidRPr="009D1EC6" w:rsidRDefault="0068580F">
            <w:pPr>
              <w:spacing w:after="0" w:line="240" w:lineRule="auto"/>
              <w:jc w:val="both"/>
              <w:rPr>
                <w:rFonts w:ascii="Times New Roman" w:eastAsia="Calibri" w:hAnsi="Times New Roman"/>
                <w:sz w:val="24"/>
                <w:szCs w:val="32"/>
              </w:rPr>
            </w:pPr>
            <w:r>
              <w:rPr>
                <w:sz w:val="32"/>
                <w:szCs w:val="32"/>
                <w:lang w:val="fi-FI"/>
              </w:rPr>
              <w:t>Teletraffic engineering</w:t>
            </w:r>
          </w:p>
        </w:tc>
        <w:tc>
          <w:tcPr>
            <w:tcW w:w="3348" w:type="dxa"/>
            <w:shd w:val="clear" w:color="auto" w:fill="D9D9D9"/>
          </w:tcPr>
          <w:p w14:paraId="06918650" w14:textId="77777777" w:rsidR="0068580F" w:rsidRPr="009D1EC6" w:rsidRDefault="0068580F">
            <w:pPr>
              <w:spacing w:after="0" w:line="240" w:lineRule="auto"/>
              <w:jc w:val="both"/>
              <w:rPr>
                <w:rFonts w:ascii="Times New Roman" w:eastAsia="Calibri" w:hAnsi="Times New Roman"/>
                <w:sz w:val="24"/>
                <w:szCs w:val="32"/>
              </w:rPr>
            </w:pPr>
            <w:r>
              <w:rPr>
                <w:rFonts w:ascii="Times New Roman" w:eastAsia="Calibri" w:hAnsi="Times New Roman"/>
                <w:sz w:val="24"/>
                <w:szCs w:val="32"/>
              </w:rPr>
              <w:t>Q2, Q6d</w:t>
            </w:r>
          </w:p>
        </w:tc>
      </w:tr>
      <w:tr w:rsidR="0068580F" w:rsidRPr="009D1EC6" w14:paraId="66851B5D" w14:textId="77777777">
        <w:tc>
          <w:tcPr>
            <w:tcW w:w="1899" w:type="dxa"/>
            <w:shd w:val="clear" w:color="auto" w:fill="D9D9D9"/>
          </w:tcPr>
          <w:p w14:paraId="2FF0BFBA" w14:textId="77777777" w:rsidR="0068580F" w:rsidRPr="009D1EC6" w:rsidRDefault="0068580F">
            <w:pPr>
              <w:spacing w:after="0" w:line="240" w:lineRule="auto"/>
              <w:jc w:val="center"/>
              <w:rPr>
                <w:rFonts w:ascii="Times New Roman" w:eastAsia="Calibri" w:hAnsi="Times New Roman"/>
                <w:b/>
                <w:sz w:val="24"/>
                <w:szCs w:val="32"/>
              </w:rPr>
            </w:pPr>
            <w:r w:rsidRPr="009D1EC6">
              <w:rPr>
                <w:rFonts w:ascii="Times New Roman" w:eastAsia="Calibri" w:hAnsi="Times New Roman"/>
                <w:b/>
                <w:sz w:val="24"/>
                <w:szCs w:val="32"/>
              </w:rPr>
              <w:t>MajorTopic-3</w:t>
            </w:r>
          </w:p>
          <w:p w14:paraId="41F81A16" w14:textId="77777777" w:rsidR="0068580F" w:rsidRPr="009D1EC6" w:rsidRDefault="0068580F">
            <w:pPr>
              <w:spacing w:after="0" w:line="240" w:lineRule="auto"/>
              <w:jc w:val="center"/>
              <w:rPr>
                <w:rFonts w:ascii="Times New Roman" w:eastAsia="Calibri" w:hAnsi="Times New Roman"/>
                <w:b/>
                <w:sz w:val="24"/>
                <w:szCs w:val="32"/>
              </w:rPr>
            </w:pPr>
          </w:p>
        </w:tc>
        <w:tc>
          <w:tcPr>
            <w:tcW w:w="4784" w:type="dxa"/>
            <w:shd w:val="clear" w:color="auto" w:fill="D9D9D9"/>
          </w:tcPr>
          <w:p w14:paraId="660D9DD3" w14:textId="77777777" w:rsidR="0068580F" w:rsidRPr="009D1EC6" w:rsidRDefault="0068580F">
            <w:pPr>
              <w:spacing w:after="0" w:line="240" w:lineRule="auto"/>
              <w:jc w:val="both"/>
              <w:rPr>
                <w:rFonts w:ascii="Times New Roman" w:eastAsia="Calibri" w:hAnsi="Times New Roman"/>
                <w:sz w:val="24"/>
                <w:szCs w:val="32"/>
              </w:rPr>
            </w:pPr>
            <w:r>
              <w:rPr>
                <w:rFonts w:eastAsia="Calibri"/>
                <w:b/>
                <w:bCs/>
                <w:iCs/>
                <w:sz w:val="16"/>
                <w:szCs w:val="32"/>
              </w:rPr>
              <w:t>Mode of Transmission</w:t>
            </w:r>
          </w:p>
        </w:tc>
        <w:tc>
          <w:tcPr>
            <w:tcW w:w="3348" w:type="dxa"/>
            <w:shd w:val="clear" w:color="auto" w:fill="D9D9D9"/>
          </w:tcPr>
          <w:p w14:paraId="336C8DB5" w14:textId="77777777" w:rsidR="0068580F" w:rsidRPr="009D1EC6" w:rsidRDefault="0068580F">
            <w:pPr>
              <w:spacing w:after="0" w:line="240" w:lineRule="auto"/>
              <w:jc w:val="both"/>
              <w:rPr>
                <w:rFonts w:ascii="Times New Roman" w:eastAsia="Calibri" w:hAnsi="Times New Roman"/>
                <w:sz w:val="24"/>
                <w:szCs w:val="32"/>
              </w:rPr>
            </w:pPr>
            <w:r>
              <w:rPr>
                <w:rFonts w:ascii="Times New Roman" w:eastAsia="Calibri" w:hAnsi="Times New Roman"/>
                <w:sz w:val="24"/>
                <w:szCs w:val="32"/>
              </w:rPr>
              <w:t>Q3, Q4</w:t>
            </w:r>
          </w:p>
        </w:tc>
      </w:tr>
      <w:tr w:rsidR="0068580F" w:rsidRPr="009D1EC6" w14:paraId="674E66BA" w14:textId="77777777">
        <w:tc>
          <w:tcPr>
            <w:tcW w:w="1899" w:type="dxa"/>
            <w:shd w:val="clear" w:color="auto" w:fill="D9D9D9"/>
          </w:tcPr>
          <w:p w14:paraId="1B77AAFC" w14:textId="77777777" w:rsidR="0068580F" w:rsidRPr="009D1EC6" w:rsidRDefault="0068580F">
            <w:pPr>
              <w:spacing w:after="0" w:line="240" w:lineRule="auto"/>
              <w:jc w:val="center"/>
              <w:rPr>
                <w:rFonts w:ascii="Times New Roman" w:eastAsia="Calibri" w:hAnsi="Times New Roman"/>
                <w:b/>
                <w:sz w:val="24"/>
                <w:szCs w:val="32"/>
              </w:rPr>
            </w:pPr>
            <w:r w:rsidRPr="009D1EC6">
              <w:rPr>
                <w:rFonts w:ascii="Times New Roman" w:eastAsia="Calibri" w:hAnsi="Times New Roman"/>
                <w:b/>
                <w:sz w:val="24"/>
                <w:szCs w:val="32"/>
              </w:rPr>
              <w:t>MajorTopic-4</w:t>
            </w:r>
          </w:p>
          <w:p w14:paraId="58E7441C" w14:textId="77777777" w:rsidR="0068580F" w:rsidRPr="009D1EC6" w:rsidRDefault="0068580F">
            <w:pPr>
              <w:spacing w:after="0" w:line="240" w:lineRule="auto"/>
              <w:jc w:val="center"/>
              <w:rPr>
                <w:rFonts w:ascii="Times New Roman" w:eastAsia="Calibri" w:hAnsi="Times New Roman"/>
                <w:b/>
                <w:sz w:val="24"/>
                <w:szCs w:val="32"/>
              </w:rPr>
            </w:pPr>
          </w:p>
        </w:tc>
        <w:tc>
          <w:tcPr>
            <w:tcW w:w="4784" w:type="dxa"/>
            <w:shd w:val="clear" w:color="auto" w:fill="D9D9D9"/>
          </w:tcPr>
          <w:p w14:paraId="3B2CD9B6" w14:textId="77777777" w:rsidR="0068580F" w:rsidRPr="009D1EC6" w:rsidRDefault="0068580F">
            <w:pPr>
              <w:spacing w:after="0" w:line="240" w:lineRule="auto"/>
              <w:jc w:val="both"/>
              <w:rPr>
                <w:rFonts w:ascii="Times New Roman" w:eastAsia="Calibri" w:hAnsi="Times New Roman"/>
                <w:sz w:val="24"/>
                <w:szCs w:val="32"/>
              </w:rPr>
            </w:pPr>
            <w:r>
              <w:rPr>
                <w:sz w:val="32"/>
                <w:szCs w:val="32"/>
              </w:rPr>
              <w:t>Packet based communication</w:t>
            </w:r>
          </w:p>
        </w:tc>
        <w:tc>
          <w:tcPr>
            <w:tcW w:w="3348" w:type="dxa"/>
            <w:shd w:val="clear" w:color="auto" w:fill="D9D9D9"/>
          </w:tcPr>
          <w:p w14:paraId="42A8F867" w14:textId="77777777" w:rsidR="0068580F" w:rsidRPr="009D1EC6" w:rsidRDefault="0068580F">
            <w:pPr>
              <w:spacing w:after="0" w:line="240" w:lineRule="auto"/>
              <w:jc w:val="both"/>
              <w:rPr>
                <w:rFonts w:ascii="Times New Roman" w:eastAsia="Calibri" w:hAnsi="Times New Roman"/>
                <w:sz w:val="24"/>
                <w:szCs w:val="32"/>
              </w:rPr>
            </w:pPr>
            <w:r>
              <w:rPr>
                <w:rFonts w:ascii="Times New Roman" w:eastAsia="Calibri" w:hAnsi="Times New Roman"/>
                <w:sz w:val="24"/>
                <w:szCs w:val="32"/>
              </w:rPr>
              <w:t>Q5</w:t>
            </w:r>
          </w:p>
        </w:tc>
      </w:tr>
      <w:tr w:rsidR="0068580F" w:rsidRPr="009D1EC6" w14:paraId="125D8B48" w14:textId="77777777">
        <w:tc>
          <w:tcPr>
            <w:tcW w:w="1899" w:type="dxa"/>
            <w:shd w:val="clear" w:color="auto" w:fill="D9D9D9"/>
          </w:tcPr>
          <w:p w14:paraId="45C7C935" w14:textId="77777777" w:rsidR="0068580F" w:rsidRPr="009D1EC6" w:rsidRDefault="0068580F">
            <w:pPr>
              <w:spacing w:after="0" w:line="240" w:lineRule="auto"/>
              <w:jc w:val="center"/>
              <w:rPr>
                <w:rFonts w:ascii="Times New Roman" w:eastAsia="Calibri" w:hAnsi="Times New Roman"/>
                <w:b/>
                <w:sz w:val="24"/>
                <w:szCs w:val="32"/>
              </w:rPr>
            </w:pPr>
            <w:r w:rsidRPr="009D1EC6">
              <w:rPr>
                <w:rFonts w:ascii="Times New Roman" w:eastAsia="Calibri" w:hAnsi="Times New Roman"/>
                <w:b/>
                <w:sz w:val="24"/>
                <w:szCs w:val="32"/>
              </w:rPr>
              <w:t>MajorTopic-5</w:t>
            </w:r>
          </w:p>
          <w:p w14:paraId="1C7ED5B7" w14:textId="77777777" w:rsidR="0068580F" w:rsidRPr="009D1EC6" w:rsidRDefault="0068580F">
            <w:pPr>
              <w:spacing w:after="0" w:line="240" w:lineRule="auto"/>
              <w:jc w:val="center"/>
              <w:rPr>
                <w:rFonts w:ascii="Times New Roman" w:eastAsia="Calibri" w:hAnsi="Times New Roman"/>
                <w:b/>
                <w:sz w:val="24"/>
                <w:szCs w:val="32"/>
              </w:rPr>
            </w:pPr>
          </w:p>
        </w:tc>
        <w:tc>
          <w:tcPr>
            <w:tcW w:w="4784" w:type="dxa"/>
            <w:shd w:val="clear" w:color="auto" w:fill="D9D9D9"/>
          </w:tcPr>
          <w:p w14:paraId="48D990B1" w14:textId="77777777" w:rsidR="0068580F" w:rsidRPr="009D1EC6" w:rsidRDefault="0068580F">
            <w:pPr>
              <w:spacing w:after="0" w:line="240" w:lineRule="auto"/>
              <w:jc w:val="both"/>
              <w:rPr>
                <w:rFonts w:ascii="Times New Roman" w:eastAsia="Calibri" w:hAnsi="Times New Roman"/>
                <w:sz w:val="24"/>
                <w:szCs w:val="32"/>
              </w:rPr>
            </w:pPr>
            <w:r>
              <w:rPr>
                <w:rFonts w:eastAsia="Calibri" w:cs="Calibri"/>
                <w:b/>
                <w:bCs/>
                <w:iCs/>
              </w:rPr>
              <w:t>Communication Parameters</w:t>
            </w:r>
          </w:p>
        </w:tc>
        <w:tc>
          <w:tcPr>
            <w:tcW w:w="3348" w:type="dxa"/>
            <w:shd w:val="clear" w:color="auto" w:fill="D9D9D9"/>
          </w:tcPr>
          <w:p w14:paraId="5D90AD84" w14:textId="77777777" w:rsidR="0068580F" w:rsidRPr="009D1EC6" w:rsidRDefault="0068580F">
            <w:pPr>
              <w:spacing w:after="0" w:line="240" w:lineRule="auto"/>
              <w:jc w:val="both"/>
              <w:rPr>
                <w:rFonts w:ascii="Times New Roman" w:eastAsia="Calibri" w:hAnsi="Times New Roman"/>
                <w:sz w:val="24"/>
                <w:szCs w:val="32"/>
              </w:rPr>
            </w:pPr>
            <w:r>
              <w:rPr>
                <w:rFonts w:ascii="Times New Roman" w:eastAsia="Calibri" w:hAnsi="Times New Roman"/>
                <w:sz w:val="24"/>
                <w:szCs w:val="32"/>
              </w:rPr>
              <w:t>Q6a</w:t>
            </w:r>
          </w:p>
        </w:tc>
      </w:tr>
      <w:tr w:rsidR="0068580F" w:rsidRPr="009D1EC6" w14:paraId="3CEF365B" w14:textId="77777777">
        <w:tc>
          <w:tcPr>
            <w:tcW w:w="1899" w:type="dxa"/>
            <w:shd w:val="clear" w:color="auto" w:fill="D9D9D9"/>
          </w:tcPr>
          <w:p w14:paraId="29B4F2F8" w14:textId="77777777" w:rsidR="0068580F" w:rsidRPr="009D1EC6" w:rsidRDefault="0068580F">
            <w:pPr>
              <w:spacing w:after="0" w:line="240" w:lineRule="auto"/>
              <w:jc w:val="center"/>
              <w:rPr>
                <w:rFonts w:ascii="Times New Roman" w:eastAsia="Calibri" w:hAnsi="Times New Roman"/>
                <w:b/>
                <w:sz w:val="24"/>
                <w:szCs w:val="32"/>
              </w:rPr>
            </w:pPr>
            <w:r w:rsidRPr="009D1EC6">
              <w:rPr>
                <w:rFonts w:ascii="Times New Roman" w:eastAsia="Calibri" w:hAnsi="Times New Roman"/>
                <w:b/>
                <w:sz w:val="24"/>
                <w:szCs w:val="32"/>
              </w:rPr>
              <w:t>MajorTopic-6</w:t>
            </w:r>
          </w:p>
          <w:p w14:paraId="1DD9D535" w14:textId="77777777" w:rsidR="0068580F" w:rsidRPr="009D1EC6" w:rsidRDefault="0068580F">
            <w:pPr>
              <w:spacing w:after="0" w:line="240" w:lineRule="auto"/>
              <w:jc w:val="center"/>
              <w:rPr>
                <w:rFonts w:ascii="Times New Roman" w:eastAsia="Calibri" w:hAnsi="Times New Roman"/>
                <w:b/>
                <w:sz w:val="24"/>
                <w:szCs w:val="32"/>
              </w:rPr>
            </w:pPr>
          </w:p>
        </w:tc>
        <w:tc>
          <w:tcPr>
            <w:tcW w:w="4784" w:type="dxa"/>
            <w:shd w:val="clear" w:color="auto" w:fill="D9D9D9"/>
          </w:tcPr>
          <w:p w14:paraId="48D5262C" w14:textId="77777777" w:rsidR="0068580F" w:rsidRPr="009D1EC6" w:rsidRDefault="0068580F">
            <w:pPr>
              <w:spacing w:after="0" w:line="240" w:lineRule="auto"/>
              <w:jc w:val="both"/>
              <w:rPr>
                <w:rFonts w:ascii="Times New Roman" w:eastAsia="Calibri" w:hAnsi="Times New Roman"/>
                <w:sz w:val="24"/>
                <w:szCs w:val="32"/>
              </w:rPr>
            </w:pPr>
            <w:r>
              <w:rPr>
                <w:rFonts w:eastAsia="Calibri"/>
                <w:b/>
                <w:bCs/>
                <w:iCs/>
                <w:sz w:val="18"/>
                <w:szCs w:val="32"/>
              </w:rPr>
              <w:t>Packet Based Com</w:t>
            </w:r>
          </w:p>
        </w:tc>
        <w:tc>
          <w:tcPr>
            <w:tcW w:w="3348" w:type="dxa"/>
            <w:shd w:val="clear" w:color="auto" w:fill="D9D9D9"/>
          </w:tcPr>
          <w:p w14:paraId="3426509C" w14:textId="77777777" w:rsidR="0068580F" w:rsidRPr="009D1EC6" w:rsidRDefault="0068580F">
            <w:pPr>
              <w:spacing w:after="0" w:line="240" w:lineRule="auto"/>
              <w:jc w:val="both"/>
              <w:rPr>
                <w:rFonts w:ascii="Times New Roman" w:eastAsia="Calibri" w:hAnsi="Times New Roman"/>
                <w:sz w:val="24"/>
                <w:szCs w:val="32"/>
              </w:rPr>
            </w:pPr>
            <w:r>
              <w:rPr>
                <w:rFonts w:ascii="Times New Roman" w:eastAsia="Calibri" w:hAnsi="Times New Roman"/>
                <w:sz w:val="24"/>
                <w:szCs w:val="32"/>
              </w:rPr>
              <w:t>Q6b, Q6c, Q9a</w:t>
            </w:r>
          </w:p>
        </w:tc>
      </w:tr>
      <w:tr w:rsidR="0068580F" w:rsidRPr="009D1EC6" w14:paraId="5631D673" w14:textId="77777777">
        <w:tc>
          <w:tcPr>
            <w:tcW w:w="1899" w:type="dxa"/>
            <w:shd w:val="clear" w:color="auto" w:fill="D9D9D9"/>
          </w:tcPr>
          <w:p w14:paraId="4005180D" w14:textId="77777777" w:rsidR="0068580F" w:rsidRPr="009D1EC6" w:rsidRDefault="0068580F">
            <w:pPr>
              <w:spacing w:after="0" w:line="240" w:lineRule="auto"/>
              <w:jc w:val="center"/>
              <w:rPr>
                <w:rFonts w:ascii="Times New Roman" w:eastAsia="Calibri" w:hAnsi="Times New Roman"/>
                <w:b/>
                <w:sz w:val="24"/>
                <w:szCs w:val="32"/>
              </w:rPr>
            </w:pPr>
            <w:r w:rsidRPr="009D1EC6">
              <w:rPr>
                <w:rFonts w:ascii="Times New Roman" w:eastAsia="Calibri" w:hAnsi="Times New Roman"/>
                <w:b/>
                <w:sz w:val="24"/>
                <w:szCs w:val="32"/>
              </w:rPr>
              <w:t>MajorTopic-7</w:t>
            </w:r>
          </w:p>
          <w:p w14:paraId="1E788025" w14:textId="77777777" w:rsidR="0068580F" w:rsidRPr="009D1EC6" w:rsidRDefault="0068580F">
            <w:pPr>
              <w:spacing w:after="0" w:line="240" w:lineRule="auto"/>
              <w:jc w:val="center"/>
              <w:rPr>
                <w:rFonts w:ascii="Times New Roman" w:eastAsia="Calibri" w:hAnsi="Times New Roman"/>
                <w:b/>
                <w:sz w:val="24"/>
                <w:szCs w:val="32"/>
              </w:rPr>
            </w:pPr>
          </w:p>
        </w:tc>
        <w:tc>
          <w:tcPr>
            <w:tcW w:w="4784" w:type="dxa"/>
            <w:shd w:val="clear" w:color="auto" w:fill="D9D9D9"/>
          </w:tcPr>
          <w:p w14:paraId="0FD8C19E" w14:textId="77777777" w:rsidR="0068580F" w:rsidRPr="009D1EC6" w:rsidRDefault="0068580F">
            <w:pPr>
              <w:spacing w:after="0" w:line="240" w:lineRule="auto"/>
              <w:jc w:val="both"/>
              <w:rPr>
                <w:rFonts w:ascii="Times New Roman" w:eastAsia="Calibri" w:hAnsi="Times New Roman"/>
                <w:sz w:val="24"/>
                <w:szCs w:val="32"/>
              </w:rPr>
            </w:pPr>
            <w:r>
              <w:rPr>
                <w:rFonts w:eastAsia="Calibri"/>
                <w:b/>
                <w:bCs/>
                <w:iCs/>
                <w:szCs w:val="32"/>
              </w:rPr>
              <w:t>Frequency Modulation/</w:t>
            </w:r>
            <w:r>
              <w:rPr>
                <w:rFonts w:eastAsia="Calibri"/>
                <w:b/>
                <w:bCs/>
                <w:iCs/>
                <w:sz w:val="22"/>
                <w:szCs w:val="32"/>
              </w:rPr>
              <w:t xml:space="preserve"> Shannon Theory</w:t>
            </w:r>
          </w:p>
        </w:tc>
        <w:tc>
          <w:tcPr>
            <w:tcW w:w="3348" w:type="dxa"/>
            <w:shd w:val="clear" w:color="auto" w:fill="D9D9D9"/>
          </w:tcPr>
          <w:p w14:paraId="09888A64" w14:textId="77777777" w:rsidR="0068580F" w:rsidRPr="009D1EC6" w:rsidRDefault="0068580F">
            <w:pPr>
              <w:spacing w:after="0" w:line="240" w:lineRule="auto"/>
              <w:jc w:val="both"/>
              <w:rPr>
                <w:rFonts w:ascii="Times New Roman" w:eastAsia="Calibri" w:hAnsi="Times New Roman"/>
                <w:sz w:val="24"/>
                <w:szCs w:val="32"/>
              </w:rPr>
            </w:pPr>
            <w:r>
              <w:rPr>
                <w:rFonts w:ascii="Times New Roman" w:eastAsia="Calibri" w:hAnsi="Times New Roman"/>
                <w:sz w:val="24"/>
                <w:szCs w:val="32"/>
              </w:rPr>
              <w:t>Q7c, Q7d, Q9a</w:t>
            </w:r>
          </w:p>
        </w:tc>
      </w:tr>
      <w:tr w:rsidR="0068580F" w:rsidRPr="009D1EC6" w14:paraId="3056ACEB" w14:textId="77777777">
        <w:tc>
          <w:tcPr>
            <w:tcW w:w="1899" w:type="dxa"/>
            <w:shd w:val="clear" w:color="auto" w:fill="D9D9D9"/>
          </w:tcPr>
          <w:p w14:paraId="50FCD57D" w14:textId="77777777" w:rsidR="0068580F" w:rsidRPr="009D1EC6" w:rsidRDefault="0068580F">
            <w:pPr>
              <w:spacing w:after="0" w:line="240" w:lineRule="auto"/>
              <w:jc w:val="center"/>
              <w:rPr>
                <w:rFonts w:ascii="Times New Roman" w:eastAsia="Calibri" w:hAnsi="Times New Roman"/>
                <w:b/>
                <w:sz w:val="24"/>
                <w:szCs w:val="32"/>
              </w:rPr>
            </w:pPr>
            <w:r w:rsidRPr="009D1EC6">
              <w:rPr>
                <w:rFonts w:ascii="Times New Roman" w:eastAsia="Calibri" w:hAnsi="Times New Roman"/>
                <w:b/>
                <w:sz w:val="24"/>
                <w:szCs w:val="32"/>
              </w:rPr>
              <w:t>MajorTopic-8</w:t>
            </w:r>
          </w:p>
          <w:p w14:paraId="0E9702D7" w14:textId="77777777" w:rsidR="0068580F" w:rsidRPr="009D1EC6" w:rsidRDefault="0068580F">
            <w:pPr>
              <w:spacing w:after="0" w:line="240" w:lineRule="auto"/>
              <w:jc w:val="center"/>
              <w:rPr>
                <w:rFonts w:ascii="Times New Roman" w:eastAsia="Calibri" w:hAnsi="Times New Roman"/>
                <w:b/>
                <w:sz w:val="24"/>
                <w:szCs w:val="32"/>
              </w:rPr>
            </w:pPr>
          </w:p>
        </w:tc>
        <w:tc>
          <w:tcPr>
            <w:tcW w:w="4784" w:type="dxa"/>
            <w:shd w:val="clear" w:color="auto" w:fill="D9D9D9"/>
          </w:tcPr>
          <w:p w14:paraId="5254B132" w14:textId="77777777" w:rsidR="0068580F" w:rsidRPr="009D1EC6" w:rsidRDefault="0068580F">
            <w:pPr>
              <w:spacing w:after="0" w:line="240" w:lineRule="auto"/>
              <w:jc w:val="both"/>
              <w:rPr>
                <w:rFonts w:ascii="Times New Roman" w:eastAsia="Calibri" w:hAnsi="Times New Roman"/>
                <w:sz w:val="24"/>
                <w:szCs w:val="32"/>
              </w:rPr>
            </w:pPr>
            <w:r w:rsidRPr="00F71D01">
              <w:rPr>
                <w:rFonts w:ascii="Times New Roman" w:hAnsi="Times New Roman"/>
                <w:sz w:val="32"/>
                <w:szCs w:val="32"/>
              </w:rPr>
              <w:t>OSI reference model</w:t>
            </w:r>
          </w:p>
        </w:tc>
        <w:tc>
          <w:tcPr>
            <w:tcW w:w="3348" w:type="dxa"/>
            <w:shd w:val="clear" w:color="auto" w:fill="D9D9D9"/>
          </w:tcPr>
          <w:p w14:paraId="161EA2C2" w14:textId="77777777" w:rsidR="0068580F" w:rsidRPr="009D1EC6" w:rsidRDefault="0068580F">
            <w:pPr>
              <w:spacing w:after="0" w:line="240" w:lineRule="auto"/>
              <w:jc w:val="both"/>
              <w:rPr>
                <w:rFonts w:ascii="Times New Roman" w:eastAsia="Calibri" w:hAnsi="Times New Roman"/>
                <w:sz w:val="24"/>
                <w:szCs w:val="32"/>
              </w:rPr>
            </w:pPr>
            <w:r>
              <w:rPr>
                <w:rFonts w:ascii="Times New Roman" w:eastAsia="Calibri" w:hAnsi="Times New Roman"/>
                <w:sz w:val="24"/>
                <w:szCs w:val="32"/>
              </w:rPr>
              <w:t>Q7a</w:t>
            </w:r>
          </w:p>
        </w:tc>
      </w:tr>
      <w:tr w:rsidR="0068580F" w:rsidRPr="009D1EC6" w14:paraId="53F870B5" w14:textId="77777777">
        <w:tc>
          <w:tcPr>
            <w:tcW w:w="1899" w:type="dxa"/>
            <w:shd w:val="clear" w:color="auto" w:fill="D9D9D9"/>
          </w:tcPr>
          <w:p w14:paraId="08346EF1" w14:textId="77777777" w:rsidR="0068580F" w:rsidRPr="009D1EC6" w:rsidRDefault="0068580F">
            <w:pPr>
              <w:spacing w:after="0" w:line="240" w:lineRule="auto"/>
              <w:jc w:val="center"/>
              <w:rPr>
                <w:rFonts w:ascii="Times New Roman" w:eastAsia="Calibri" w:hAnsi="Times New Roman"/>
                <w:b/>
                <w:sz w:val="24"/>
                <w:szCs w:val="32"/>
              </w:rPr>
            </w:pPr>
            <w:r w:rsidRPr="009D1EC6">
              <w:rPr>
                <w:rFonts w:ascii="Times New Roman" w:eastAsia="Calibri" w:hAnsi="Times New Roman"/>
                <w:b/>
                <w:sz w:val="24"/>
                <w:szCs w:val="32"/>
              </w:rPr>
              <w:t>MajorTopic-9</w:t>
            </w:r>
          </w:p>
          <w:p w14:paraId="5E90D689" w14:textId="77777777" w:rsidR="0068580F" w:rsidRPr="009D1EC6" w:rsidRDefault="0068580F">
            <w:pPr>
              <w:spacing w:after="0" w:line="240" w:lineRule="auto"/>
              <w:jc w:val="center"/>
              <w:rPr>
                <w:rFonts w:ascii="Times New Roman" w:eastAsia="Calibri" w:hAnsi="Times New Roman"/>
                <w:b/>
                <w:sz w:val="24"/>
                <w:szCs w:val="32"/>
              </w:rPr>
            </w:pPr>
          </w:p>
        </w:tc>
        <w:tc>
          <w:tcPr>
            <w:tcW w:w="4784" w:type="dxa"/>
            <w:shd w:val="clear" w:color="auto" w:fill="D9D9D9"/>
          </w:tcPr>
          <w:p w14:paraId="75832E71" w14:textId="77777777" w:rsidR="0068580F" w:rsidRPr="009D1EC6" w:rsidRDefault="0068580F">
            <w:pPr>
              <w:spacing w:after="0" w:line="240" w:lineRule="auto"/>
              <w:jc w:val="both"/>
              <w:rPr>
                <w:rFonts w:ascii="Times New Roman" w:eastAsia="Calibri" w:hAnsi="Times New Roman"/>
                <w:sz w:val="24"/>
                <w:szCs w:val="32"/>
              </w:rPr>
            </w:pPr>
            <w:r>
              <w:rPr>
                <w:rFonts w:eastAsia="Calibri"/>
                <w:b/>
                <w:bCs/>
                <w:iCs/>
                <w:sz w:val="22"/>
                <w:szCs w:val="32"/>
              </w:rPr>
              <w:t>Transmission Network</w:t>
            </w:r>
          </w:p>
        </w:tc>
        <w:tc>
          <w:tcPr>
            <w:tcW w:w="3348" w:type="dxa"/>
            <w:shd w:val="clear" w:color="auto" w:fill="D9D9D9"/>
          </w:tcPr>
          <w:p w14:paraId="44999BBD" w14:textId="77777777" w:rsidR="0068580F" w:rsidRPr="009D1EC6" w:rsidRDefault="0068580F">
            <w:pPr>
              <w:spacing w:after="0" w:line="240" w:lineRule="auto"/>
              <w:jc w:val="both"/>
              <w:rPr>
                <w:rFonts w:ascii="Times New Roman" w:eastAsia="Calibri" w:hAnsi="Times New Roman"/>
                <w:sz w:val="24"/>
                <w:szCs w:val="32"/>
              </w:rPr>
            </w:pPr>
            <w:r>
              <w:rPr>
                <w:rFonts w:ascii="Times New Roman" w:eastAsia="Calibri" w:hAnsi="Times New Roman"/>
                <w:sz w:val="24"/>
                <w:szCs w:val="32"/>
              </w:rPr>
              <w:t>Q7b</w:t>
            </w:r>
          </w:p>
        </w:tc>
      </w:tr>
      <w:tr w:rsidR="0068580F" w:rsidRPr="009D1EC6" w14:paraId="3AD911DE" w14:textId="77777777">
        <w:tc>
          <w:tcPr>
            <w:tcW w:w="1899" w:type="dxa"/>
            <w:shd w:val="clear" w:color="auto" w:fill="D9D9D9"/>
          </w:tcPr>
          <w:p w14:paraId="7D08C1CB" w14:textId="77777777" w:rsidR="0068580F" w:rsidRPr="009D1EC6" w:rsidRDefault="0068580F">
            <w:pPr>
              <w:spacing w:after="0" w:line="240" w:lineRule="auto"/>
              <w:jc w:val="center"/>
              <w:rPr>
                <w:rFonts w:ascii="Times New Roman" w:eastAsia="Calibri" w:hAnsi="Times New Roman"/>
                <w:b/>
                <w:sz w:val="24"/>
                <w:szCs w:val="32"/>
              </w:rPr>
            </w:pPr>
            <w:r w:rsidRPr="009D1EC6">
              <w:rPr>
                <w:rFonts w:ascii="Times New Roman" w:eastAsia="Calibri" w:hAnsi="Times New Roman"/>
                <w:b/>
                <w:sz w:val="24"/>
                <w:szCs w:val="32"/>
              </w:rPr>
              <w:t>MajorTopic-10</w:t>
            </w:r>
          </w:p>
          <w:p w14:paraId="53FF741E" w14:textId="77777777" w:rsidR="0068580F" w:rsidRPr="009D1EC6" w:rsidRDefault="0068580F">
            <w:pPr>
              <w:spacing w:after="0" w:line="240" w:lineRule="auto"/>
              <w:jc w:val="center"/>
              <w:rPr>
                <w:rFonts w:ascii="Times New Roman" w:eastAsia="Calibri" w:hAnsi="Times New Roman"/>
                <w:b/>
                <w:sz w:val="24"/>
                <w:szCs w:val="32"/>
              </w:rPr>
            </w:pPr>
          </w:p>
        </w:tc>
        <w:tc>
          <w:tcPr>
            <w:tcW w:w="4784" w:type="dxa"/>
            <w:shd w:val="clear" w:color="auto" w:fill="D9D9D9"/>
          </w:tcPr>
          <w:p w14:paraId="0A1687FB" w14:textId="77777777" w:rsidR="0068580F" w:rsidRPr="009D1EC6" w:rsidRDefault="0068580F">
            <w:pPr>
              <w:spacing w:after="0" w:line="240" w:lineRule="auto"/>
              <w:jc w:val="both"/>
              <w:rPr>
                <w:rFonts w:ascii="Times New Roman" w:eastAsia="Calibri" w:hAnsi="Times New Roman"/>
                <w:sz w:val="24"/>
                <w:szCs w:val="32"/>
              </w:rPr>
            </w:pPr>
            <w:r>
              <w:rPr>
                <w:rFonts w:eastAsia="Calibri"/>
                <w:b/>
                <w:bCs/>
                <w:iCs/>
                <w:sz w:val="22"/>
                <w:szCs w:val="32"/>
              </w:rPr>
              <w:t>Frequency Modulation/AM</w:t>
            </w:r>
          </w:p>
        </w:tc>
        <w:tc>
          <w:tcPr>
            <w:tcW w:w="3348" w:type="dxa"/>
            <w:shd w:val="clear" w:color="auto" w:fill="D9D9D9"/>
          </w:tcPr>
          <w:p w14:paraId="1D6B5CF0" w14:textId="77777777" w:rsidR="0068580F" w:rsidRPr="009D1EC6" w:rsidRDefault="0068580F">
            <w:pPr>
              <w:spacing w:after="0" w:line="240" w:lineRule="auto"/>
              <w:jc w:val="both"/>
              <w:rPr>
                <w:rFonts w:ascii="Times New Roman" w:eastAsia="Calibri" w:hAnsi="Times New Roman"/>
                <w:sz w:val="24"/>
                <w:szCs w:val="32"/>
              </w:rPr>
            </w:pPr>
            <w:r>
              <w:rPr>
                <w:rFonts w:ascii="Times New Roman" w:eastAsia="Calibri" w:hAnsi="Times New Roman"/>
                <w:sz w:val="24"/>
                <w:szCs w:val="32"/>
              </w:rPr>
              <w:t>Q8a, Q9c, Q9d, Q9b</w:t>
            </w:r>
          </w:p>
        </w:tc>
      </w:tr>
      <w:tr w:rsidR="0068580F" w:rsidRPr="009D1EC6" w14:paraId="3CF60E60" w14:textId="77777777">
        <w:tc>
          <w:tcPr>
            <w:tcW w:w="1899" w:type="dxa"/>
            <w:shd w:val="clear" w:color="auto" w:fill="D9D9D9"/>
          </w:tcPr>
          <w:p w14:paraId="348F51B5" w14:textId="77777777" w:rsidR="0068580F" w:rsidRPr="009D1EC6" w:rsidRDefault="0068580F">
            <w:pPr>
              <w:spacing w:after="0" w:line="240" w:lineRule="auto"/>
              <w:jc w:val="center"/>
              <w:rPr>
                <w:rFonts w:ascii="Times New Roman" w:eastAsia="Calibri" w:hAnsi="Times New Roman"/>
                <w:b/>
                <w:sz w:val="24"/>
                <w:szCs w:val="32"/>
              </w:rPr>
            </w:pPr>
            <w:r w:rsidRPr="009D1EC6">
              <w:rPr>
                <w:rFonts w:ascii="Times New Roman" w:eastAsia="Calibri" w:hAnsi="Times New Roman"/>
                <w:b/>
                <w:sz w:val="24"/>
                <w:szCs w:val="32"/>
              </w:rPr>
              <w:t>MajorTopic-11</w:t>
            </w:r>
          </w:p>
          <w:p w14:paraId="793E6158" w14:textId="77777777" w:rsidR="0068580F" w:rsidRPr="009D1EC6" w:rsidRDefault="0068580F">
            <w:pPr>
              <w:spacing w:after="0" w:line="240" w:lineRule="auto"/>
              <w:jc w:val="center"/>
              <w:rPr>
                <w:rFonts w:ascii="Times New Roman" w:eastAsia="Calibri" w:hAnsi="Times New Roman"/>
                <w:b/>
                <w:sz w:val="24"/>
                <w:szCs w:val="32"/>
              </w:rPr>
            </w:pPr>
          </w:p>
        </w:tc>
        <w:tc>
          <w:tcPr>
            <w:tcW w:w="4784" w:type="dxa"/>
            <w:shd w:val="clear" w:color="auto" w:fill="D9D9D9"/>
          </w:tcPr>
          <w:p w14:paraId="69296FF1" w14:textId="77777777" w:rsidR="0068580F" w:rsidRPr="009D1EC6" w:rsidRDefault="0068580F">
            <w:pPr>
              <w:spacing w:after="0" w:line="240" w:lineRule="auto"/>
              <w:jc w:val="both"/>
              <w:rPr>
                <w:rFonts w:ascii="Times New Roman" w:eastAsia="Calibri" w:hAnsi="Times New Roman"/>
                <w:sz w:val="24"/>
                <w:szCs w:val="32"/>
              </w:rPr>
            </w:pPr>
            <w:r w:rsidRPr="00A13E14">
              <w:rPr>
                <w:rFonts w:eastAsia="Calibri"/>
                <w:b/>
                <w:bCs/>
                <w:iCs/>
                <w:sz w:val="24"/>
                <w:szCs w:val="24"/>
              </w:rPr>
              <w:t>Network Performance Measures</w:t>
            </w:r>
            <w:r w:rsidRPr="009F37DA">
              <w:rPr>
                <w:rFonts w:eastAsia="Calibri"/>
                <w:b/>
                <w:bCs/>
                <w:iCs/>
                <w:sz w:val="24"/>
                <w:szCs w:val="24"/>
              </w:rPr>
              <w:t>/</w:t>
            </w:r>
            <w:r w:rsidRPr="009F37DA">
              <w:rPr>
                <w:rFonts w:eastAsia="Calibri"/>
                <w:b/>
                <w:bCs/>
                <w:iCs/>
              </w:rPr>
              <w:t>Formatting</w:t>
            </w:r>
          </w:p>
        </w:tc>
        <w:tc>
          <w:tcPr>
            <w:tcW w:w="3348" w:type="dxa"/>
            <w:shd w:val="clear" w:color="auto" w:fill="D9D9D9"/>
          </w:tcPr>
          <w:p w14:paraId="75B85DDE" w14:textId="77777777" w:rsidR="0068580F" w:rsidRPr="009D1EC6" w:rsidRDefault="0068580F">
            <w:pPr>
              <w:spacing w:after="0" w:line="240" w:lineRule="auto"/>
              <w:jc w:val="both"/>
              <w:rPr>
                <w:rFonts w:ascii="Times New Roman" w:eastAsia="Calibri" w:hAnsi="Times New Roman"/>
                <w:sz w:val="24"/>
                <w:szCs w:val="32"/>
              </w:rPr>
            </w:pPr>
            <w:r>
              <w:rPr>
                <w:rFonts w:ascii="Times New Roman" w:eastAsia="Calibri" w:hAnsi="Times New Roman"/>
                <w:sz w:val="24"/>
                <w:szCs w:val="32"/>
              </w:rPr>
              <w:t xml:space="preserve">Q8b, Q8c, </w:t>
            </w:r>
          </w:p>
        </w:tc>
      </w:tr>
      <w:tr w:rsidR="0068580F" w:rsidRPr="009D1EC6" w14:paraId="4B8F42C7" w14:textId="77777777">
        <w:tc>
          <w:tcPr>
            <w:tcW w:w="1899" w:type="dxa"/>
            <w:shd w:val="clear" w:color="auto" w:fill="D9D9D9"/>
          </w:tcPr>
          <w:p w14:paraId="4692551D" w14:textId="77777777" w:rsidR="0068580F" w:rsidRPr="009D1EC6" w:rsidRDefault="0068580F">
            <w:pPr>
              <w:spacing w:after="0" w:line="240" w:lineRule="auto"/>
              <w:jc w:val="center"/>
              <w:rPr>
                <w:rFonts w:ascii="Times New Roman" w:eastAsia="Calibri" w:hAnsi="Times New Roman"/>
                <w:b/>
                <w:sz w:val="24"/>
                <w:szCs w:val="32"/>
              </w:rPr>
            </w:pPr>
            <w:r w:rsidRPr="009D1EC6">
              <w:rPr>
                <w:rFonts w:ascii="Times New Roman" w:eastAsia="Calibri" w:hAnsi="Times New Roman"/>
                <w:b/>
                <w:sz w:val="24"/>
                <w:szCs w:val="32"/>
              </w:rPr>
              <w:t>MajorTopic-12</w:t>
            </w:r>
          </w:p>
          <w:p w14:paraId="76D80403" w14:textId="77777777" w:rsidR="0068580F" w:rsidRPr="009D1EC6" w:rsidRDefault="0068580F">
            <w:pPr>
              <w:spacing w:after="0" w:line="240" w:lineRule="auto"/>
              <w:jc w:val="center"/>
              <w:rPr>
                <w:rFonts w:ascii="Times New Roman" w:eastAsia="Calibri" w:hAnsi="Times New Roman"/>
                <w:b/>
                <w:sz w:val="24"/>
                <w:szCs w:val="32"/>
              </w:rPr>
            </w:pPr>
          </w:p>
        </w:tc>
        <w:tc>
          <w:tcPr>
            <w:tcW w:w="4784" w:type="dxa"/>
            <w:shd w:val="clear" w:color="auto" w:fill="D9D9D9"/>
          </w:tcPr>
          <w:p w14:paraId="581ED60F" w14:textId="77777777" w:rsidR="0068580F" w:rsidRPr="009D1EC6" w:rsidRDefault="0068580F">
            <w:pPr>
              <w:spacing w:after="0" w:line="240" w:lineRule="auto"/>
              <w:jc w:val="both"/>
              <w:rPr>
                <w:rFonts w:ascii="Times New Roman" w:eastAsia="Calibri" w:hAnsi="Times New Roman"/>
                <w:sz w:val="24"/>
                <w:szCs w:val="32"/>
              </w:rPr>
            </w:pPr>
            <w:r>
              <w:rPr>
                <w:rFonts w:eastAsia="SimSun"/>
                <w:iCs/>
                <w:sz w:val="32"/>
                <w:szCs w:val="32"/>
              </w:rPr>
              <w:lastRenderedPageBreak/>
              <w:t>C</w:t>
            </w:r>
            <w:r w:rsidRPr="00182F89">
              <w:rPr>
                <w:rFonts w:eastAsia="Calibri"/>
                <w:sz w:val="32"/>
                <w:szCs w:val="32"/>
              </w:rPr>
              <w:t>ommunication system</w:t>
            </w:r>
          </w:p>
        </w:tc>
        <w:tc>
          <w:tcPr>
            <w:tcW w:w="3348" w:type="dxa"/>
            <w:shd w:val="clear" w:color="auto" w:fill="D9D9D9"/>
          </w:tcPr>
          <w:p w14:paraId="3206D7BD" w14:textId="77777777" w:rsidR="0068580F" w:rsidRPr="009D1EC6" w:rsidRDefault="0068580F">
            <w:pPr>
              <w:spacing w:after="0" w:line="240" w:lineRule="auto"/>
              <w:jc w:val="both"/>
              <w:rPr>
                <w:rFonts w:ascii="Times New Roman" w:eastAsia="Calibri" w:hAnsi="Times New Roman"/>
                <w:sz w:val="24"/>
                <w:szCs w:val="32"/>
              </w:rPr>
            </w:pPr>
            <w:r>
              <w:rPr>
                <w:rFonts w:ascii="Times New Roman" w:eastAsia="Calibri" w:hAnsi="Times New Roman"/>
                <w:sz w:val="24"/>
                <w:szCs w:val="32"/>
              </w:rPr>
              <w:t>Q8d</w:t>
            </w:r>
          </w:p>
        </w:tc>
      </w:tr>
      <w:tr w:rsidR="0068580F" w:rsidRPr="009D1EC6" w14:paraId="5158AF66" w14:textId="77777777">
        <w:tc>
          <w:tcPr>
            <w:tcW w:w="1899" w:type="dxa"/>
            <w:shd w:val="clear" w:color="auto" w:fill="D9D9D9"/>
          </w:tcPr>
          <w:p w14:paraId="5201B352" w14:textId="77777777" w:rsidR="0068580F" w:rsidRPr="009D1EC6" w:rsidRDefault="0068580F">
            <w:pPr>
              <w:spacing w:after="0" w:line="240" w:lineRule="auto"/>
              <w:jc w:val="center"/>
              <w:rPr>
                <w:rFonts w:ascii="Times New Roman" w:eastAsia="Calibri" w:hAnsi="Times New Roman"/>
                <w:b/>
                <w:sz w:val="24"/>
                <w:szCs w:val="32"/>
              </w:rPr>
            </w:pPr>
            <w:r w:rsidRPr="009D1EC6">
              <w:rPr>
                <w:rFonts w:ascii="Times New Roman" w:eastAsia="Calibri" w:hAnsi="Times New Roman"/>
                <w:b/>
                <w:sz w:val="24"/>
                <w:szCs w:val="32"/>
              </w:rPr>
              <w:t>MajorTopic-13</w:t>
            </w:r>
          </w:p>
          <w:p w14:paraId="26492144" w14:textId="77777777" w:rsidR="0068580F" w:rsidRPr="009D1EC6" w:rsidRDefault="0068580F">
            <w:pPr>
              <w:spacing w:after="0" w:line="240" w:lineRule="auto"/>
              <w:jc w:val="center"/>
              <w:rPr>
                <w:rFonts w:ascii="Times New Roman" w:eastAsia="Calibri" w:hAnsi="Times New Roman"/>
                <w:b/>
                <w:sz w:val="24"/>
                <w:szCs w:val="32"/>
              </w:rPr>
            </w:pPr>
          </w:p>
        </w:tc>
        <w:tc>
          <w:tcPr>
            <w:tcW w:w="4784" w:type="dxa"/>
            <w:shd w:val="clear" w:color="auto" w:fill="D9D9D9"/>
          </w:tcPr>
          <w:p w14:paraId="5E8DE453" w14:textId="77777777" w:rsidR="0068580F" w:rsidRPr="009D1EC6" w:rsidRDefault="0068580F">
            <w:pPr>
              <w:spacing w:after="0" w:line="240" w:lineRule="auto"/>
              <w:jc w:val="both"/>
              <w:rPr>
                <w:rFonts w:ascii="Times New Roman" w:eastAsia="Calibri" w:hAnsi="Times New Roman"/>
                <w:sz w:val="24"/>
                <w:szCs w:val="32"/>
              </w:rPr>
            </w:pPr>
            <w:r>
              <w:rPr>
                <w:rFonts w:eastAsia="SimSun"/>
                <w:sz w:val="32"/>
                <w:szCs w:val="32"/>
              </w:rPr>
              <w:t>D</w:t>
            </w:r>
            <w:r w:rsidRPr="00702C39">
              <w:rPr>
                <w:rFonts w:ascii="Times New Roman" w:eastAsia="SimSun" w:hAnsi="Times New Roman"/>
                <w:sz w:val="32"/>
                <w:szCs w:val="32"/>
              </w:rPr>
              <w:t>igital</w:t>
            </w:r>
            <w:r>
              <w:rPr>
                <w:rFonts w:eastAsia="SimSun"/>
                <w:sz w:val="32"/>
                <w:szCs w:val="32"/>
              </w:rPr>
              <w:t xml:space="preserve"> and Analog</w:t>
            </w:r>
            <w:r w:rsidRPr="00702C39">
              <w:rPr>
                <w:rFonts w:ascii="Times New Roman" w:eastAsia="SimSun" w:hAnsi="Times New Roman"/>
                <w:sz w:val="32"/>
                <w:szCs w:val="32"/>
              </w:rPr>
              <w:t xml:space="preserve"> modulation</w:t>
            </w:r>
          </w:p>
        </w:tc>
        <w:tc>
          <w:tcPr>
            <w:tcW w:w="3348" w:type="dxa"/>
            <w:shd w:val="clear" w:color="auto" w:fill="D9D9D9"/>
          </w:tcPr>
          <w:p w14:paraId="047D2DF4" w14:textId="77777777" w:rsidR="0068580F" w:rsidRPr="009D1EC6" w:rsidRDefault="0068580F">
            <w:pPr>
              <w:spacing w:after="0" w:line="240" w:lineRule="auto"/>
              <w:jc w:val="both"/>
              <w:rPr>
                <w:rFonts w:ascii="Times New Roman" w:eastAsia="Calibri" w:hAnsi="Times New Roman"/>
                <w:sz w:val="24"/>
                <w:szCs w:val="32"/>
              </w:rPr>
            </w:pPr>
            <w:r>
              <w:rPr>
                <w:rFonts w:ascii="Times New Roman" w:eastAsia="Calibri" w:hAnsi="Times New Roman"/>
                <w:sz w:val="24"/>
                <w:szCs w:val="32"/>
              </w:rPr>
              <w:t>Q10a</w:t>
            </w:r>
          </w:p>
        </w:tc>
      </w:tr>
      <w:tr w:rsidR="0068580F" w:rsidRPr="009D1EC6" w14:paraId="29A336F4" w14:textId="77777777">
        <w:tc>
          <w:tcPr>
            <w:tcW w:w="1899" w:type="dxa"/>
            <w:shd w:val="clear" w:color="auto" w:fill="D9D9D9"/>
          </w:tcPr>
          <w:p w14:paraId="524DBA04" w14:textId="77777777" w:rsidR="0068580F" w:rsidRPr="009D1EC6" w:rsidRDefault="0068580F">
            <w:pPr>
              <w:spacing w:after="0" w:line="240" w:lineRule="auto"/>
              <w:jc w:val="center"/>
              <w:rPr>
                <w:rFonts w:ascii="Times New Roman" w:eastAsia="Calibri" w:hAnsi="Times New Roman"/>
                <w:b/>
                <w:sz w:val="24"/>
                <w:szCs w:val="32"/>
              </w:rPr>
            </w:pPr>
            <w:r w:rsidRPr="009D1EC6">
              <w:rPr>
                <w:rFonts w:ascii="Times New Roman" w:eastAsia="Calibri" w:hAnsi="Times New Roman"/>
                <w:b/>
                <w:sz w:val="24"/>
                <w:szCs w:val="32"/>
              </w:rPr>
              <w:t>MajorTopic-14</w:t>
            </w:r>
          </w:p>
          <w:p w14:paraId="0AE5FCC1" w14:textId="77777777" w:rsidR="0068580F" w:rsidRPr="009D1EC6" w:rsidRDefault="0068580F">
            <w:pPr>
              <w:spacing w:after="0" w:line="240" w:lineRule="auto"/>
              <w:jc w:val="center"/>
              <w:rPr>
                <w:rFonts w:ascii="Times New Roman" w:eastAsia="Calibri" w:hAnsi="Times New Roman"/>
                <w:b/>
                <w:sz w:val="24"/>
                <w:szCs w:val="32"/>
              </w:rPr>
            </w:pPr>
          </w:p>
        </w:tc>
        <w:tc>
          <w:tcPr>
            <w:tcW w:w="4784" w:type="dxa"/>
            <w:shd w:val="clear" w:color="auto" w:fill="D9D9D9"/>
          </w:tcPr>
          <w:p w14:paraId="341E2EAA" w14:textId="77777777" w:rsidR="0068580F" w:rsidRPr="009D1EC6" w:rsidRDefault="0068580F">
            <w:pPr>
              <w:spacing w:after="0" w:line="240" w:lineRule="auto"/>
              <w:jc w:val="both"/>
              <w:rPr>
                <w:rFonts w:ascii="Times New Roman" w:eastAsia="Calibri" w:hAnsi="Times New Roman"/>
                <w:sz w:val="24"/>
                <w:szCs w:val="32"/>
              </w:rPr>
            </w:pPr>
            <w:r>
              <w:rPr>
                <w:rFonts w:eastAsia="Calibri"/>
                <w:b/>
                <w:bCs/>
                <w:iCs/>
                <w:sz w:val="22"/>
                <w:szCs w:val="32"/>
              </w:rPr>
              <w:t>Noise In Communication</w:t>
            </w:r>
          </w:p>
        </w:tc>
        <w:tc>
          <w:tcPr>
            <w:tcW w:w="3348" w:type="dxa"/>
            <w:shd w:val="clear" w:color="auto" w:fill="D9D9D9"/>
          </w:tcPr>
          <w:p w14:paraId="04F0EC3B" w14:textId="77777777" w:rsidR="0068580F" w:rsidRPr="009D1EC6" w:rsidRDefault="0068580F">
            <w:pPr>
              <w:spacing w:after="0" w:line="240" w:lineRule="auto"/>
              <w:jc w:val="both"/>
              <w:rPr>
                <w:rFonts w:ascii="Times New Roman" w:eastAsia="Calibri" w:hAnsi="Times New Roman"/>
                <w:sz w:val="24"/>
                <w:szCs w:val="32"/>
              </w:rPr>
            </w:pPr>
            <w:r>
              <w:rPr>
                <w:rFonts w:ascii="Times New Roman" w:eastAsia="Calibri" w:hAnsi="Times New Roman"/>
                <w:sz w:val="24"/>
                <w:szCs w:val="32"/>
              </w:rPr>
              <w:t>Q10b, Q10d</w:t>
            </w:r>
          </w:p>
        </w:tc>
      </w:tr>
      <w:tr w:rsidR="0068580F" w:rsidRPr="009D1EC6" w14:paraId="6FE00BA3" w14:textId="77777777">
        <w:tc>
          <w:tcPr>
            <w:tcW w:w="1899" w:type="dxa"/>
            <w:shd w:val="clear" w:color="auto" w:fill="D9D9D9"/>
          </w:tcPr>
          <w:p w14:paraId="757FE5DC" w14:textId="77777777" w:rsidR="0068580F" w:rsidRPr="009D1EC6" w:rsidRDefault="0068580F">
            <w:pPr>
              <w:spacing w:after="0" w:line="240" w:lineRule="auto"/>
              <w:jc w:val="center"/>
              <w:rPr>
                <w:rFonts w:ascii="Times New Roman" w:eastAsia="Calibri" w:hAnsi="Times New Roman"/>
                <w:b/>
                <w:sz w:val="24"/>
                <w:szCs w:val="32"/>
              </w:rPr>
            </w:pPr>
            <w:r w:rsidRPr="009D1EC6">
              <w:rPr>
                <w:rFonts w:ascii="Times New Roman" w:eastAsia="Calibri" w:hAnsi="Times New Roman"/>
                <w:b/>
                <w:sz w:val="24"/>
                <w:szCs w:val="32"/>
              </w:rPr>
              <w:t>MajorTopic-15</w:t>
            </w:r>
          </w:p>
          <w:p w14:paraId="46A2241B" w14:textId="77777777" w:rsidR="0068580F" w:rsidRPr="009D1EC6" w:rsidRDefault="0068580F">
            <w:pPr>
              <w:spacing w:after="0" w:line="240" w:lineRule="auto"/>
              <w:jc w:val="center"/>
              <w:rPr>
                <w:rFonts w:ascii="Times New Roman" w:eastAsia="Calibri" w:hAnsi="Times New Roman"/>
                <w:b/>
                <w:sz w:val="24"/>
                <w:szCs w:val="32"/>
              </w:rPr>
            </w:pPr>
          </w:p>
        </w:tc>
        <w:tc>
          <w:tcPr>
            <w:tcW w:w="4784" w:type="dxa"/>
            <w:shd w:val="clear" w:color="auto" w:fill="D9D9D9"/>
          </w:tcPr>
          <w:p w14:paraId="554FEAF6" w14:textId="77777777" w:rsidR="0068580F" w:rsidRPr="009D1EC6" w:rsidRDefault="0068580F">
            <w:pPr>
              <w:spacing w:after="0" w:line="240" w:lineRule="auto"/>
              <w:jc w:val="both"/>
              <w:rPr>
                <w:rFonts w:ascii="Times New Roman" w:eastAsia="Calibri" w:hAnsi="Times New Roman"/>
                <w:sz w:val="24"/>
                <w:szCs w:val="32"/>
              </w:rPr>
            </w:pPr>
            <w:r>
              <w:rPr>
                <w:rFonts w:eastAsia="Calibri"/>
                <w:b/>
                <w:bCs/>
                <w:iCs/>
                <w:szCs w:val="32"/>
              </w:rPr>
              <w:t>Index of Modulation</w:t>
            </w:r>
          </w:p>
        </w:tc>
        <w:tc>
          <w:tcPr>
            <w:tcW w:w="3348" w:type="dxa"/>
            <w:shd w:val="clear" w:color="auto" w:fill="D9D9D9"/>
          </w:tcPr>
          <w:p w14:paraId="75F5C052" w14:textId="77777777" w:rsidR="0068580F" w:rsidRPr="009D1EC6" w:rsidRDefault="0068580F">
            <w:pPr>
              <w:spacing w:after="0" w:line="240" w:lineRule="auto"/>
              <w:jc w:val="both"/>
              <w:rPr>
                <w:rFonts w:ascii="Times New Roman" w:eastAsia="Calibri" w:hAnsi="Times New Roman"/>
                <w:sz w:val="24"/>
                <w:szCs w:val="32"/>
              </w:rPr>
            </w:pPr>
            <w:r>
              <w:rPr>
                <w:rFonts w:ascii="Times New Roman" w:eastAsia="Calibri" w:hAnsi="Times New Roman"/>
                <w:sz w:val="24"/>
                <w:szCs w:val="32"/>
              </w:rPr>
              <w:t>Q10c</w:t>
            </w:r>
          </w:p>
        </w:tc>
      </w:tr>
      <w:tr w:rsidR="0068580F" w:rsidRPr="009D1EC6" w14:paraId="2C66F0D1" w14:textId="77777777">
        <w:tc>
          <w:tcPr>
            <w:tcW w:w="1899" w:type="dxa"/>
            <w:shd w:val="clear" w:color="auto" w:fill="D9D9D9"/>
          </w:tcPr>
          <w:p w14:paraId="012B642E" w14:textId="77777777" w:rsidR="0068580F" w:rsidRPr="009D1EC6" w:rsidRDefault="0068580F">
            <w:pPr>
              <w:spacing w:after="0" w:line="240" w:lineRule="auto"/>
              <w:jc w:val="center"/>
              <w:rPr>
                <w:rFonts w:ascii="Times New Roman" w:eastAsia="Calibri" w:hAnsi="Times New Roman"/>
                <w:b/>
                <w:sz w:val="24"/>
                <w:szCs w:val="32"/>
              </w:rPr>
            </w:pPr>
            <w:r w:rsidRPr="009D1EC6">
              <w:rPr>
                <w:rFonts w:ascii="Times New Roman" w:eastAsia="Calibri" w:hAnsi="Times New Roman"/>
                <w:b/>
                <w:sz w:val="24"/>
                <w:szCs w:val="32"/>
              </w:rPr>
              <w:t>………….</w:t>
            </w:r>
          </w:p>
        </w:tc>
        <w:tc>
          <w:tcPr>
            <w:tcW w:w="4784" w:type="dxa"/>
            <w:shd w:val="clear" w:color="auto" w:fill="D9D9D9"/>
          </w:tcPr>
          <w:p w14:paraId="78AEE4D7" w14:textId="77777777" w:rsidR="0068580F" w:rsidRPr="009D1EC6" w:rsidRDefault="0068580F">
            <w:pPr>
              <w:spacing w:after="0" w:line="240" w:lineRule="auto"/>
              <w:rPr>
                <w:rFonts w:ascii="Times New Roman" w:eastAsia="Calibri" w:hAnsi="Times New Roman"/>
                <w:sz w:val="24"/>
                <w:szCs w:val="32"/>
              </w:rPr>
            </w:pPr>
          </w:p>
        </w:tc>
        <w:tc>
          <w:tcPr>
            <w:tcW w:w="3348" w:type="dxa"/>
            <w:shd w:val="clear" w:color="auto" w:fill="D9D9D9"/>
          </w:tcPr>
          <w:p w14:paraId="688E0BC8" w14:textId="77777777" w:rsidR="0068580F" w:rsidRPr="009D1EC6" w:rsidRDefault="0068580F">
            <w:pPr>
              <w:spacing w:after="0" w:line="240" w:lineRule="auto"/>
              <w:rPr>
                <w:rFonts w:ascii="Times New Roman" w:eastAsia="Calibri" w:hAnsi="Times New Roman"/>
                <w:sz w:val="24"/>
                <w:szCs w:val="32"/>
              </w:rPr>
            </w:pPr>
          </w:p>
        </w:tc>
      </w:tr>
    </w:tbl>
    <w:p w14:paraId="043150C1" w14:textId="77777777" w:rsidR="0068580F" w:rsidRPr="009D1EC6" w:rsidRDefault="0068580F" w:rsidP="0068580F">
      <w:pPr>
        <w:spacing w:line="360" w:lineRule="auto"/>
        <w:ind w:left="2160" w:firstLine="720"/>
        <w:rPr>
          <w:rFonts w:ascii="Times New Roman" w:hAnsi="Times New Roman"/>
          <w:b/>
          <w:iCs/>
          <w:sz w:val="32"/>
          <w:szCs w:val="32"/>
        </w:rPr>
      </w:pPr>
    </w:p>
    <w:p w14:paraId="72F3B2E2" w14:textId="77777777" w:rsidR="00A22AC7" w:rsidRPr="009D1EC6" w:rsidRDefault="00A22AC7" w:rsidP="0068580F">
      <w:pPr>
        <w:tabs>
          <w:tab w:val="left" w:pos="3468"/>
        </w:tabs>
        <w:jc w:val="center"/>
        <w:rPr>
          <w:rFonts w:ascii="Times New Roman" w:hAnsi="Times New Roman"/>
          <w:b/>
          <w:iCs/>
          <w:sz w:val="32"/>
          <w:szCs w:val="32"/>
        </w:rPr>
      </w:pPr>
      <w:bookmarkStart w:id="0" w:name="_Hlk85698282"/>
      <w:r w:rsidRPr="009D1EC6">
        <w:rPr>
          <w:rFonts w:ascii="Times New Roman" w:hAnsi="Times New Roman"/>
          <w:b/>
          <w:iCs/>
          <w:sz w:val="32"/>
          <w:szCs w:val="32"/>
        </w:rPr>
        <w:t>PART A (UNDERSTANDING)</w:t>
      </w:r>
    </w:p>
    <w:p w14:paraId="0A227FD7" w14:textId="77777777" w:rsidR="00A22AC7" w:rsidRPr="009D1EC6" w:rsidRDefault="00A22AC7" w:rsidP="00A22AC7">
      <w:pPr>
        <w:spacing w:line="360" w:lineRule="auto"/>
        <w:rPr>
          <w:rFonts w:ascii="Times New Roman" w:hAnsi="Times New Roman"/>
          <w:b/>
          <w:iCs/>
          <w:sz w:val="32"/>
          <w:szCs w:val="32"/>
        </w:rPr>
      </w:pPr>
      <w:r w:rsidRPr="009D1EC6">
        <w:rPr>
          <w:rFonts w:ascii="Times New Roman" w:hAnsi="Times New Roman"/>
          <w:b/>
          <w:iCs/>
          <w:sz w:val="32"/>
          <w:szCs w:val="32"/>
        </w:rPr>
        <w:t>INSTRUCTIONS: Part A contains FIVE questions. Answer ALL questions.</w:t>
      </w:r>
    </w:p>
    <w:p w14:paraId="688F18C5" w14:textId="77777777" w:rsidR="000123D1" w:rsidRPr="009D1EC6" w:rsidRDefault="000123D1" w:rsidP="000123D1">
      <w:pPr>
        <w:rPr>
          <w:rFonts w:ascii="Times New Roman" w:hAnsi="Times New Roman"/>
          <w:b/>
          <w:bCs/>
          <w:sz w:val="32"/>
          <w:szCs w:val="32"/>
        </w:rPr>
      </w:pPr>
      <w:bookmarkStart w:id="1" w:name="_Hlk85698234"/>
      <w:bookmarkEnd w:id="0"/>
      <w:r w:rsidRPr="009D1EC6">
        <w:rPr>
          <w:rFonts w:ascii="Times New Roman" w:hAnsi="Times New Roman"/>
          <w:b/>
          <w:bCs/>
          <w:sz w:val="32"/>
          <w:szCs w:val="32"/>
        </w:rPr>
        <w:t>Q</w:t>
      </w:r>
      <w:r w:rsidR="00A22AC7" w:rsidRPr="009D1EC6">
        <w:rPr>
          <w:rFonts w:ascii="Times New Roman" w:hAnsi="Times New Roman"/>
          <w:b/>
          <w:bCs/>
          <w:sz w:val="32"/>
          <w:szCs w:val="32"/>
        </w:rPr>
        <w:t>uestions</w:t>
      </w:r>
    </w:p>
    <w:p w14:paraId="54B62A36" w14:textId="77777777" w:rsidR="007477B9" w:rsidRPr="009D1EC6" w:rsidRDefault="00BF1EC2" w:rsidP="00E300D6">
      <w:pPr>
        <w:pStyle w:val="Default"/>
        <w:ind w:left="720"/>
        <w:rPr>
          <w:bCs/>
          <w:color w:val="auto"/>
          <w:sz w:val="32"/>
          <w:szCs w:val="32"/>
        </w:rPr>
      </w:pPr>
      <w:r>
        <w:rPr>
          <w:sz w:val="32"/>
          <w:szCs w:val="32"/>
          <w:lang w:val="fi-FI"/>
        </w:rPr>
        <w:t>Distinguish between a detector and a tuner in a RadioTransmitter.</w:t>
      </w:r>
      <w:r w:rsidR="009F1C00" w:rsidRPr="009D1EC6">
        <w:rPr>
          <w:bCs/>
          <w:color w:val="auto"/>
          <w:sz w:val="32"/>
          <w:szCs w:val="32"/>
        </w:rPr>
        <w:tab/>
      </w:r>
      <w:r w:rsidR="009F1C00" w:rsidRPr="009D1EC6">
        <w:rPr>
          <w:bCs/>
          <w:color w:val="auto"/>
          <w:sz w:val="32"/>
          <w:szCs w:val="32"/>
        </w:rPr>
        <w:tab/>
      </w:r>
      <w:r w:rsidR="007477B9" w:rsidRPr="009D1EC6">
        <w:rPr>
          <w:bCs/>
          <w:color w:val="auto"/>
          <w:sz w:val="32"/>
          <w:szCs w:val="32"/>
        </w:rPr>
        <w:tab/>
      </w:r>
      <w:r w:rsidR="007477B9" w:rsidRPr="009D1EC6">
        <w:rPr>
          <w:bCs/>
          <w:color w:val="auto"/>
          <w:sz w:val="32"/>
          <w:szCs w:val="32"/>
        </w:rPr>
        <w:tab/>
      </w:r>
      <w:r w:rsidR="007477B9" w:rsidRPr="009D1EC6">
        <w:rPr>
          <w:bCs/>
          <w:color w:val="auto"/>
          <w:sz w:val="32"/>
          <w:szCs w:val="32"/>
        </w:rPr>
        <w:tab/>
      </w:r>
      <w:r w:rsidR="007477B9" w:rsidRPr="009D1EC6">
        <w:rPr>
          <w:bCs/>
          <w:color w:val="auto"/>
          <w:sz w:val="32"/>
          <w:szCs w:val="32"/>
        </w:rPr>
        <w:tab/>
      </w:r>
      <w:r w:rsidR="007477B9" w:rsidRPr="009D1EC6">
        <w:rPr>
          <w:bCs/>
          <w:color w:val="auto"/>
          <w:sz w:val="32"/>
          <w:szCs w:val="32"/>
        </w:rPr>
        <w:tab/>
      </w:r>
      <w:r w:rsidR="007477B9" w:rsidRPr="009D1EC6">
        <w:rPr>
          <w:bCs/>
          <w:color w:val="auto"/>
          <w:sz w:val="32"/>
          <w:szCs w:val="32"/>
        </w:rPr>
        <w:tab/>
      </w:r>
      <w:r w:rsidR="007477B9" w:rsidRPr="009D1EC6">
        <w:rPr>
          <w:bCs/>
          <w:color w:val="auto"/>
          <w:sz w:val="32"/>
          <w:szCs w:val="32"/>
        </w:rPr>
        <w:tab/>
      </w:r>
      <w:r w:rsidR="007477B9" w:rsidRPr="009D1EC6">
        <w:rPr>
          <w:bCs/>
          <w:color w:val="auto"/>
          <w:sz w:val="32"/>
          <w:szCs w:val="32"/>
        </w:rPr>
        <w:tab/>
      </w:r>
      <w:r w:rsidR="007477B9" w:rsidRPr="009D1EC6">
        <w:rPr>
          <w:bCs/>
          <w:color w:val="auto"/>
          <w:sz w:val="32"/>
          <w:szCs w:val="32"/>
        </w:rPr>
        <w:tab/>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9D1EC6" w14:paraId="727A9C81" w14:textId="77777777" w:rsidTr="009A3EC7">
        <w:tc>
          <w:tcPr>
            <w:tcW w:w="6120" w:type="dxa"/>
            <w:shd w:val="clear" w:color="auto" w:fill="auto"/>
          </w:tcPr>
          <w:p w14:paraId="6B7E41FD" w14:textId="77777777" w:rsidR="00C472AC" w:rsidRDefault="00C472AC" w:rsidP="00C472AC">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Major Topic</w:t>
            </w:r>
          </w:p>
          <w:p w14:paraId="65B68816" w14:textId="77777777" w:rsidR="00AB7568" w:rsidRPr="009D1EC6" w:rsidRDefault="00BF1EC2" w:rsidP="00C472AC">
            <w:pPr>
              <w:pStyle w:val="Default"/>
              <w:tabs>
                <w:tab w:val="left" w:pos="6135"/>
              </w:tabs>
              <w:spacing w:after="0" w:line="480" w:lineRule="auto"/>
              <w:jc w:val="center"/>
              <w:rPr>
                <w:rFonts w:eastAsia="Calibri"/>
                <w:b/>
                <w:bCs/>
                <w:iCs/>
                <w:color w:val="auto"/>
                <w:sz w:val="20"/>
                <w:szCs w:val="32"/>
              </w:rPr>
            </w:pPr>
            <w:r>
              <w:rPr>
                <w:rFonts w:eastAsia="Calibri"/>
                <w:b/>
                <w:bCs/>
                <w:iCs/>
                <w:color w:val="auto"/>
                <w:sz w:val="20"/>
                <w:szCs w:val="32"/>
              </w:rPr>
              <w:t xml:space="preserve">FM </w:t>
            </w:r>
            <w:r w:rsidR="00AB7568">
              <w:rPr>
                <w:rFonts w:eastAsia="Calibri"/>
                <w:b/>
                <w:bCs/>
                <w:iCs/>
                <w:color w:val="auto"/>
                <w:sz w:val="20"/>
                <w:szCs w:val="32"/>
              </w:rPr>
              <w:t>Transmission System</w:t>
            </w:r>
          </w:p>
        </w:tc>
        <w:tc>
          <w:tcPr>
            <w:tcW w:w="1620" w:type="dxa"/>
            <w:shd w:val="clear" w:color="auto" w:fill="auto"/>
          </w:tcPr>
          <w:p w14:paraId="268F9387" w14:textId="77777777" w:rsidR="00C472AC" w:rsidRPr="009D1EC6" w:rsidRDefault="00C472AC" w:rsidP="00C472AC">
            <w:pPr>
              <w:pStyle w:val="NoSpacing"/>
              <w:jc w:val="center"/>
              <w:rPr>
                <w:rFonts w:ascii="Times New Roman" w:eastAsia="Calibri" w:hAnsi="Times New Roman"/>
                <w:b/>
                <w:szCs w:val="32"/>
              </w:rPr>
            </w:pPr>
            <w:r w:rsidRPr="009D1EC6">
              <w:rPr>
                <w:rFonts w:ascii="Times New Roman" w:eastAsia="Calibri" w:hAnsi="Times New Roman"/>
                <w:b/>
                <w:szCs w:val="32"/>
              </w:rPr>
              <w:t>Blooms Designation</w:t>
            </w:r>
          </w:p>
          <w:p w14:paraId="6D1B6C38" w14:textId="77777777" w:rsidR="00747A8D" w:rsidRPr="009D1EC6" w:rsidRDefault="00E569F8" w:rsidP="00C472AC">
            <w:pPr>
              <w:pStyle w:val="NoSpacing"/>
              <w:jc w:val="center"/>
              <w:rPr>
                <w:rFonts w:ascii="Times New Roman" w:eastAsia="Calibri" w:hAnsi="Times New Roman"/>
                <w:b/>
                <w:szCs w:val="32"/>
              </w:rPr>
            </w:pPr>
            <w:r>
              <w:rPr>
                <w:rFonts w:ascii="Times New Roman" w:eastAsia="Calibri" w:hAnsi="Times New Roman"/>
                <w:b/>
                <w:szCs w:val="32"/>
              </w:rPr>
              <w:t>UN</w:t>
            </w:r>
          </w:p>
        </w:tc>
        <w:tc>
          <w:tcPr>
            <w:tcW w:w="1098" w:type="dxa"/>
            <w:shd w:val="clear" w:color="auto" w:fill="auto"/>
          </w:tcPr>
          <w:p w14:paraId="501399CD" w14:textId="77777777" w:rsidR="00C472AC" w:rsidRPr="009D1EC6" w:rsidRDefault="00C472AC" w:rsidP="00C472AC">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Score</w:t>
            </w:r>
          </w:p>
          <w:p w14:paraId="1B003840" w14:textId="77777777" w:rsidR="00A22AC7" w:rsidRPr="009D1EC6" w:rsidRDefault="00A22AC7" w:rsidP="00C472AC">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5</w:t>
            </w:r>
          </w:p>
        </w:tc>
      </w:tr>
    </w:tbl>
    <w:p w14:paraId="64D2F5F9" w14:textId="77777777" w:rsidR="007477B9" w:rsidRPr="009D1EC6" w:rsidRDefault="007477B9" w:rsidP="007477B9">
      <w:pPr>
        <w:pStyle w:val="Default"/>
        <w:ind w:left="360"/>
        <w:rPr>
          <w:bCs/>
          <w:color w:val="auto"/>
          <w:szCs w:val="32"/>
        </w:rPr>
      </w:pPr>
    </w:p>
    <w:p w14:paraId="0C334E11" w14:textId="77777777" w:rsidR="00B83E9A" w:rsidRDefault="00B83E9A" w:rsidP="00B83E9A">
      <w:pPr>
        <w:pStyle w:val="Default"/>
        <w:numPr>
          <w:ilvl w:val="0"/>
          <w:numId w:val="10"/>
        </w:numPr>
        <w:rPr>
          <w:sz w:val="32"/>
          <w:szCs w:val="32"/>
        </w:rPr>
      </w:pPr>
      <w:r>
        <w:rPr>
          <w:sz w:val="32"/>
          <w:szCs w:val="32"/>
        </w:rPr>
        <w:t>Differentiate between General communication and</w:t>
      </w:r>
    </w:p>
    <w:p w14:paraId="27469847" w14:textId="77777777" w:rsidR="00C472AC" w:rsidRPr="009D1EC6" w:rsidRDefault="00B83E9A" w:rsidP="00B83E9A">
      <w:pPr>
        <w:pStyle w:val="Default"/>
        <w:ind w:left="720"/>
        <w:rPr>
          <w:bCs/>
          <w:color w:val="auto"/>
          <w:sz w:val="32"/>
          <w:szCs w:val="32"/>
        </w:rPr>
      </w:pPr>
      <w:r>
        <w:rPr>
          <w:sz w:val="32"/>
          <w:szCs w:val="32"/>
        </w:rPr>
        <w:t xml:space="preserve"> Electronics communication.</w:t>
      </w:r>
      <w:r w:rsidR="009F1C00" w:rsidRPr="009D1EC6">
        <w:rPr>
          <w:bCs/>
          <w:sz w:val="32"/>
          <w:szCs w:val="32"/>
        </w:rPr>
        <w:tab/>
      </w:r>
      <w:r w:rsidR="009F1C00" w:rsidRPr="009D1EC6">
        <w:rPr>
          <w:bCs/>
          <w:sz w:val="32"/>
          <w:szCs w:val="32"/>
        </w:rPr>
        <w:tab/>
      </w:r>
      <w:r w:rsidR="009F1C00" w:rsidRPr="009D1EC6">
        <w:rPr>
          <w:bCs/>
          <w:sz w:val="32"/>
          <w:szCs w:val="32"/>
        </w:rPr>
        <w:tab/>
      </w:r>
      <w:r w:rsidR="009F1C00" w:rsidRPr="009D1EC6">
        <w:rPr>
          <w:bCs/>
          <w:sz w:val="32"/>
          <w:szCs w:val="32"/>
        </w:rPr>
        <w:tab/>
      </w:r>
      <w:r w:rsidR="009F1C00" w:rsidRPr="009D1EC6">
        <w:rPr>
          <w:bCs/>
          <w:sz w:val="32"/>
          <w:szCs w:val="32"/>
        </w:rPr>
        <w:tab/>
      </w:r>
      <w:r w:rsidR="009F1C00" w:rsidRPr="009D1EC6">
        <w:rPr>
          <w:bCs/>
          <w:sz w:val="32"/>
          <w:szCs w:val="32"/>
        </w:rPr>
        <w:tab/>
      </w:r>
      <w:r w:rsidR="009F1C00" w:rsidRPr="009D1EC6">
        <w:rPr>
          <w:bCs/>
          <w:sz w:val="32"/>
          <w:szCs w:val="32"/>
        </w:rPr>
        <w:tab/>
      </w:r>
      <w:r w:rsidR="009F1C00" w:rsidRPr="009D1EC6">
        <w:rPr>
          <w:bCs/>
          <w:sz w:val="32"/>
          <w:szCs w:val="32"/>
        </w:rPr>
        <w:tab/>
      </w:r>
      <w:r w:rsidR="009F1C00" w:rsidRPr="009D1EC6">
        <w:rPr>
          <w:bCs/>
          <w:sz w:val="32"/>
          <w:szCs w:val="32"/>
        </w:rPr>
        <w:tab/>
      </w:r>
      <w:r w:rsidR="00C472AC" w:rsidRPr="009D1EC6">
        <w:rPr>
          <w:bCs/>
          <w:sz w:val="32"/>
          <w:szCs w:val="32"/>
        </w:rPr>
        <w:tab/>
      </w:r>
      <w:r w:rsidR="00C472AC" w:rsidRPr="009D1EC6">
        <w:rPr>
          <w:bCs/>
          <w:sz w:val="32"/>
          <w:szCs w:val="32"/>
        </w:rPr>
        <w:tab/>
      </w:r>
      <w:r w:rsidR="00C472AC" w:rsidRPr="009D1EC6">
        <w:rPr>
          <w:bCs/>
          <w:sz w:val="32"/>
          <w:szCs w:val="32"/>
        </w:rPr>
        <w:tab/>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9D1EC6" w14:paraId="308DA16A" w14:textId="77777777" w:rsidTr="00A22AC7">
        <w:trPr>
          <w:trHeight w:val="449"/>
        </w:trPr>
        <w:tc>
          <w:tcPr>
            <w:tcW w:w="6120" w:type="dxa"/>
            <w:shd w:val="clear" w:color="auto" w:fill="auto"/>
          </w:tcPr>
          <w:p w14:paraId="5A4C94D0" w14:textId="77777777" w:rsidR="00C472AC" w:rsidRDefault="00C472AC" w:rsidP="00C22AD8">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Major Topic</w:t>
            </w:r>
          </w:p>
          <w:p w14:paraId="46F5D22B" w14:textId="77777777" w:rsidR="00AB7568" w:rsidRPr="009D1EC6" w:rsidRDefault="00AB7568" w:rsidP="00C22AD8">
            <w:pPr>
              <w:pStyle w:val="Default"/>
              <w:tabs>
                <w:tab w:val="left" w:pos="6135"/>
              </w:tabs>
              <w:spacing w:after="0" w:line="480" w:lineRule="auto"/>
              <w:jc w:val="center"/>
              <w:rPr>
                <w:rFonts w:eastAsia="Calibri"/>
                <w:b/>
                <w:bCs/>
                <w:iCs/>
                <w:color w:val="auto"/>
                <w:sz w:val="20"/>
                <w:szCs w:val="32"/>
              </w:rPr>
            </w:pPr>
            <w:r>
              <w:rPr>
                <w:rFonts w:eastAsia="Calibri"/>
                <w:b/>
                <w:bCs/>
                <w:iCs/>
                <w:color w:val="auto"/>
                <w:sz w:val="20"/>
                <w:szCs w:val="32"/>
              </w:rPr>
              <w:t>Communication Network</w:t>
            </w:r>
          </w:p>
        </w:tc>
        <w:tc>
          <w:tcPr>
            <w:tcW w:w="1620" w:type="dxa"/>
            <w:shd w:val="clear" w:color="auto" w:fill="auto"/>
          </w:tcPr>
          <w:p w14:paraId="5F8C96F5" w14:textId="77777777" w:rsidR="00C472AC" w:rsidRPr="009D1EC6" w:rsidRDefault="00C472AC" w:rsidP="00C22AD8">
            <w:pPr>
              <w:pStyle w:val="NoSpacing"/>
              <w:jc w:val="center"/>
              <w:rPr>
                <w:rFonts w:ascii="Times New Roman" w:eastAsia="Calibri" w:hAnsi="Times New Roman"/>
                <w:b/>
                <w:szCs w:val="32"/>
              </w:rPr>
            </w:pPr>
            <w:r w:rsidRPr="009D1EC6">
              <w:rPr>
                <w:rFonts w:ascii="Times New Roman" w:eastAsia="Calibri" w:hAnsi="Times New Roman"/>
                <w:b/>
                <w:szCs w:val="32"/>
              </w:rPr>
              <w:t>Blooms Designation</w:t>
            </w:r>
          </w:p>
          <w:p w14:paraId="2F881EF4" w14:textId="77777777" w:rsidR="00747A8D" w:rsidRPr="009D1EC6" w:rsidRDefault="00747A8D" w:rsidP="00C22AD8">
            <w:pPr>
              <w:pStyle w:val="NoSpacing"/>
              <w:jc w:val="center"/>
              <w:rPr>
                <w:rFonts w:ascii="Times New Roman" w:eastAsia="Calibri" w:hAnsi="Times New Roman"/>
                <w:b/>
                <w:szCs w:val="32"/>
              </w:rPr>
            </w:pPr>
            <w:r w:rsidRPr="009D1EC6">
              <w:rPr>
                <w:rFonts w:ascii="Times New Roman" w:eastAsia="Calibri" w:hAnsi="Times New Roman"/>
                <w:b/>
                <w:szCs w:val="32"/>
              </w:rPr>
              <w:t>UN</w:t>
            </w:r>
          </w:p>
        </w:tc>
        <w:tc>
          <w:tcPr>
            <w:tcW w:w="1098" w:type="dxa"/>
            <w:shd w:val="clear" w:color="auto" w:fill="auto"/>
          </w:tcPr>
          <w:p w14:paraId="14184A57" w14:textId="77777777" w:rsidR="00C472AC" w:rsidRPr="009D1EC6" w:rsidRDefault="00C472AC" w:rsidP="00C22AD8">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Score</w:t>
            </w:r>
          </w:p>
          <w:p w14:paraId="02E89AF7" w14:textId="77777777" w:rsidR="00A22AC7" w:rsidRPr="009D1EC6" w:rsidRDefault="00A22AC7" w:rsidP="00C22AD8">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5</w:t>
            </w:r>
          </w:p>
        </w:tc>
      </w:tr>
    </w:tbl>
    <w:p w14:paraId="44763561" w14:textId="77777777" w:rsidR="00A22AC7" w:rsidRPr="009D1EC6" w:rsidRDefault="00A22AC7" w:rsidP="00A22AC7">
      <w:pPr>
        <w:pStyle w:val="Default"/>
        <w:rPr>
          <w:bCs/>
          <w:color w:val="auto"/>
          <w:szCs w:val="32"/>
        </w:rPr>
      </w:pPr>
    </w:p>
    <w:p w14:paraId="05EA9ADD" w14:textId="77777777" w:rsidR="002A6613" w:rsidRDefault="002A6613" w:rsidP="002A6613">
      <w:pPr>
        <w:pStyle w:val="Default"/>
        <w:numPr>
          <w:ilvl w:val="0"/>
          <w:numId w:val="10"/>
        </w:numPr>
        <w:rPr>
          <w:sz w:val="32"/>
          <w:szCs w:val="32"/>
          <w:lang w:val="fi-FI"/>
        </w:rPr>
      </w:pPr>
      <w:r>
        <w:rPr>
          <w:sz w:val="32"/>
          <w:szCs w:val="32"/>
          <w:lang w:val="fi-FI"/>
        </w:rPr>
        <w:t xml:space="preserve">Give the main objective of teletraffic engineering in </w:t>
      </w:r>
    </w:p>
    <w:p w14:paraId="1443D4D9" w14:textId="77777777" w:rsidR="007477B9" w:rsidRPr="009D1EC6" w:rsidRDefault="002A6613" w:rsidP="002A6613">
      <w:pPr>
        <w:pStyle w:val="Default"/>
        <w:ind w:left="720"/>
        <w:rPr>
          <w:bCs/>
          <w:color w:val="auto"/>
          <w:sz w:val="32"/>
          <w:szCs w:val="32"/>
        </w:rPr>
      </w:pPr>
      <w:r>
        <w:rPr>
          <w:sz w:val="32"/>
          <w:szCs w:val="32"/>
          <w:lang w:val="fi-FI"/>
        </w:rPr>
        <w:t>communication network.</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9D1EC6" w14:paraId="63642BAF" w14:textId="77777777" w:rsidTr="00A22AC7">
        <w:trPr>
          <w:trHeight w:val="737"/>
        </w:trPr>
        <w:tc>
          <w:tcPr>
            <w:tcW w:w="6120" w:type="dxa"/>
            <w:shd w:val="clear" w:color="auto" w:fill="auto"/>
          </w:tcPr>
          <w:p w14:paraId="09494407" w14:textId="77777777" w:rsidR="00C472AC" w:rsidRDefault="00C472AC" w:rsidP="00C22AD8">
            <w:pPr>
              <w:pStyle w:val="Default"/>
              <w:tabs>
                <w:tab w:val="left" w:pos="6135"/>
              </w:tabs>
              <w:spacing w:after="0" w:line="480" w:lineRule="auto"/>
              <w:jc w:val="center"/>
              <w:rPr>
                <w:rFonts w:eastAsia="Calibri"/>
                <w:b/>
                <w:bCs/>
                <w:iCs/>
                <w:color w:val="auto"/>
                <w:sz w:val="18"/>
                <w:szCs w:val="32"/>
              </w:rPr>
            </w:pPr>
            <w:r w:rsidRPr="009D1EC6">
              <w:rPr>
                <w:rFonts w:eastAsia="Calibri"/>
                <w:b/>
                <w:bCs/>
                <w:iCs/>
                <w:color w:val="auto"/>
                <w:sz w:val="18"/>
                <w:szCs w:val="32"/>
              </w:rPr>
              <w:t>Major Topic</w:t>
            </w:r>
          </w:p>
          <w:p w14:paraId="5AC3870D" w14:textId="77777777" w:rsidR="00AB7568" w:rsidRPr="009D1EC6" w:rsidRDefault="002A6613" w:rsidP="00C22AD8">
            <w:pPr>
              <w:pStyle w:val="Default"/>
              <w:tabs>
                <w:tab w:val="left" w:pos="6135"/>
              </w:tabs>
              <w:spacing w:after="0" w:line="480" w:lineRule="auto"/>
              <w:jc w:val="center"/>
              <w:rPr>
                <w:rFonts w:eastAsia="Calibri"/>
                <w:b/>
                <w:bCs/>
                <w:iCs/>
                <w:color w:val="auto"/>
                <w:sz w:val="18"/>
                <w:szCs w:val="32"/>
              </w:rPr>
            </w:pPr>
            <w:r>
              <w:rPr>
                <w:sz w:val="32"/>
                <w:szCs w:val="32"/>
                <w:lang w:val="fi-FI"/>
              </w:rPr>
              <w:t>Teletraffic engineering</w:t>
            </w:r>
          </w:p>
        </w:tc>
        <w:tc>
          <w:tcPr>
            <w:tcW w:w="1620" w:type="dxa"/>
            <w:shd w:val="clear" w:color="auto" w:fill="auto"/>
          </w:tcPr>
          <w:p w14:paraId="1A20D4A4" w14:textId="77777777" w:rsidR="00C472AC" w:rsidRPr="009D1EC6" w:rsidRDefault="00C472AC" w:rsidP="00C22AD8">
            <w:pPr>
              <w:pStyle w:val="NoSpacing"/>
              <w:jc w:val="center"/>
              <w:rPr>
                <w:rFonts w:ascii="Times New Roman" w:eastAsia="Calibri" w:hAnsi="Times New Roman"/>
                <w:b/>
                <w:sz w:val="18"/>
                <w:szCs w:val="32"/>
              </w:rPr>
            </w:pPr>
            <w:r w:rsidRPr="009D1EC6">
              <w:rPr>
                <w:rFonts w:ascii="Times New Roman" w:eastAsia="Calibri" w:hAnsi="Times New Roman"/>
                <w:b/>
                <w:sz w:val="18"/>
                <w:szCs w:val="32"/>
              </w:rPr>
              <w:t>Blooms Designation</w:t>
            </w:r>
          </w:p>
          <w:p w14:paraId="788A6606" w14:textId="77777777" w:rsidR="00747A8D" w:rsidRPr="009D1EC6" w:rsidRDefault="00747A8D" w:rsidP="00C22AD8">
            <w:pPr>
              <w:pStyle w:val="NoSpacing"/>
              <w:jc w:val="center"/>
              <w:rPr>
                <w:rFonts w:ascii="Times New Roman" w:eastAsia="Calibri" w:hAnsi="Times New Roman"/>
                <w:b/>
                <w:sz w:val="18"/>
                <w:szCs w:val="32"/>
              </w:rPr>
            </w:pPr>
            <w:r w:rsidRPr="009D1EC6">
              <w:rPr>
                <w:rFonts w:ascii="Times New Roman" w:eastAsia="Calibri" w:hAnsi="Times New Roman"/>
                <w:b/>
                <w:sz w:val="18"/>
                <w:szCs w:val="32"/>
              </w:rPr>
              <w:t>UN</w:t>
            </w:r>
          </w:p>
        </w:tc>
        <w:tc>
          <w:tcPr>
            <w:tcW w:w="1098" w:type="dxa"/>
            <w:shd w:val="clear" w:color="auto" w:fill="auto"/>
          </w:tcPr>
          <w:p w14:paraId="7078FB33" w14:textId="77777777" w:rsidR="00C472AC" w:rsidRPr="009D1EC6" w:rsidRDefault="00C472AC" w:rsidP="00C22AD8">
            <w:pPr>
              <w:pStyle w:val="Default"/>
              <w:tabs>
                <w:tab w:val="left" w:pos="6135"/>
              </w:tabs>
              <w:spacing w:after="0" w:line="480" w:lineRule="auto"/>
              <w:jc w:val="center"/>
              <w:rPr>
                <w:rFonts w:eastAsia="Calibri"/>
                <w:b/>
                <w:bCs/>
                <w:iCs/>
                <w:color w:val="auto"/>
                <w:sz w:val="18"/>
                <w:szCs w:val="32"/>
              </w:rPr>
            </w:pPr>
            <w:r w:rsidRPr="009D1EC6">
              <w:rPr>
                <w:rFonts w:eastAsia="Calibri"/>
                <w:b/>
                <w:bCs/>
                <w:iCs/>
                <w:color w:val="auto"/>
                <w:sz w:val="18"/>
                <w:szCs w:val="32"/>
              </w:rPr>
              <w:t>Score</w:t>
            </w:r>
          </w:p>
          <w:p w14:paraId="6C49B9A7" w14:textId="77777777" w:rsidR="00A22AC7" w:rsidRPr="009D1EC6" w:rsidRDefault="00A22AC7" w:rsidP="00C22AD8">
            <w:pPr>
              <w:pStyle w:val="Default"/>
              <w:tabs>
                <w:tab w:val="left" w:pos="6135"/>
              </w:tabs>
              <w:spacing w:after="0" w:line="480" w:lineRule="auto"/>
              <w:jc w:val="center"/>
              <w:rPr>
                <w:rFonts w:eastAsia="Calibri"/>
                <w:b/>
                <w:bCs/>
                <w:iCs/>
                <w:color w:val="auto"/>
                <w:sz w:val="18"/>
                <w:szCs w:val="32"/>
              </w:rPr>
            </w:pPr>
            <w:r w:rsidRPr="009D1EC6">
              <w:rPr>
                <w:rFonts w:eastAsia="Calibri"/>
                <w:b/>
                <w:bCs/>
                <w:iCs/>
                <w:color w:val="auto"/>
                <w:sz w:val="18"/>
                <w:szCs w:val="32"/>
              </w:rPr>
              <w:t>5</w:t>
            </w:r>
          </w:p>
        </w:tc>
      </w:tr>
    </w:tbl>
    <w:p w14:paraId="14ECC7B2" w14:textId="77777777" w:rsidR="00A22AC7" w:rsidRPr="009D1EC6" w:rsidRDefault="00A22AC7" w:rsidP="000123D1">
      <w:pPr>
        <w:autoSpaceDE w:val="0"/>
        <w:autoSpaceDN w:val="0"/>
        <w:adjustRightInd w:val="0"/>
        <w:spacing w:line="480" w:lineRule="auto"/>
        <w:rPr>
          <w:rFonts w:ascii="Times New Roman" w:hAnsi="Times New Roman"/>
          <w:sz w:val="14"/>
          <w:szCs w:val="32"/>
        </w:rPr>
      </w:pPr>
    </w:p>
    <w:p w14:paraId="5AB5B973" w14:textId="77777777" w:rsidR="00B83E9A" w:rsidRDefault="00B83E9A" w:rsidP="00B83E9A">
      <w:pPr>
        <w:numPr>
          <w:ilvl w:val="0"/>
          <w:numId w:val="11"/>
        </w:numPr>
        <w:autoSpaceDE w:val="0"/>
        <w:autoSpaceDN w:val="0"/>
        <w:adjustRightInd w:val="0"/>
        <w:spacing w:line="240" w:lineRule="auto"/>
        <w:rPr>
          <w:rFonts w:ascii="Times New Roman" w:hAnsi="Times New Roman"/>
          <w:sz w:val="32"/>
          <w:szCs w:val="32"/>
        </w:rPr>
      </w:pPr>
      <w:r w:rsidRPr="00B83E9A">
        <w:rPr>
          <w:rFonts w:ascii="Times New Roman" w:hAnsi="Times New Roman"/>
          <w:sz w:val="32"/>
          <w:szCs w:val="32"/>
        </w:rPr>
        <w:lastRenderedPageBreak/>
        <w:t xml:space="preserve">Differentiate between DE-Modulation and DE- Multiplexing </w:t>
      </w:r>
    </w:p>
    <w:p w14:paraId="08985D0D" w14:textId="77777777" w:rsidR="00A22AC7" w:rsidRPr="009D1EC6" w:rsidRDefault="00B83E9A" w:rsidP="00B83E9A">
      <w:pPr>
        <w:autoSpaceDE w:val="0"/>
        <w:autoSpaceDN w:val="0"/>
        <w:adjustRightInd w:val="0"/>
        <w:spacing w:line="240" w:lineRule="auto"/>
        <w:ind w:left="720"/>
        <w:rPr>
          <w:rFonts w:ascii="Times New Roman" w:hAnsi="Times New Roman"/>
          <w:b/>
          <w:sz w:val="32"/>
          <w:szCs w:val="32"/>
        </w:rPr>
      </w:pPr>
      <w:r w:rsidRPr="00B83E9A">
        <w:rPr>
          <w:rFonts w:ascii="Times New Roman" w:hAnsi="Times New Roman"/>
          <w:sz w:val="32"/>
          <w:szCs w:val="32"/>
        </w:rPr>
        <w:t xml:space="preserve">in </w:t>
      </w:r>
      <w:r>
        <w:rPr>
          <w:rFonts w:ascii="Times New Roman" w:hAnsi="Times New Roman"/>
          <w:sz w:val="32"/>
          <w:szCs w:val="32"/>
        </w:rPr>
        <w:t>communication</w:t>
      </w:r>
      <w:r w:rsidRPr="00B83E9A">
        <w:rPr>
          <w:rFonts w:ascii="Times New Roman" w:hAnsi="Times New Roman"/>
          <w:sz w:val="32"/>
          <w:szCs w:val="32"/>
        </w:rPr>
        <w:t xml:space="preserve"> networks.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A22AC7" w:rsidRPr="009D1EC6" w14:paraId="4B853973" w14:textId="77777777" w:rsidTr="00E32C79">
        <w:tc>
          <w:tcPr>
            <w:tcW w:w="6120" w:type="dxa"/>
            <w:shd w:val="clear" w:color="auto" w:fill="auto"/>
          </w:tcPr>
          <w:p w14:paraId="58368141" w14:textId="77777777" w:rsidR="00A22AC7" w:rsidRDefault="00A22AC7" w:rsidP="00E32C79">
            <w:pPr>
              <w:pStyle w:val="Default"/>
              <w:tabs>
                <w:tab w:val="left" w:pos="6135"/>
              </w:tabs>
              <w:spacing w:after="0" w:line="480" w:lineRule="auto"/>
              <w:jc w:val="center"/>
              <w:rPr>
                <w:rFonts w:eastAsia="Calibri"/>
                <w:b/>
                <w:bCs/>
                <w:iCs/>
                <w:color w:val="auto"/>
                <w:sz w:val="16"/>
                <w:szCs w:val="32"/>
              </w:rPr>
            </w:pPr>
            <w:r w:rsidRPr="009D1EC6">
              <w:rPr>
                <w:rFonts w:eastAsia="Calibri"/>
                <w:b/>
                <w:bCs/>
                <w:iCs/>
                <w:color w:val="auto"/>
                <w:sz w:val="16"/>
                <w:szCs w:val="32"/>
              </w:rPr>
              <w:t>Major Topic</w:t>
            </w:r>
          </w:p>
          <w:p w14:paraId="3E098A08" w14:textId="77777777" w:rsidR="00AB7568" w:rsidRPr="009D1EC6" w:rsidRDefault="00AB7568" w:rsidP="00E32C79">
            <w:pPr>
              <w:pStyle w:val="Default"/>
              <w:tabs>
                <w:tab w:val="left" w:pos="6135"/>
              </w:tabs>
              <w:spacing w:after="0" w:line="480" w:lineRule="auto"/>
              <w:jc w:val="center"/>
              <w:rPr>
                <w:rFonts w:eastAsia="Calibri"/>
                <w:b/>
                <w:bCs/>
                <w:iCs/>
                <w:color w:val="auto"/>
                <w:sz w:val="16"/>
                <w:szCs w:val="32"/>
              </w:rPr>
            </w:pPr>
            <w:r>
              <w:rPr>
                <w:rFonts w:eastAsia="Calibri"/>
                <w:b/>
                <w:bCs/>
                <w:iCs/>
                <w:color w:val="auto"/>
                <w:sz w:val="16"/>
                <w:szCs w:val="32"/>
              </w:rPr>
              <w:t>Mode of Transmission</w:t>
            </w:r>
          </w:p>
        </w:tc>
        <w:tc>
          <w:tcPr>
            <w:tcW w:w="1620" w:type="dxa"/>
            <w:shd w:val="clear" w:color="auto" w:fill="auto"/>
          </w:tcPr>
          <w:p w14:paraId="0F013292" w14:textId="77777777" w:rsidR="00A22AC7" w:rsidRPr="009D1EC6" w:rsidRDefault="00A22AC7" w:rsidP="00E32C79">
            <w:pPr>
              <w:pStyle w:val="NoSpacing"/>
              <w:jc w:val="center"/>
              <w:rPr>
                <w:rFonts w:ascii="Times New Roman" w:eastAsia="Calibri" w:hAnsi="Times New Roman"/>
                <w:b/>
                <w:sz w:val="16"/>
                <w:szCs w:val="32"/>
              </w:rPr>
            </w:pPr>
            <w:r w:rsidRPr="009D1EC6">
              <w:rPr>
                <w:rFonts w:ascii="Times New Roman" w:eastAsia="Calibri" w:hAnsi="Times New Roman"/>
                <w:b/>
                <w:sz w:val="16"/>
                <w:szCs w:val="32"/>
              </w:rPr>
              <w:t>Blooms Designation</w:t>
            </w:r>
          </w:p>
          <w:p w14:paraId="3BFDC077" w14:textId="77777777" w:rsidR="00747A8D" w:rsidRPr="009D1EC6" w:rsidRDefault="00747A8D" w:rsidP="00E32C79">
            <w:pPr>
              <w:pStyle w:val="NoSpacing"/>
              <w:jc w:val="center"/>
              <w:rPr>
                <w:rFonts w:ascii="Times New Roman" w:eastAsia="Calibri" w:hAnsi="Times New Roman"/>
                <w:b/>
                <w:sz w:val="16"/>
                <w:szCs w:val="32"/>
              </w:rPr>
            </w:pPr>
            <w:r w:rsidRPr="009D1EC6">
              <w:rPr>
                <w:rFonts w:ascii="Times New Roman" w:eastAsia="Calibri" w:hAnsi="Times New Roman"/>
                <w:b/>
                <w:sz w:val="16"/>
                <w:szCs w:val="32"/>
              </w:rPr>
              <w:t>UN</w:t>
            </w:r>
          </w:p>
        </w:tc>
        <w:tc>
          <w:tcPr>
            <w:tcW w:w="1098" w:type="dxa"/>
            <w:shd w:val="clear" w:color="auto" w:fill="auto"/>
          </w:tcPr>
          <w:p w14:paraId="10CD5C44" w14:textId="77777777" w:rsidR="00A22AC7" w:rsidRPr="009D1EC6" w:rsidRDefault="00A22AC7" w:rsidP="00E32C79">
            <w:pPr>
              <w:pStyle w:val="Default"/>
              <w:tabs>
                <w:tab w:val="left" w:pos="6135"/>
              </w:tabs>
              <w:spacing w:after="0" w:line="480" w:lineRule="auto"/>
              <w:jc w:val="center"/>
              <w:rPr>
                <w:rFonts w:eastAsia="Calibri"/>
                <w:b/>
                <w:bCs/>
                <w:iCs/>
                <w:color w:val="auto"/>
                <w:sz w:val="16"/>
                <w:szCs w:val="32"/>
              </w:rPr>
            </w:pPr>
            <w:r w:rsidRPr="009D1EC6">
              <w:rPr>
                <w:rFonts w:eastAsia="Calibri"/>
                <w:b/>
                <w:bCs/>
                <w:iCs/>
                <w:color w:val="auto"/>
                <w:sz w:val="16"/>
                <w:szCs w:val="32"/>
              </w:rPr>
              <w:t>Score</w:t>
            </w:r>
          </w:p>
          <w:p w14:paraId="315957AC" w14:textId="77777777" w:rsidR="00A22AC7" w:rsidRPr="009D1EC6" w:rsidRDefault="00A22AC7" w:rsidP="00E32C79">
            <w:pPr>
              <w:pStyle w:val="Default"/>
              <w:tabs>
                <w:tab w:val="left" w:pos="6135"/>
              </w:tabs>
              <w:spacing w:after="0" w:line="480" w:lineRule="auto"/>
              <w:jc w:val="center"/>
              <w:rPr>
                <w:rFonts w:eastAsia="Calibri"/>
                <w:b/>
                <w:bCs/>
                <w:iCs/>
                <w:color w:val="auto"/>
                <w:sz w:val="16"/>
                <w:szCs w:val="32"/>
              </w:rPr>
            </w:pPr>
            <w:r w:rsidRPr="009D1EC6">
              <w:rPr>
                <w:rFonts w:eastAsia="Calibri"/>
                <w:b/>
                <w:bCs/>
                <w:iCs/>
                <w:color w:val="auto"/>
                <w:sz w:val="16"/>
                <w:szCs w:val="32"/>
              </w:rPr>
              <w:t>5</w:t>
            </w:r>
          </w:p>
        </w:tc>
      </w:tr>
    </w:tbl>
    <w:p w14:paraId="50F9D40E" w14:textId="77777777" w:rsidR="00A22AC7" w:rsidRPr="009D1EC6" w:rsidRDefault="00A22AC7" w:rsidP="000123D1">
      <w:pPr>
        <w:autoSpaceDE w:val="0"/>
        <w:autoSpaceDN w:val="0"/>
        <w:adjustRightInd w:val="0"/>
        <w:spacing w:line="480" w:lineRule="auto"/>
        <w:rPr>
          <w:rFonts w:ascii="Times New Roman" w:hAnsi="Times New Roman"/>
          <w:b/>
          <w:sz w:val="14"/>
          <w:szCs w:val="32"/>
        </w:rPr>
      </w:pPr>
    </w:p>
    <w:p w14:paraId="1B4910C7" w14:textId="77777777" w:rsidR="00D603AA" w:rsidRDefault="00D603AA" w:rsidP="002B5340">
      <w:pPr>
        <w:pStyle w:val="Default"/>
        <w:numPr>
          <w:ilvl w:val="0"/>
          <w:numId w:val="11"/>
        </w:numPr>
        <w:rPr>
          <w:sz w:val="32"/>
          <w:szCs w:val="32"/>
        </w:rPr>
      </w:pPr>
      <w:r>
        <w:rPr>
          <w:sz w:val="32"/>
          <w:szCs w:val="32"/>
        </w:rPr>
        <w:t>What do you mean by Packet based communication in</w:t>
      </w:r>
    </w:p>
    <w:p w14:paraId="5D156727" w14:textId="77777777" w:rsidR="00A22AC7" w:rsidRPr="00FE6710" w:rsidRDefault="00D603AA" w:rsidP="00D603AA">
      <w:pPr>
        <w:autoSpaceDE w:val="0"/>
        <w:autoSpaceDN w:val="0"/>
        <w:adjustRightInd w:val="0"/>
        <w:spacing w:line="240" w:lineRule="auto"/>
        <w:ind w:left="720"/>
        <w:rPr>
          <w:rFonts w:ascii="Times New Roman" w:hAnsi="Times New Roman"/>
          <w:bCs/>
          <w:sz w:val="32"/>
          <w:szCs w:val="32"/>
        </w:rPr>
      </w:pPr>
      <w:r>
        <w:rPr>
          <w:sz w:val="32"/>
          <w:szCs w:val="32"/>
        </w:rPr>
        <w:t xml:space="preserve"> data transmission and its advantage?</w:t>
      </w:r>
      <w:r w:rsidRPr="00481E8C">
        <w:rPr>
          <w:rFonts w:cs="Calibri"/>
          <w:bCs/>
          <w:sz w:val="28"/>
          <w:szCs w:val="28"/>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A22AC7" w:rsidRPr="009D1EC6" w14:paraId="07DCB7BB" w14:textId="77777777" w:rsidTr="00E32C79">
        <w:tc>
          <w:tcPr>
            <w:tcW w:w="6120" w:type="dxa"/>
            <w:shd w:val="clear" w:color="auto" w:fill="auto"/>
          </w:tcPr>
          <w:p w14:paraId="19231A3D" w14:textId="77777777" w:rsidR="00A22AC7" w:rsidRDefault="00A22AC7" w:rsidP="00E32C79">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Major Topic</w:t>
            </w:r>
          </w:p>
          <w:p w14:paraId="72B24C2E" w14:textId="77777777" w:rsidR="00AB7568" w:rsidRPr="009D1EC6" w:rsidRDefault="00121DE7" w:rsidP="00E32C79">
            <w:pPr>
              <w:pStyle w:val="Default"/>
              <w:tabs>
                <w:tab w:val="left" w:pos="6135"/>
              </w:tabs>
              <w:spacing w:after="0" w:line="480" w:lineRule="auto"/>
              <w:jc w:val="center"/>
              <w:rPr>
                <w:rFonts w:eastAsia="Calibri"/>
                <w:b/>
                <w:bCs/>
                <w:iCs/>
                <w:color w:val="auto"/>
                <w:sz w:val="20"/>
                <w:szCs w:val="32"/>
              </w:rPr>
            </w:pPr>
            <w:r>
              <w:rPr>
                <w:sz w:val="32"/>
                <w:szCs w:val="32"/>
              </w:rPr>
              <w:t>Packet based communication</w:t>
            </w:r>
          </w:p>
        </w:tc>
        <w:tc>
          <w:tcPr>
            <w:tcW w:w="1620" w:type="dxa"/>
            <w:shd w:val="clear" w:color="auto" w:fill="auto"/>
          </w:tcPr>
          <w:p w14:paraId="3D217F7D" w14:textId="77777777" w:rsidR="00A22AC7" w:rsidRPr="009D1EC6" w:rsidRDefault="00A22AC7" w:rsidP="00E32C79">
            <w:pPr>
              <w:pStyle w:val="NoSpacing"/>
              <w:jc w:val="center"/>
              <w:rPr>
                <w:rFonts w:ascii="Times New Roman" w:eastAsia="Calibri" w:hAnsi="Times New Roman"/>
                <w:b/>
                <w:szCs w:val="32"/>
              </w:rPr>
            </w:pPr>
            <w:r w:rsidRPr="009D1EC6">
              <w:rPr>
                <w:rFonts w:ascii="Times New Roman" w:eastAsia="Calibri" w:hAnsi="Times New Roman"/>
                <w:b/>
                <w:szCs w:val="32"/>
              </w:rPr>
              <w:t>Blooms Designation</w:t>
            </w:r>
          </w:p>
          <w:p w14:paraId="4924C523" w14:textId="77777777" w:rsidR="00747A8D" w:rsidRPr="009D1EC6" w:rsidRDefault="00747A8D" w:rsidP="00E32C79">
            <w:pPr>
              <w:pStyle w:val="NoSpacing"/>
              <w:jc w:val="center"/>
              <w:rPr>
                <w:rFonts w:ascii="Times New Roman" w:eastAsia="Calibri" w:hAnsi="Times New Roman"/>
                <w:b/>
                <w:szCs w:val="32"/>
              </w:rPr>
            </w:pPr>
            <w:r w:rsidRPr="009D1EC6">
              <w:rPr>
                <w:rFonts w:ascii="Times New Roman" w:eastAsia="Calibri" w:hAnsi="Times New Roman"/>
                <w:b/>
                <w:szCs w:val="32"/>
              </w:rPr>
              <w:t>UN</w:t>
            </w:r>
          </w:p>
        </w:tc>
        <w:tc>
          <w:tcPr>
            <w:tcW w:w="1098" w:type="dxa"/>
            <w:shd w:val="clear" w:color="auto" w:fill="auto"/>
          </w:tcPr>
          <w:p w14:paraId="22ABAAAE" w14:textId="77777777" w:rsidR="00A22AC7" w:rsidRPr="009D1EC6" w:rsidRDefault="00A22AC7" w:rsidP="00E32C79">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Score.</w:t>
            </w:r>
          </w:p>
          <w:p w14:paraId="2EBF9C52" w14:textId="77777777" w:rsidR="00A22AC7" w:rsidRPr="009D1EC6" w:rsidRDefault="00A22AC7" w:rsidP="00E32C79">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5</w:t>
            </w:r>
          </w:p>
        </w:tc>
      </w:tr>
    </w:tbl>
    <w:p w14:paraId="39812E6A" w14:textId="77777777" w:rsidR="00505FED" w:rsidRPr="009D1EC6" w:rsidRDefault="009D1EC6" w:rsidP="00016759">
      <w:pPr>
        <w:autoSpaceDE w:val="0"/>
        <w:autoSpaceDN w:val="0"/>
        <w:adjustRightInd w:val="0"/>
        <w:spacing w:line="480" w:lineRule="auto"/>
        <w:rPr>
          <w:rFonts w:ascii="Times New Roman" w:hAnsi="Times New Roman"/>
          <w:b/>
          <w:sz w:val="32"/>
          <w:szCs w:val="32"/>
        </w:rPr>
      </w:pPr>
      <w:r>
        <w:rPr>
          <w:rFonts w:ascii="Times New Roman" w:hAnsi="Times New Roman"/>
          <w:b/>
          <w:sz w:val="32"/>
          <w:szCs w:val="32"/>
        </w:rPr>
        <w:t xml:space="preserve">                                                   </w:t>
      </w:r>
      <w:r w:rsidR="00016759" w:rsidRPr="009D1EC6">
        <w:rPr>
          <w:rFonts w:ascii="Times New Roman" w:hAnsi="Times New Roman"/>
          <w:b/>
          <w:sz w:val="32"/>
          <w:szCs w:val="32"/>
        </w:rPr>
        <w:t xml:space="preserve">            </w:t>
      </w:r>
      <w:r w:rsidR="00C472AC" w:rsidRPr="009D1EC6">
        <w:rPr>
          <w:rFonts w:ascii="Times New Roman" w:hAnsi="Times New Roman"/>
          <w:b/>
          <w:sz w:val="32"/>
          <w:szCs w:val="32"/>
        </w:rPr>
        <w:t>TOTAL SCORE</w:t>
      </w:r>
      <w:r w:rsidR="00016759" w:rsidRPr="009D1EC6">
        <w:rPr>
          <w:rFonts w:ascii="Times New Roman" w:hAnsi="Times New Roman"/>
          <w:b/>
          <w:sz w:val="32"/>
          <w:szCs w:val="32"/>
        </w:rPr>
        <w:t>:</w:t>
      </w:r>
      <w:r w:rsidR="00A22AC7" w:rsidRPr="009D1EC6">
        <w:rPr>
          <w:rFonts w:ascii="Times New Roman" w:hAnsi="Times New Roman"/>
          <w:b/>
          <w:sz w:val="32"/>
          <w:szCs w:val="32"/>
        </w:rPr>
        <w:t xml:space="preserve"> 25</w:t>
      </w:r>
      <w:r w:rsidR="009B0B0F" w:rsidRPr="009D1EC6">
        <w:rPr>
          <w:rFonts w:ascii="Times New Roman" w:hAnsi="Times New Roman"/>
          <w:b/>
          <w:sz w:val="32"/>
          <w:szCs w:val="32"/>
        </w:rPr>
        <w:t xml:space="preserve"> </w:t>
      </w:r>
      <w:r w:rsidR="00016759" w:rsidRPr="009D1EC6">
        <w:rPr>
          <w:rFonts w:ascii="Times New Roman" w:hAnsi="Times New Roman"/>
          <w:b/>
          <w:sz w:val="32"/>
          <w:szCs w:val="32"/>
        </w:rPr>
        <w:t>MARKS</w:t>
      </w:r>
    </w:p>
    <w:p w14:paraId="2BDE7C2A" w14:textId="77777777" w:rsidR="00C97598" w:rsidRDefault="00C97598" w:rsidP="00A22AC7">
      <w:pPr>
        <w:spacing w:line="360" w:lineRule="auto"/>
        <w:jc w:val="center"/>
        <w:rPr>
          <w:rFonts w:ascii="Times New Roman" w:hAnsi="Times New Roman"/>
          <w:b/>
          <w:sz w:val="32"/>
          <w:szCs w:val="32"/>
        </w:rPr>
      </w:pPr>
    </w:p>
    <w:p w14:paraId="114E2111" w14:textId="77777777" w:rsidR="00A22AC7" w:rsidRPr="009D1EC6" w:rsidRDefault="00A22AC7" w:rsidP="00A22AC7">
      <w:pPr>
        <w:spacing w:line="360" w:lineRule="auto"/>
        <w:jc w:val="center"/>
        <w:rPr>
          <w:rFonts w:ascii="Times New Roman" w:hAnsi="Times New Roman"/>
          <w:b/>
          <w:sz w:val="32"/>
          <w:szCs w:val="32"/>
        </w:rPr>
      </w:pPr>
      <w:r w:rsidRPr="009D1EC6">
        <w:rPr>
          <w:rFonts w:ascii="Times New Roman" w:hAnsi="Times New Roman"/>
          <w:b/>
          <w:sz w:val="32"/>
          <w:szCs w:val="32"/>
        </w:rPr>
        <w:t>PART B[APPLICATION AND ANALYSIS]</w:t>
      </w:r>
    </w:p>
    <w:p w14:paraId="7D57396D" w14:textId="77777777" w:rsidR="00A22AC7" w:rsidRPr="009D1EC6" w:rsidRDefault="00A22AC7" w:rsidP="00A22AC7">
      <w:pPr>
        <w:spacing w:line="360" w:lineRule="auto"/>
        <w:rPr>
          <w:rFonts w:ascii="Times New Roman" w:hAnsi="Times New Roman"/>
          <w:b/>
          <w:sz w:val="32"/>
          <w:szCs w:val="32"/>
          <w:lang w:val="sv-SE"/>
        </w:rPr>
      </w:pPr>
      <w:r w:rsidRPr="009D1EC6">
        <w:rPr>
          <w:rFonts w:ascii="Times New Roman" w:hAnsi="Times New Roman"/>
          <w:b/>
          <w:sz w:val="32"/>
          <w:szCs w:val="32"/>
          <w:lang w:val="sv-SE"/>
        </w:rPr>
        <w:t xml:space="preserve">INSTRUCTIONS: </w:t>
      </w:r>
      <w:r w:rsidRPr="009D1EC6">
        <w:rPr>
          <w:rFonts w:ascii="Times New Roman" w:hAnsi="Times New Roman"/>
          <w:b/>
          <w:sz w:val="32"/>
          <w:szCs w:val="32"/>
        </w:rPr>
        <w:t xml:space="preserve">Part B contains </w:t>
      </w:r>
      <w:r w:rsidRPr="009D1EC6">
        <w:rPr>
          <w:rFonts w:ascii="Times New Roman" w:hAnsi="Times New Roman"/>
          <w:b/>
          <w:color w:val="FF0000"/>
          <w:sz w:val="32"/>
          <w:szCs w:val="32"/>
          <w:lang w:eastAsia="zh-CN"/>
        </w:rPr>
        <w:t>THREE</w:t>
      </w:r>
      <w:r w:rsidRPr="009D1EC6">
        <w:rPr>
          <w:rFonts w:ascii="Times New Roman" w:hAnsi="Times New Roman"/>
          <w:b/>
          <w:sz w:val="32"/>
          <w:szCs w:val="32"/>
        </w:rPr>
        <w:t xml:space="preserve"> questions. Attempt any TWO questions.</w:t>
      </w:r>
    </w:p>
    <w:tbl>
      <w:tblPr>
        <w:tblW w:w="0" w:type="auto"/>
        <w:tblLook w:val="01E0" w:firstRow="1" w:lastRow="1" w:firstColumn="1" w:lastColumn="1" w:noHBand="0" w:noVBand="0"/>
      </w:tblPr>
      <w:tblGrid>
        <w:gridCol w:w="9245"/>
      </w:tblGrid>
      <w:tr w:rsidR="00A22AC7" w:rsidRPr="009D1EC6" w14:paraId="24DFADC6" w14:textId="77777777" w:rsidTr="00E32C79">
        <w:tc>
          <w:tcPr>
            <w:tcW w:w="9245" w:type="dxa"/>
            <w:shd w:val="clear" w:color="auto" w:fill="auto"/>
          </w:tcPr>
          <w:p w14:paraId="164309E7" w14:textId="77777777" w:rsidR="00A22AC7" w:rsidRPr="009D1EC6" w:rsidRDefault="00A22AC7" w:rsidP="00E32C79">
            <w:pPr>
              <w:spacing w:line="360" w:lineRule="auto"/>
              <w:jc w:val="both"/>
              <w:rPr>
                <w:rFonts w:ascii="Times New Roman" w:hAnsi="Times New Roman"/>
                <w:b/>
                <w:iCs/>
                <w:sz w:val="32"/>
                <w:szCs w:val="32"/>
              </w:rPr>
            </w:pPr>
            <w:r w:rsidRPr="009D1EC6">
              <w:rPr>
                <w:rFonts w:ascii="Times New Roman" w:hAnsi="Times New Roman"/>
                <w:b/>
                <w:iCs/>
                <w:sz w:val="32"/>
                <w:szCs w:val="32"/>
              </w:rPr>
              <w:t xml:space="preserve"> </w:t>
            </w:r>
          </w:p>
        </w:tc>
      </w:tr>
    </w:tbl>
    <w:p w14:paraId="341A4A04" w14:textId="77777777" w:rsidR="000123D1" w:rsidRDefault="00680522" w:rsidP="000123D1">
      <w:pPr>
        <w:autoSpaceDE w:val="0"/>
        <w:autoSpaceDN w:val="0"/>
        <w:adjustRightInd w:val="0"/>
        <w:spacing w:line="480" w:lineRule="auto"/>
        <w:rPr>
          <w:rFonts w:ascii="Times New Roman" w:hAnsi="Times New Roman"/>
          <w:b/>
          <w:sz w:val="32"/>
          <w:szCs w:val="32"/>
        </w:rPr>
      </w:pPr>
      <w:r w:rsidRPr="009D1EC6">
        <w:rPr>
          <w:rFonts w:ascii="Times New Roman" w:hAnsi="Times New Roman"/>
          <w:b/>
          <w:sz w:val="32"/>
          <w:szCs w:val="32"/>
        </w:rPr>
        <w:t>Q</w:t>
      </w:r>
      <w:r w:rsidR="00674E14" w:rsidRPr="009D1EC6">
        <w:rPr>
          <w:rFonts w:ascii="Times New Roman" w:hAnsi="Times New Roman"/>
          <w:b/>
          <w:sz w:val="32"/>
          <w:szCs w:val="32"/>
        </w:rPr>
        <w:t xml:space="preserve">uestion </w:t>
      </w:r>
      <w:r w:rsidR="00A22AC7" w:rsidRPr="009D1EC6">
        <w:rPr>
          <w:rFonts w:ascii="Times New Roman" w:hAnsi="Times New Roman"/>
          <w:b/>
          <w:sz w:val="32"/>
          <w:szCs w:val="32"/>
        </w:rPr>
        <w:t>6.</w:t>
      </w:r>
    </w:p>
    <w:p w14:paraId="6F96410F" w14:textId="77777777" w:rsidR="00C472AC" w:rsidRPr="00C97598" w:rsidRDefault="0001456D" w:rsidP="00C97598">
      <w:pPr>
        <w:numPr>
          <w:ilvl w:val="0"/>
          <w:numId w:val="32"/>
        </w:numPr>
        <w:spacing w:after="160" w:line="259" w:lineRule="auto"/>
        <w:contextualSpacing/>
        <w:jc w:val="both"/>
        <w:rPr>
          <w:rFonts w:ascii="Times New Roman" w:eastAsia="Calibri" w:hAnsi="Times New Roman"/>
          <w:sz w:val="32"/>
          <w:szCs w:val="32"/>
        </w:rPr>
      </w:pPr>
      <w:r>
        <w:rPr>
          <w:rFonts w:ascii="Times New Roman" w:eastAsia="Calibri" w:hAnsi="Times New Roman"/>
          <w:sz w:val="32"/>
          <w:szCs w:val="32"/>
        </w:rPr>
        <w:t>Network Information transfer is one of the key things</w:t>
      </w:r>
      <w:r w:rsidR="00C97598">
        <w:rPr>
          <w:rFonts w:ascii="Times New Roman" w:eastAsia="Calibri" w:hAnsi="Times New Roman"/>
          <w:sz w:val="32"/>
          <w:szCs w:val="32"/>
        </w:rPr>
        <w:t xml:space="preserve"> </w:t>
      </w:r>
      <w:r w:rsidRPr="00C97598">
        <w:rPr>
          <w:rFonts w:ascii="Times New Roman" w:eastAsia="Calibri" w:hAnsi="Times New Roman"/>
          <w:sz w:val="32"/>
          <w:szCs w:val="32"/>
        </w:rPr>
        <w:t>that brings about sharing of messages. To realize this phenomenon to the later as telecom project manager, discuss the various parameters that will bear to achieve this.</w:t>
      </w:r>
      <w:r w:rsidR="00C97598" w:rsidRPr="00C97598">
        <w:rPr>
          <w:rFonts w:ascii="Times New Roman" w:eastAsia="Calibri" w:hAnsi="Times New Roman"/>
          <w:sz w:val="32"/>
          <w:szCs w:val="32"/>
        </w:rPr>
        <w:t xml:space="preserve"> </w:t>
      </w:r>
      <w:r w:rsidRPr="00C97598">
        <w:rPr>
          <w:rFonts w:eastAsia="Calibri"/>
          <w:sz w:val="32"/>
          <w:szCs w:val="32"/>
        </w:rPr>
        <w:t>In your discussion give detail in all the parameters and single out the parameter that is responsible for propagation of the signal and explain it into detail not more than two pages</w:t>
      </w:r>
      <w:r w:rsidR="00C472AC" w:rsidRPr="00C97598">
        <w:rPr>
          <w:bCs/>
          <w:sz w:val="32"/>
          <w:szCs w:val="32"/>
        </w:rPr>
        <w:tab/>
      </w:r>
      <w:r w:rsidR="00C472AC" w:rsidRPr="00C97598">
        <w:rPr>
          <w:bCs/>
          <w:sz w:val="32"/>
          <w:szCs w:val="32"/>
        </w:rPr>
        <w:tab/>
      </w:r>
      <w:r w:rsidR="00C472AC" w:rsidRPr="00C97598">
        <w:rPr>
          <w:bCs/>
          <w:sz w:val="32"/>
          <w:szCs w:val="32"/>
        </w:rPr>
        <w:tab/>
      </w:r>
      <w:r w:rsidR="00C472AC" w:rsidRPr="00C97598">
        <w:rPr>
          <w:bCs/>
          <w:sz w:val="32"/>
          <w:szCs w:val="32"/>
        </w:rPr>
        <w:tab/>
      </w:r>
      <w:r w:rsidR="00C472AC" w:rsidRPr="00C97598">
        <w:rPr>
          <w:bCs/>
          <w:sz w:val="32"/>
          <w:szCs w:val="32"/>
        </w:rPr>
        <w:tab/>
      </w:r>
      <w:r w:rsidR="00C472AC" w:rsidRPr="00C97598">
        <w:rPr>
          <w:bCs/>
          <w:sz w:val="32"/>
          <w:szCs w:val="32"/>
        </w:rPr>
        <w:tab/>
      </w:r>
      <w:r w:rsidR="00C472AC" w:rsidRPr="00C97598">
        <w:rPr>
          <w:bCs/>
          <w:sz w:val="32"/>
          <w:szCs w:val="32"/>
        </w:rPr>
        <w:tab/>
      </w:r>
      <w:r w:rsidR="00C472AC" w:rsidRPr="00C97598">
        <w:rPr>
          <w:bCs/>
          <w:sz w:val="32"/>
          <w:szCs w:val="32"/>
        </w:rPr>
        <w:tab/>
      </w:r>
      <w:r w:rsidR="00C472AC" w:rsidRPr="00C97598">
        <w:rPr>
          <w:bCs/>
          <w:sz w:val="32"/>
          <w:szCs w:val="32"/>
        </w:rPr>
        <w:tab/>
      </w:r>
      <w:r w:rsidR="00C472AC" w:rsidRPr="00C97598">
        <w:rPr>
          <w:bCs/>
          <w:sz w:val="32"/>
          <w:szCs w:val="32"/>
        </w:rPr>
        <w:tab/>
      </w:r>
      <w:r w:rsidR="00C472AC" w:rsidRPr="00C97598">
        <w:rPr>
          <w:bCs/>
          <w:sz w:val="32"/>
          <w:szCs w:val="32"/>
        </w:rPr>
        <w:tab/>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9D1EC6" w14:paraId="6A2FC7B0" w14:textId="77777777" w:rsidTr="009A3EC7">
        <w:tc>
          <w:tcPr>
            <w:tcW w:w="6120" w:type="dxa"/>
            <w:shd w:val="clear" w:color="auto" w:fill="auto"/>
          </w:tcPr>
          <w:p w14:paraId="724AD2D5" w14:textId="77777777" w:rsidR="00C472AC" w:rsidRDefault="00C472AC" w:rsidP="00C22AD8">
            <w:pPr>
              <w:pStyle w:val="Default"/>
              <w:tabs>
                <w:tab w:val="left" w:pos="6135"/>
              </w:tabs>
              <w:spacing w:after="0" w:line="480" w:lineRule="auto"/>
              <w:jc w:val="center"/>
              <w:rPr>
                <w:rFonts w:eastAsia="Calibri"/>
                <w:b/>
                <w:bCs/>
                <w:iCs/>
                <w:color w:val="auto"/>
                <w:sz w:val="18"/>
                <w:szCs w:val="32"/>
              </w:rPr>
            </w:pPr>
            <w:r w:rsidRPr="009D1EC6">
              <w:rPr>
                <w:rFonts w:eastAsia="Calibri"/>
                <w:b/>
                <w:bCs/>
                <w:iCs/>
                <w:color w:val="auto"/>
                <w:sz w:val="18"/>
                <w:szCs w:val="32"/>
              </w:rPr>
              <w:t>Major Topic</w:t>
            </w:r>
          </w:p>
          <w:p w14:paraId="3B873548" w14:textId="77777777" w:rsidR="00C36E53" w:rsidRPr="009D1EC6" w:rsidRDefault="00C36E53" w:rsidP="00C22AD8">
            <w:pPr>
              <w:pStyle w:val="Default"/>
              <w:tabs>
                <w:tab w:val="left" w:pos="6135"/>
              </w:tabs>
              <w:spacing w:after="0" w:line="480" w:lineRule="auto"/>
              <w:jc w:val="center"/>
              <w:rPr>
                <w:rFonts w:eastAsia="Calibri"/>
                <w:b/>
                <w:bCs/>
                <w:iCs/>
                <w:color w:val="auto"/>
                <w:sz w:val="18"/>
                <w:szCs w:val="32"/>
              </w:rPr>
            </w:pPr>
            <w:r>
              <w:rPr>
                <w:rFonts w:ascii="Calibri" w:eastAsia="Calibri" w:hAnsi="Calibri" w:cs="Calibri"/>
                <w:b/>
                <w:bCs/>
                <w:iCs/>
                <w:color w:val="auto"/>
                <w:sz w:val="20"/>
                <w:szCs w:val="20"/>
              </w:rPr>
              <w:t>Communication Parameters</w:t>
            </w:r>
          </w:p>
        </w:tc>
        <w:tc>
          <w:tcPr>
            <w:tcW w:w="1620" w:type="dxa"/>
            <w:shd w:val="clear" w:color="auto" w:fill="auto"/>
          </w:tcPr>
          <w:p w14:paraId="4D13E764" w14:textId="77777777" w:rsidR="00A22AC7" w:rsidRPr="009D1EC6" w:rsidRDefault="00C472AC" w:rsidP="00C22AD8">
            <w:pPr>
              <w:pStyle w:val="NoSpacing"/>
              <w:jc w:val="center"/>
              <w:rPr>
                <w:rFonts w:ascii="Times New Roman" w:eastAsia="Calibri" w:hAnsi="Times New Roman"/>
                <w:b/>
                <w:sz w:val="18"/>
                <w:szCs w:val="32"/>
              </w:rPr>
            </w:pPr>
            <w:r w:rsidRPr="009D1EC6">
              <w:rPr>
                <w:rFonts w:ascii="Times New Roman" w:eastAsia="Calibri" w:hAnsi="Times New Roman"/>
                <w:b/>
                <w:sz w:val="18"/>
                <w:szCs w:val="32"/>
              </w:rPr>
              <w:t>Blooms Designation</w:t>
            </w:r>
          </w:p>
          <w:p w14:paraId="0FA0D82C" w14:textId="77777777" w:rsidR="00C472AC" w:rsidRPr="009D1EC6" w:rsidRDefault="00A22AC7" w:rsidP="00A22AC7">
            <w:pPr>
              <w:jc w:val="center"/>
              <w:rPr>
                <w:rFonts w:ascii="Times New Roman" w:eastAsia="Calibri" w:hAnsi="Times New Roman"/>
                <w:sz w:val="18"/>
                <w:szCs w:val="32"/>
              </w:rPr>
            </w:pPr>
            <w:r w:rsidRPr="009D1EC6">
              <w:rPr>
                <w:rFonts w:ascii="Times New Roman" w:eastAsia="Calibri" w:hAnsi="Times New Roman"/>
                <w:sz w:val="18"/>
                <w:szCs w:val="32"/>
              </w:rPr>
              <w:t>AP</w:t>
            </w:r>
          </w:p>
        </w:tc>
        <w:tc>
          <w:tcPr>
            <w:tcW w:w="1098" w:type="dxa"/>
            <w:shd w:val="clear" w:color="auto" w:fill="auto"/>
          </w:tcPr>
          <w:p w14:paraId="2891D897" w14:textId="77777777" w:rsidR="00C472AC" w:rsidRPr="009D1EC6" w:rsidRDefault="00C472AC" w:rsidP="00C22AD8">
            <w:pPr>
              <w:pStyle w:val="Default"/>
              <w:tabs>
                <w:tab w:val="left" w:pos="6135"/>
              </w:tabs>
              <w:spacing w:after="0" w:line="480" w:lineRule="auto"/>
              <w:jc w:val="center"/>
              <w:rPr>
                <w:rFonts w:eastAsia="Calibri"/>
                <w:b/>
                <w:bCs/>
                <w:iCs/>
                <w:color w:val="auto"/>
                <w:sz w:val="18"/>
                <w:szCs w:val="32"/>
              </w:rPr>
            </w:pPr>
            <w:r w:rsidRPr="009D1EC6">
              <w:rPr>
                <w:rFonts w:eastAsia="Calibri"/>
                <w:b/>
                <w:bCs/>
                <w:iCs/>
                <w:color w:val="auto"/>
                <w:sz w:val="18"/>
                <w:szCs w:val="32"/>
              </w:rPr>
              <w:t>Score</w:t>
            </w:r>
          </w:p>
          <w:p w14:paraId="7E2EF311" w14:textId="77777777" w:rsidR="00A22AC7" w:rsidRPr="009D1EC6" w:rsidRDefault="00A22AC7" w:rsidP="00C22AD8">
            <w:pPr>
              <w:pStyle w:val="Default"/>
              <w:tabs>
                <w:tab w:val="left" w:pos="6135"/>
              </w:tabs>
              <w:spacing w:after="0" w:line="480" w:lineRule="auto"/>
              <w:jc w:val="center"/>
              <w:rPr>
                <w:rFonts w:eastAsia="Calibri"/>
                <w:b/>
                <w:bCs/>
                <w:iCs/>
                <w:color w:val="auto"/>
                <w:sz w:val="18"/>
                <w:szCs w:val="32"/>
              </w:rPr>
            </w:pPr>
            <w:r w:rsidRPr="009D1EC6">
              <w:rPr>
                <w:rFonts w:eastAsia="Calibri"/>
                <w:b/>
                <w:bCs/>
                <w:iCs/>
                <w:color w:val="auto"/>
                <w:sz w:val="18"/>
                <w:szCs w:val="32"/>
              </w:rPr>
              <w:t>7</w:t>
            </w:r>
          </w:p>
        </w:tc>
      </w:tr>
    </w:tbl>
    <w:p w14:paraId="460C9629" w14:textId="77777777" w:rsidR="00C1609F" w:rsidRPr="00C1609F" w:rsidRDefault="006F5CDA" w:rsidP="00C97598">
      <w:pPr>
        <w:numPr>
          <w:ilvl w:val="0"/>
          <w:numId w:val="32"/>
        </w:numPr>
        <w:rPr>
          <w:rFonts w:ascii="Times New Roman" w:hAnsi="Times New Roman"/>
          <w:sz w:val="32"/>
          <w:szCs w:val="32"/>
          <w:lang w:val="fi-FI"/>
        </w:rPr>
      </w:pPr>
      <w:r w:rsidRPr="00C1609F">
        <w:rPr>
          <w:rFonts w:ascii="Times New Roman" w:hAnsi="Times New Roman"/>
          <w:sz w:val="32"/>
          <w:szCs w:val="32"/>
          <w:lang w:val="fi-FI"/>
        </w:rPr>
        <w:t>To counter measure attacks in our network, access control is</w:t>
      </w:r>
    </w:p>
    <w:p w14:paraId="6BE979F5" w14:textId="77777777" w:rsidR="00C472AC" w:rsidRPr="0068580F" w:rsidRDefault="006F5CDA" w:rsidP="00C97598">
      <w:pPr>
        <w:rPr>
          <w:rFonts w:ascii="Times New Roman" w:hAnsi="Times New Roman"/>
          <w:sz w:val="32"/>
          <w:szCs w:val="32"/>
          <w:lang w:val="fi-FI"/>
        </w:rPr>
      </w:pPr>
      <w:r w:rsidRPr="00C1609F">
        <w:rPr>
          <w:rFonts w:ascii="Times New Roman" w:hAnsi="Times New Roman"/>
          <w:sz w:val="32"/>
          <w:szCs w:val="32"/>
          <w:lang w:val="fi-FI"/>
        </w:rPr>
        <w:t>implemented to protect what? Discuss these primary goals.</w:t>
      </w:r>
      <w:r w:rsidR="00C472AC" w:rsidRPr="009D1EC6">
        <w:rPr>
          <w:bCs/>
          <w:sz w:val="32"/>
          <w:szCs w:val="32"/>
        </w:rPr>
        <w:tab/>
      </w:r>
      <w:r w:rsidR="00C472AC" w:rsidRPr="009D1EC6">
        <w:rPr>
          <w:bCs/>
          <w:sz w:val="32"/>
          <w:szCs w:val="32"/>
        </w:rPr>
        <w:tab/>
      </w:r>
      <w:r w:rsidR="00C472AC" w:rsidRPr="009D1EC6">
        <w:rPr>
          <w:bCs/>
          <w:sz w:val="32"/>
          <w:szCs w:val="32"/>
        </w:rPr>
        <w:tab/>
      </w:r>
      <w:r w:rsidR="00C472AC" w:rsidRPr="009D1EC6">
        <w:rPr>
          <w:bCs/>
          <w:sz w:val="32"/>
          <w:szCs w:val="32"/>
        </w:rPr>
        <w:tab/>
      </w:r>
      <w:r w:rsidR="00C472AC" w:rsidRPr="009D1EC6">
        <w:rPr>
          <w:bCs/>
          <w:sz w:val="32"/>
          <w:szCs w:val="32"/>
        </w:rPr>
        <w:tab/>
      </w:r>
      <w:r w:rsidR="00C472AC" w:rsidRPr="009D1EC6">
        <w:rPr>
          <w:bCs/>
          <w:sz w:val="32"/>
          <w:szCs w:val="32"/>
        </w:rPr>
        <w:tab/>
      </w:r>
      <w:r w:rsidR="00C472AC" w:rsidRPr="009D1EC6">
        <w:rPr>
          <w:bCs/>
          <w:sz w:val="32"/>
          <w:szCs w:val="32"/>
        </w:rPr>
        <w:tab/>
      </w:r>
      <w:r w:rsidR="00C472AC" w:rsidRPr="009D1EC6">
        <w:rPr>
          <w:bCs/>
          <w:sz w:val="32"/>
          <w:szCs w:val="32"/>
        </w:rPr>
        <w:tab/>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9D1EC6" w14:paraId="3380701E" w14:textId="77777777" w:rsidTr="009A3EC7">
        <w:tc>
          <w:tcPr>
            <w:tcW w:w="6120" w:type="dxa"/>
            <w:shd w:val="clear" w:color="auto" w:fill="auto"/>
          </w:tcPr>
          <w:p w14:paraId="76F8AEC0" w14:textId="77777777" w:rsidR="00C472AC" w:rsidRDefault="00C472AC" w:rsidP="00C22AD8">
            <w:pPr>
              <w:pStyle w:val="Default"/>
              <w:tabs>
                <w:tab w:val="left" w:pos="6135"/>
              </w:tabs>
              <w:spacing w:after="0" w:line="480" w:lineRule="auto"/>
              <w:jc w:val="center"/>
              <w:rPr>
                <w:rFonts w:eastAsia="Calibri"/>
                <w:b/>
                <w:bCs/>
                <w:iCs/>
                <w:color w:val="auto"/>
                <w:sz w:val="18"/>
                <w:szCs w:val="32"/>
              </w:rPr>
            </w:pPr>
            <w:r w:rsidRPr="009D1EC6">
              <w:rPr>
                <w:rFonts w:eastAsia="Calibri"/>
                <w:b/>
                <w:bCs/>
                <w:iCs/>
                <w:color w:val="auto"/>
                <w:sz w:val="18"/>
                <w:szCs w:val="32"/>
              </w:rPr>
              <w:t>Major Topic</w:t>
            </w:r>
          </w:p>
          <w:p w14:paraId="3D54FA9B" w14:textId="77777777" w:rsidR="008D7FA9" w:rsidRPr="009D1EC6" w:rsidRDefault="006F5CDA" w:rsidP="00C22AD8">
            <w:pPr>
              <w:pStyle w:val="Default"/>
              <w:tabs>
                <w:tab w:val="left" w:pos="6135"/>
              </w:tabs>
              <w:spacing w:after="0" w:line="480" w:lineRule="auto"/>
              <w:jc w:val="center"/>
              <w:rPr>
                <w:rFonts w:eastAsia="Calibri"/>
                <w:b/>
                <w:bCs/>
                <w:iCs/>
                <w:color w:val="auto"/>
                <w:sz w:val="18"/>
                <w:szCs w:val="32"/>
              </w:rPr>
            </w:pPr>
            <w:r>
              <w:rPr>
                <w:rFonts w:eastAsia="Calibri"/>
                <w:b/>
                <w:bCs/>
                <w:iCs/>
                <w:color w:val="auto"/>
                <w:sz w:val="18"/>
                <w:szCs w:val="32"/>
              </w:rPr>
              <w:t xml:space="preserve">Network Security </w:t>
            </w:r>
          </w:p>
        </w:tc>
        <w:tc>
          <w:tcPr>
            <w:tcW w:w="1620" w:type="dxa"/>
            <w:shd w:val="clear" w:color="auto" w:fill="auto"/>
          </w:tcPr>
          <w:p w14:paraId="001ED3B8" w14:textId="77777777" w:rsidR="00A22AC7" w:rsidRPr="009D1EC6" w:rsidRDefault="00C472AC" w:rsidP="00C22AD8">
            <w:pPr>
              <w:pStyle w:val="NoSpacing"/>
              <w:jc w:val="center"/>
              <w:rPr>
                <w:rFonts w:ascii="Times New Roman" w:eastAsia="Calibri" w:hAnsi="Times New Roman"/>
                <w:b/>
                <w:sz w:val="18"/>
                <w:szCs w:val="32"/>
              </w:rPr>
            </w:pPr>
            <w:r w:rsidRPr="009D1EC6">
              <w:rPr>
                <w:rFonts w:ascii="Times New Roman" w:eastAsia="Calibri" w:hAnsi="Times New Roman"/>
                <w:b/>
                <w:sz w:val="18"/>
                <w:szCs w:val="32"/>
              </w:rPr>
              <w:t>Blooms Designation</w:t>
            </w:r>
          </w:p>
          <w:p w14:paraId="39ACF14B" w14:textId="77777777" w:rsidR="00C472AC" w:rsidRPr="009D1EC6" w:rsidRDefault="00A22AC7" w:rsidP="00A22AC7">
            <w:pPr>
              <w:jc w:val="center"/>
              <w:rPr>
                <w:rFonts w:ascii="Times New Roman" w:eastAsia="Calibri" w:hAnsi="Times New Roman"/>
                <w:sz w:val="18"/>
                <w:szCs w:val="32"/>
              </w:rPr>
            </w:pPr>
            <w:r w:rsidRPr="009D1EC6">
              <w:rPr>
                <w:rFonts w:ascii="Times New Roman" w:eastAsia="Calibri" w:hAnsi="Times New Roman"/>
                <w:sz w:val="18"/>
                <w:szCs w:val="32"/>
              </w:rPr>
              <w:t>AN</w:t>
            </w:r>
          </w:p>
        </w:tc>
        <w:tc>
          <w:tcPr>
            <w:tcW w:w="1098" w:type="dxa"/>
            <w:shd w:val="clear" w:color="auto" w:fill="auto"/>
          </w:tcPr>
          <w:p w14:paraId="3AB18D9C" w14:textId="77777777" w:rsidR="00C472AC" w:rsidRPr="009D1EC6" w:rsidRDefault="00C472AC" w:rsidP="00C22AD8">
            <w:pPr>
              <w:pStyle w:val="Default"/>
              <w:tabs>
                <w:tab w:val="left" w:pos="6135"/>
              </w:tabs>
              <w:spacing w:after="0" w:line="480" w:lineRule="auto"/>
              <w:jc w:val="center"/>
              <w:rPr>
                <w:rFonts w:eastAsia="Calibri"/>
                <w:b/>
                <w:bCs/>
                <w:iCs/>
                <w:color w:val="auto"/>
                <w:sz w:val="18"/>
                <w:szCs w:val="32"/>
              </w:rPr>
            </w:pPr>
            <w:r w:rsidRPr="009D1EC6">
              <w:rPr>
                <w:rFonts w:eastAsia="Calibri"/>
                <w:b/>
                <w:bCs/>
                <w:iCs/>
                <w:color w:val="auto"/>
                <w:sz w:val="18"/>
                <w:szCs w:val="32"/>
              </w:rPr>
              <w:t>Score</w:t>
            </w:r>
          </w:p>
          <w:p w14:paraId="489266D9" w14:textId="77777777" w:rsidR="00A22AC7" w:rsidRPr="009D1EC6" w:rsidRDefault="00A22AC7" w:rsidP="00C22AD8">
            <w:pPr>
              <w:pStyle w:val="Default"/>
              <w:tabs>
                <w:tab w:val="left" w:pos="6135"/>
              </w:tabs>
              <w:spacing w:after="0" w:line="480" w:lineRule="auto"/>
              <w:jc w:val="center"/>
              <w:rPr>
                <w:rFonts w:eastAsia="Calibri"/>
                <w:b/>
                <w:bCs/>
                <w:iCs/>
                <w:color w:val="auto"/>
                <w:sz w:val="18"/>
                <w:szCs w:val="32"/>
              </w:rPr>
            </w:pPr>
            <w:r w:rsidRPr="009D1EC6">
              <w:rPr>
                <w:rFonts w:eastAsia="Calibri"/>
                <w:b/>
                <w:bCs/>
                <w:iCs/>
                <w:color w:val="auto"/>
                <w:sz w:val="18"/>
                <w:szCs w:val="32"/>
              </w:rPr>
              <w:t>7</w:t>
            </w:r>
          </w:p>
        </w:tc>
      </w:tr>
    </w:tbl>
    <w:p w14:paraId="615A0E35" w14:textId="77777777" w:rsidR="009D1EC6" w:rsidRDefault="009D1EC6" w:rsidP="00C472AC">
      <w:pPr>
        <w:pStyle w:val="Default"/>
        <w:rPr>
          <w:bCs/>
          <w:color w:val="auto"/>
          <w:sz w:val="32"/>
          <w:szCs w:val="32"/>
        </w:rPr>
      </w:pPr>
    </w:p>
    <w:p w14:paraId="56DFE2E4" w14:textId="77777777" w:rsidR="003278F9" w:rsidRPr="00C97598" w:rsidRDefault="00C472AC" w:rsidP="00C97598">
      <w:pPr>
        <w:spacing w:after="0" w:line="240" w:lineRule="auto"/>
        <w:ind w:left="210"/>
        <w:jc w:val="both"/>
        <w:rPr>
          <w:rFonts w:ascii="Times New Roman" w:eastAsia="SimSun" w:hAnsi="Times New Roman"/>
          <w:sz w:val="32"/>
          <w:szCs w:val="32"/>
        </w:rPr>
      </w:pPr>
      <w:r w:rsidRPr="009D1EC6">
        <w:rPr>
          <w:bCs/>
          <w:sz w:val="32"/>
          <w:szCs w:val="32"/>
        </w:rPr>
        <w:t>c</w:t>
      </w:r>
      <w:r w:rsidRPr="00C97598">
        <w:rPr>
          <w:bCs/>
          <w:sz w:val="32"/>
          <w:szCs w:val="32"/>
        </w:rPr>
        <w:t>)</w:t>
      </w:r>
      <w:r w:rsidR="003278F9" w:rsidRPr="00C97598">
        <w:rPr>
          <w:bCs/>
          <w:sz w:val="32"/>
          <w:szCs w:val="32"/>
        </w:rPr>
        <w:t xml:space="preserve"> </w:t>
      </w:r>
      <w:r w:rsidR="003278F9" w:rsidRPr="00C97598">
        <w:rPr>
          <w:rFonts w:ascii="Times New Roman" w:eastAsia="SimSun" w:hAnsi="Times New Roman"/>
          <w:sz w:val="32"/>
          <w:szCs w:val="32"/>
        </w:rPr>
        <w:t xml:space="preserve">In packet communication which ensures fairness in resource sharing, </w:t>
      </w:r>
    </w:p>
    <w:p w14:paraId="66102449" w14:textId="77777777" w:rsidR="003278F9" w:rsidRPr="00C97598" w:rsidRDefault="003278F9" w:rsidP="00C97598">
      <w:pPr>
        <w:spacing w:after="0" w:line="240" w:lineRule="auto"/>
        <w:ind w:left="570"/>
        <w:jc w:val="both"/>
        <w:rPr>
          <w:rFonts w:ascii="Times New Roman" w:eastAsia="SimSun" w:hAnsi="Times New Roman"/>
          <w:sz w:val="32"/>
          <w:szCs w:val="32"/>
        </w:rPr>
      </w:pPr>
      <w:r w:rsidRPr="00C97598">
        <w:rPr>
          <w:rFonts w:ascii="Times New Roman" w:eastAsia="SimSun" w:hAnsi="Times New Roman"/>
          <w:sz w:val="32"/>
          <w:szCs w:val="32"/>
        </w:rPr>
        <w:t xml:space="preserve">can be well analyzed with the solution of these two problems below. </w:t>
      </w:r>
    </w:p>
    <w:p w14:paraId="144CEE19" w14:textId="77777777" w:rsidR="003278F9" w:rsidRPr="00C97598" w:rsidRDefault="003278F9" w:rsidP="00C97598">
      <w:pPr>
        <w:numPr>
          <w:ilvl w:val="0"/>
          <w:numId w:val="14"/>
        </w:numPr>
        <w:spacing w:after="0" w:line="240" w:lineRule="auto"/>
        <w:jc w:val="both"/>
        <w:rPr>
          <w:rFonts w:ascii="Times New Roman" w:eastAsia="SimSun" w:hAnsi="Times New Roman"/>
          <w:sz w:val="32"/>
          <w:szCs w:val="32"/>
        </w:rPr>
      </w:pPr>
      <w:r w:rsidRPr="00C97598">
        <w:rPr>
          <w:rFonts w:ascii="Times New Roman" w:eastAsia="SimSun" w:hAnsi="Times New Roman"/>
          <w:sz w:val="32"/>
          <w:szCs w:val="32"/>
        </w:rPr>
        <w:t xml:space="preserve">20MB file transferred across a network with 56kbs capacity, will </w:t>
      </w:r>
    </w:p>
    <w:p w14:paraId="6656E5EF" w14:textId="77777777" w:rsidR="003278F9" w:rsidRPr="00C97598" w:rsidRDefault="003278F9" w:rsidP="00C97598">
      <w:pPr>
        <w:spacing w:after="0" w:line="240" w:lineRule="auto"/>
        <w:ind w:left="1275"/>
        <w:jc w:val="both"/>
        <w:rPr>
          <w:rFonts w:ascii="Times New Roman" w:eastAsia="SimSun" w:hAnsi="Times New Roman"/>
          <w:sz w:val="32"/>
          <w:szCs w:val="32"/>
        </w:rPr>
      </w:pPr>
      <w:r w:rsidRPr="00C97598">
        <w:rPr>
          <w:rFonts w:ascii="Times New Roman" w:eastAsia="SimSun" w:hAnsi="Times New Roman"/>
          <w:sz w:val="32"/>
          <w:szCs w:val="32"/>
        </w:rPr>
        <w:t>take about what time to transmit the packets?</w:t>
      </w:r>
    </w:p>
    <w:p w14:paraId="2EBFEC26" w14:textId="77777777" w:rsidR="003278F9" w:rsidRPr="00C97598" w:rsidRDefault="003278F9" w:rsidP="00C97598">
      <w:pPr>
        <w:numPr>
          <w:ilvl w:val="0"/>
          <w:numId w:val="14"/>
        </w:numPr>
        <w:spacing w:after="0" w:line="240" w:lineRule="auto"/>
        <w:jc w:val="both"/>
        <w:rPr>
          <w:rFonts w:ascii="Times New Roman" w:eastAsia="SimSun" w:hAnsi="Times New Roman"/>
          <w:sz w:val="32"/>
          <w:szCs w:val="32"/>
        </w:rPr>
      </w:pPr>
      <w:r w:rsidRPr="00C97598">
        <w:rPr>
          <w:rFonts w:ascii="Times New Roman" w:eastAsia="SimSun" w:hAnsi="Times New Roman"/>
          <w:sz w:val="32"/>
          <w:szCs w:val="32"/>
        </w:rPr>
        <w:t xml:space="preserve">Suppose the above file is broken into 2000-byte packets, how much </w:t>
      </w:r>
    </w:p>
    <w:p w14:paraId="13D33DFB" w14:textId="77777777" w:rsidR="003278F9" w:rsidRPr="00C97598" w:rsidRDefault="003278F9" w:rsidP="00C97598">
      <w:pPr>
        <w:spacing w:after="0" w:line="240" w:lineRule="auto"/>
        <w:ind w:left="1275"/>
        <w:jc w:val="both"/>
        <w:rPr>
          <w:rFonts w:ascii="Times New Roman" w:eastAsia="SimSun" w:hAnsi="Times New Roman"/>
          <w:sz w:val="32"/>
          <w:szCs w:val="32"/>
        </w:rPr>
      </w:pPr>
      <w:r w:rsidRPr="00C97598">
        <w:rPr>
          <w:rFonts w:ascii="Times New Roman" w:eastAsia="SimSun" w:hAnsi="Times New Roman"/>
          <w:sz w:val="32"/>
          <w:szCs w:val="32"/>
        </w:rPr>
        <w:t>time will it take to transmit the packets? Comment on the two answers.</w:t>
      </w:r>
    </w:p>
    <w:p w14:paraId="29FD874C" w14:textId="77777777" w:rsidR="00C472AC" w:rsidRPr="009D1EC6" w:rsidRDefault="00C472AC" w:rsidP="00C472AC">
      <w:pPr>
        <w:pStyle w:val="Default"/>
        <w:rPr>
          <w:bCs/>
          <w:color w:val="auto"/>
          <w:sz w:val="32"/>
          <w:szCs w:val="3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C472AC" w:rsidRPr="009D1EC6" w14:paraId="4D8EF683" w14:textId="77777777" w:rsidTr="009A3EC7">
        <w:tc>
          <w:tcPr>
            <w:tcW w:w="6030" w:type="dxa"/>
            <w:shd w:val="clear" w:color="auto" w:fill="auto"/>
          </w:tcPr>
          <w:p w14:paraId="7E3C4287" w14:textId="77777777" w:rsidR="00C472AC" w:rsidRDefault="00C472AC" w:rsidP="00C22AD8">
            <w:pPr>
              <w:pStyle w:val="Default"/>
              <w:tabs>
                <w:tab w:val="left" w:pos="6135"/>
              </w:tabs>
              <w:spacing w:after="0" w:line="480" w:lineRule="auto"/>
              <w:jc w:val="center"/>
              <w:rPr>
                <w:rFonts w:eastAsia="Calibri"/>
                <w:b/>
                <w:bCs/>
                <w:iCs/>
                <w:color w:val="auto"/>
                <w:sz w:val="16"/>
                <w:szCs w:val="32"/>
              </w:rPr>
            </w:pPr>
            <w:r w:rsidRPr="009D1EC6">
              <w:rPr>
                <w:rFonts w:eastAsia="Calibri"/>
                <w:b/>
                <w:bCs/>
                <w:iCs/>
                <w:color w:val="auto"/>
                <w:sz w:val="16"/>
                <w:szCs w:val="32"/>
              </w:rPr>
              <w:t>Major Topic</w:t>
            </w:r>
          </w:p>
          <w:p w14:paraId="68D11FAA" w14:textId="77777777" w:rsidR="003278F9" w:rsidRPr="009D1EC6" w:rsidRDefault="003278F9" w:rsidP="00C22AD8">
            <w:pPr>
              <w:pStyle w:val="Default"/>
              <w:tabs>
                <w:tab w:val="left" w:pos="6135"/>
              </w:tabs>
              <w:spacing w:after="0" w:line="480" w:lineRule="auto"/>
              <w:jc w:val="center"/>
              <w:rPr>
                <w:rFonts w:eastAsia="Calibri"/>
                <w:b/>
                <w:bCs/>
                <w:iCs/>
                <w:color w:val="auto"/>
                <w:sz w:val="16"/>
                <w:szCs w:val="32"/>
              </w:rPr>
            </w:pPr>
            <w:r>
              <w:rPr>
                <w:rFonts w:eastAsia="Calibri"/>
                <w:b/>
                <w:bCs/>
                <w:iCs/>
                <w:color w:val="auto"/>
                <w:sz w:val="18"/>
                <w:szCs w:val="32"/>
              </w:rPr>
              <w:t>Packet Based Com</w:t>
            </w:r>
          </w:p>
        </w:tc>
        <w:tc>
          <w:tcPr>
            <w:tcW w:w="1620" w:type="dxa"/>
            <w:shd w:val="clear" w:color="auto" w:fill="auto"/>
          </w:tcPr>
          <w:p w14:paraId="39B8A8E1" w14:textId="77777777" w:rsidR="00A22AC7" w:rsidRPr="009D1EC6" w:rsidRDefault="00C472AC" w:rsidP="00C22AD8">
            <w:pPr>
              <w:pStyle w:val="NoSpacing"/>
              <w:jc w:val="center"/>
              <w:rPr>
                <w:rFonts w:ascii="Times New Roman" w:eastAsia="Calibri" w:hAnsi="Times New Roman"/>
                <w:b/>
                <w:sz w:val="16"/>
                <w:szCs w:val="32"/>
              </w:rPr>
            </w:pPr>
            <w:r w:rsidRPr="009D1EC6">
              <w:rPr>
                <w:rFonts w:ascii="Times New Roman" w:eastAsia="Calibri" w:hAnsi="Times New Roman"/>
                <w:b/>
                <w:sz w:val="16"/>
                <w:szCs w:val="32"/>
              </w:rPr>
              <w:t>Blooms Designation</w:t>
            </w:r>
          </w:p>
          <w:p w14:paraId="7C339DB2" w14:textId="77777777" w:rsidR="00C472AC" w:rsidRPr="009D1EC6" w:rsidRDefault="00A22AC7" w:rsidP="00A22AC7">
            <w:pPr>
              <w:jc w:val="center"/>
              <w:rPr>
                <w:rFonts w:ascii="Times New Roman" w:eastAsia="Calibri" w:hAnsi="Times New Roman"/>
                <w:sz w:val="16"/>
                <w:szCs w:val="32"/>
              </w:rPr>
            </w:pPr>
            <w:r w:rsidRPr="009D1EC6">
              <w:rPr>
                <w:rFonts w:ascii="Times New Roman" w:eastAsia="Calibri" w:hAnsi="Times New Roman"/>
                <w:sz w:val="16"/>
                <w:szCs w:val="32"/>
              </w:rPr>
              <w:t>AP</w:t>
            </w:r>
          </w:p>
        </w:tc>
        <w:tc>
          <w:tcPr>
            <w:tcW w:w="1098" w:type="dxa"/>
            <w:shd w:val="clear" w:color="auto" w:fill="auto"/>
          </w:tcPr>
          <w:p w14:paraId="6335AD53" w14:textId="77777777" w:rsidR="00C472AC" w:rsidRPr="009D1EC6" w:rsidRDefault="00C472AC" w:rsidP="00C22AD8">
            <w:pPr>
              <w:pStyle w:val="Default"/>
              <w:tabs>
                <w:tab w:val="left" w:pos="6135"/>
              </w:tabs>
              <w:spacing w:after="0" w:line="480" w:lineRule="auto"/>
              <w:jc w:val="center"/>
              <w:rPr>
                <w:rFonts w:eastAsia="Calibri"/>
                <w:b/>
                <w:bCs/>
                <w:iCs/>
                <w:color w:val="auto"/>
                <w:sz w:val="16"/>
                <w:szCs w:val="32"/>
              </w:rPr>
            </w:pPr>
            <w:r w:rsidRPr="009D1EC6">
              <w:rPr>
                <w:rFonts w:eastAsia="Calibri"/>
                <w:b/>
                <w:bCs/>
                <w:iCs/>
                <w:color w:val="auto"/>
                <w:sz w:val="16"/>
                <w:szCs w:val="32"/>
              </w:rPr>
              <w:t>Score</w:t>
            </w:r>
          </w:p>
          <w:p w14:paraId="1D472624" w14:textId="77777777" w:rsidR="00A22AC7" w:rsidRPr="009D1EC6" w:rsidRDefault="00A22AC7" w:rsidP="00C22AD8">
            <w:pPr>
              <w:pStyle w:val="Default"/>
              <w:tabs>
                <w:tab w:val="left" w:pos="6135"/>
              </w:tabs>
              <w:spacing w:after="0" w:line="480" w:lineRule="auto"/>
              <w:jc w:val="center"/>
              <w:rPr>
                <w:rFonts w:eastAsia="Calibri"/>
                <w:b/>
                <w:bCs/>
                <w:iCs/>
                <w:color w:val="auto"/>
                <w:sz w:val="16"/>
                <w:szCs w:val="32"/>
              </w:rPr>
            </w:pPr>
            <w:r w:rsidRPr="009D1EC6">
              <w:rPr>
                <w:rFonts w:eastAsia="Calibri"/>
                <w:b/>
                <w:bCs/>
                <w:iCs/>
                <w:color w:val="auto"/>
                <w:sz w:val="16"/>
                <w:szCs w:val="32"/>
              </w:rPr>
              <w:t>6</w:t>
            </w:r>
          </w:p>
        </w:tc>
      </w:tr>
    </w:tbl>
    <w:bookmarkEnd w:id="1"/>
    <w:p w14:paraId="0093EBB7" w14:textId="77777777" w:rsidR="006F5CDA" w:rsidRPr="000B4146" w:rsidRDefault="00A22AC7" w:rsidP="006F5CDA">
      <w:pPr>
        <w:spacing w:after="0" w:line="240" w:lineRule="auto"/>
        <w:ind w:left="360"/>
        <w:rPr>
          <w:rFonts w:ascii="Times New Roman" w:hAnsi="Times New Roman"/>
          <w:sz w:val="32"/>
          <w:szCs w:val="32"/>
          <w:lang w:val="fi-FI"/>
        </w:rPr>
      </w:pPr>
      <w:r w:rsidRPr="009D1EC6">
        <w:rPr>
          <w:rFonts w:ascii="Times New Roman" w:hAnsi="Times New Roman"/>
          <w:sz w:val="32"/>
          <w:szCs w:val="32"/>
        </w:rPr>
        <w:t>d)</w:t>
      </w:r>
      <w:r w:rsidR="008D7FA9" w:rsidRPr="008D7FA9">
        <w:rPr>
          <w:rFonts w:ascii="Times New Roman" w:eastAsia="SimSun" w:hAnsi="Times New Roman"/>
          <w:sz w:val="28"/>
          <w:szCs w:val="28"/>
        </w:rPr>
        <w:t xml:space="preserve"> </w:t>
      </w:r>
      <w:proofErr w:type="spellStart"/>
      <w:r w:rsidR="006F5CDA" w:rsidRPr="000B4146">
        <w:rPr>
          <w:rFonts w:ascii="Times New Roman" w:eastAsia="SimSun" w:hAnsi="Times New Roman"/>
          <w:sz w:val="32"/>
          <w:szCs w:val="32"/>
        </w:rPr>
        <w:t>i</w:t>
      </w:r>
      <w:proofErr w:type="spellEnd"/>
      <w:r w:rsidR="006F5CDA" w:rsidRPr="000B4146">
        <w:rPr>
          <w:rFonts w:ascii="Times New Roman" w:eastAsia="SimSun" w:hAnsi="Times New Roman"/>
          <w:sz w:val="32"/>
          <w:szCs w:val="32"/>
        </w:rPr>
        <w:t xml:space="preserve">. </w:t>
      </w:r>
      <w:r w:rsidR="006F5CDA" w:rsidRPr="000B4146">
        <w:rPr>
          <w:rFonts w:ascii="Times New Roman" w:hAnsi="Times New Roman"/>
          <w:sz w:val="32"/>
          <w:szCs w:val="32"/>
          <w:lang w:val="fi-FI"/>
        </w:rPr>
        <w:t xml:space="preserve">Compute the call arrival rate in hours, given traffic intensity </w:t>
      </w:r>
    </w:p>
    <w:p w14:paraId="45C68314" w14:textId="77777777" w:rsidR="006F5CDA" w:rsidRPr="000B4146" w:rsidRDefault="006F5CDA" w:rsidP="006F5CDA">
      <w:pPr>
        <w:spacing w:after="0" w:line="240" w:lineRule="auto"/>
        <w:ind w:left="360"/>
        <w:rPr>
          <w:rFonts w:ascii="Times New Roman" w:hAnsi="Times New Roman"/>
          <w:sz w:val="32"/>
          <w:szCs w:val="32"/>
          <w:lang w:val="fi-FI"/>
        </w:rPr>
      </w:pPr>
      <w:r w:rsidRPr="000B4146">
        <w:rPr>
          <w:rFonts w:ascii="Times New Roman" w:hAnsi="Times New Roman"/>
          <w:sz w:val="32"/>
          <w:szCs w:val="32"/>
          <w:lang w:val="fi-FI"/>
        </w:rPr>
        <w:t xml:space="preserve">      of 20 Erlang and mean holding time of 36 seconds.</w:t>
      </w:r>
    </w:p>
    <w:p w14:paraId="6B9F6790" w14:textId="77777777" w:rsidR="006F5CDA" w:rsidRPr="000B4146" w:rsidRDefault="006F5CDA" w:rsidP="006F5CDA">
      <w:pPr>
        <w:ind w:left="210"/>
        <w:rPr>
          <w:rFonts w:ascii="Times New Roman" w:hAnsi="Times New Roman"/>
          <w:sz w:val="32"/>
          <w:szCs w:val="32"/>
        </w:rPr>
      </w:pPr>
      <w:r w:rsidRPr="000B4146">
        <w:rPr>
          <w:rFonts w:ascii="Times New Roman" w:hAnsi="Times New Roman"/>
          <w:sz w:val="32"/>
          <w:szCs w:val="32"/>
        </w:rPr>
        <w:t xml:space="preserve">      ii. What happens if there are no protocols in our networks?</w:t>
      </w:r>
    </w:p>
    <w:p w14:paraId="5D54E7B0" w14:textId="77777777" w:rsidR="00A22AC7" w:rsidRPr="009D1EC6" w:rsidRDefault="00A22AC7" w:rsidP="006F5CDA">
      <w:pPr>
        <w:spacing w:after="0" w:line="240" w:lineRule="auto"/>
        <w:rPr>
          <w:rFonts w:ascii="Times New Roman" w:hAnsi="Times New Roman"/>
          <w:sz w:val="32"/>
          <w:szCs w:val="3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A22AC7" w:rsidRPr="009D1EC6" w14:paraId="605ED1D7" w14:textId="77777777" w:rsidTr="00E32C79">
        <w:tc>
          <w:tcPr>
            <w:tcW w:w="6030" w:type="dxa"/>
            <w:shd w:val="clear" w:color="auto" w:fill="auto"/>
          </w:tcPr>
          <w:p w14:paraId="1D4925D4" w14:textId="77777777" w:rsidR="00A22AC7" w:rsidRDefault="00A22AC7" w:rsidP="00E32C79">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Major Topic</w:t>
            </w:r>
          </w:p>
          <w:p w14:paraId="1A3CF628" w14:textId="77777777" w:rsidR="006F13F3" w:rsidRPr="009D1EC6" w:rsidRDefault="006F13F3" w:rsidP="00E32C79">
            <w:pPr>
              <w:pStyle w:val="Default"/>
              <w:tabs>
                <w:tab w:val="left" w:pos="6135"/>
              </w:tabs>
              <w:spacing w:after="0" w:line="480" w:lineRule="auto"/>
              <w:jc w:val="center"/>
              <w:rPr>
                <w:rFonts w:eastAsia="Calibri"/>
                <w:b/>
                <w:bCs/>
                <w:iCs/>
                <w:color w:val="auto"/>
                <w:sz w:val="20"/>
                <w:szCs w:val="32"/>
              </w:rPr>
            </w:pPr>
            <w:r>
              <w:rPr>
                <w:rFonts w:eastAsia="Calibri"/>
                <w:b/>
                <w:bCs/>
                <w:iCs/>
                <w:color w:val="auto"/>
                <w:sz w:val="20"/>
                <w:szCs w:val="32"/>
              </w:rPr>
              <w:t>Frequency Modulation</w:t>
            </w:r>
          </w:p>
        </w:tc>
        <w:tc>
          <w:tcPr>
            <w:tcW w:w="1620" w:type="dxa"/>
            <w:shd w:val="clear" w:color="auto" w:fill="auto"/>
          </w:tcPr>
          <w:p w14:paraId="2FBC2297" w14:textId="77777777" w:rsidR="00A22AC7" w:rsidRPr="009D1EC6" w:rsidRDefault="00A22AC7" w:rsidP="00E32C79">
            <w:pPr>
              <w:pStyle w:val="NoSpacing"/>
              <w:jc w:val="center"/>
              <w:rPr>
                <w:rFonts w:ascii="Times New Roman" w:eastAsia="Calibri" w:hAnsi="Times New Roman"/>
                <w:b/>
                <w:szCs w:val="32"/>
              </w:rPr>
            </w:pPr>
            <w:r w:rsidRPr="009D1EC6">
              <w:rPr>
                <w:rFonts w:ascii="Times New Roman" w:eastAsia="Calibri" w:hAnsi="Times New Roman"/>
                <w:b/>
                <w:szCs w:val="32"/>
              </w:rPr>
              <w:t>Blooms Designation</w:t>
            </w:r>
          </w:p>
          <w:p w14:paraId="5F87CE53" w14:textId="77777777" w:rsidR="00A22AC7" w:rsidRPr="009D1EC6" w:rsidRDefault="00A22AC7" w:rsidP="00E32C79">
            <w:pPr>
              <w:jc w:val="center"/>
              <w:rPr>
                <w:rFonts w:ascii="Times New Roman" w:eastAsia="Calibri" w:hAnsi="Times New Roman"/>
                <w:szCs w:val="32"/>
              </w:rPr>
            </w:pPr>
            <w:r w:rsidRPr="009D1EC6">
              <w:rPr>
                <w:rFonts w:ascii="Times New Roman" w:eastAsia="Calibri" w:hAnsi="Times New Roman"/>
                <w:szCs w:val="32"/>
              </w:rPr>
              <w:t>AN</w:t>
            </w:r>
          </w:p>
        </w:tc>
        <w:tc>
          <w:tcPr>
            <w:tcW w:w="1098" w:type="dxa"/>
            <w:shd w:val="clear" w:color="auto" w:fill="auto"/>
          </w:tcPr>
          <w:p w14:paraId="78032D53" w14:textId="77777777" w:rsidR="00A22AC7" w:rsidRPr="009D1EC6" w:rsidRDefault="00A22AC7" w:rsidP="00E32C79">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Score</w:t>
            </w:r>
          </w:p>
          <w:p w14:paraId="2CEECDED" w14:textId="77777777" w:rsidR="00A22AC7" w:rsidRPr="009D1EC6" w:rsidRDefault="00A22AC7" w:rsidP="00E32C79">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5</w:t>
            </w:r>
          </w:p>
        </w:tc>
      </w:tr>
    </w:tbl>
    <w:p w14:paraId="30A50FA8" w14:textId="77777777" w:rsidR="00A22AC7" w:rsidRPr="009D1EC6" w:rsidRDefault="00A22AC7" w:rsidP="00A22AC7">
      <w:pPr>
        <w:autoSpaceDE w:val="0"/>
        <w:autoSpaceDN w:val="0"/>
        <w:adjustRightInd w:val="0"/>
        <w:spacing w:line="480" w:lineRule="auto"/>
        <w:rPr>
          <w:rFonts w:ascii="Times New Roman" w:hAnsi="Times New Roman"/>
          <w:b/>
          <w:sz w:val="12"/>
          <w:szCs w:val="32"/>
        </w:rPr>
      </w:pPr>
    </w:p>
    <w:p w14:paraId="47565EBF" w14:textId="77777777" w:rsidR="00016759" w:rsidRPr="009D1EC6" w:rsidRDefault="00016759" w:rsidP="003C6FEC">
      <w:pPr>
        <w:autoSpaceDE w:val="0"/>
        <w:autoSpaceDN w:val="0"/>
        <w:adjustRightInd w:val="0"/>
        <w:spacing w:line="480" w:lineRule="auto"/>
        <w:jc w:val="right"/>
        <w:rPr>
          <w:rFonts w:ascii="Times New Roman" w:hAnsi="Times New Roman"/>
          <w:b/>
          <w:sz w:val="32"/>
          <w:szCs w:val="32"/>
        </w:rPr>
      </w:pPr>
      <w:r w:rsidRPr="009D1EC6">
        <w:rPr>
          <w:rFonts w:ascii="Times New Roman" w:hAnsi="Times New Roman"/>
          <w:b/>
          <w:sz w:val="32"/>
          <w:szCs w:val="32"/>
        </w:rPr>
        <w:t>TOTAL SCORE:</w:t>
      </w:r>
      <w:r w:rsidR="00134DFB" w:rsidRPr="009D1EC6">
        <w:rPr>
          <w:rFonts w:ascii="Times New Roman" w:hAnsi="Times New Roman"/>
          <w:b/>
          <w:sz w:val="32"/>
          <w:szCs w:val="32"/>
        </w:rPr>
        <w:t xml:space="preserve"> 25</w:t>
      </w:r>
      <w:r w:rsidR="009B0B0F" w:rsidRPr="009D1EC6">
        <w:rPr>
          <w:rFonts w:ascii="Times New Roman" w:hAnsi="Times New Roman"/>
          <w:b/>
          <w:sz w:val="32"/>
          <w:szCs w:val="32"/>
        </w:rPr>
        <w:t xml:space="preserve"> </w:t>
      </w:r>
      <w:r w:rsidRPr="009D1EC6">
        <w:rPr>
          <w:rFonts w:ascii="Times New Roman" w:hAnsi="Times New Roman"/>
          <w:b/>
          <w:sz w:val="32"/>
          <w:szCs w:val="32"/>
        </w:rPr>
        <w:t>MARKS</w:t>
      </w:r>
    </w:p>
    <w:p w14:paraId="577DA080" w14:textId="77777777" w:rsidR="00C97598" w:rsidRDefault="00C97598" w:rsidP="000123D1">
      <w:pPr>
        <w:autoSpaceDE w:val="0"/>
        <w:autoSpaceDN w:val="0"/>
        <w:adjustRightInd w:val="0"/>
        <w:spacing w:line="480" w:lineRule="auto"/>
        <w:rPr>
          <w:rFonts w:ascii="Times New Roman" w:hAnsi="Times New Roman"/>
          <w:b/>
          <w:sz w:val="32"/>
          <w:szCs w:val="32"/>
        </w:rPr>
      </w:pPr>
    </w:p>
    <w:p w14:paraId="0983238C" w14:textId="77777777" w:rsidR="000123D1" w:rsidRPr="009D1EC6" w:rsidRDefault="00A22AC7" w:rsidP="000123D1">
      <w:pPr>
        <w:autoSpaceDE w:val="0"/>
        <w:autoSpaceDN w:val="0"/>
        <w:adjustRightInd w:val="0"/>
        <w:spacing w:line="480" w:lineRule="auto"/>
        <w:rPr>
          <w:rFonts w:ascii="Times New Roman" w:hAnsi="Times New Roman"/>
          <w:b/>
          <w:sz w:val="32"/>
          <w:szCs w:val="32"/>
        </w:rPr>
      </w:pPr>
      <w:r w:rsidRPr="009D1EC6">
        <w:rPr>
          <w:rFonts w:ascii="Times New Roman" w:hAnsi="Times New Roman"/>
          <w:b/>
          <w:sz w:val="32"/>
          <w:szCs w:val="32"/>
        </w:rPr>
        <w:t>Question 7</w:t>
      </w:r>
    </w:p>
    <w:p w14:paraId="06F76B8F" w14:textId="77777777" w:rsidR="006F5CDA" w:rsidRPr="00F71D01" w:rsidRDefault="00505FED" w:rsidP="006F5CDA">
      <w:pPr>
        <w:spacing w:after="0" w:line="240" w:lineRule="auto"/>
        <w:rPr>
          <w:rFonts w:ascii="Times New Roman" w:hAnsi="Times New Roman"/>
          <w:sz w:val="32"/>
          <w:szCs w:val="32"/>
        </w:rPr>
      </w:pPr>
      <w:bookmarkStart w:id="2" w:name="_Hlk62729387"/>
      <w:r w:rsidRPr="009D1EC6">
        <w:rPr>
          <w:bCs/>
          <w:sz w:val="32"/>
          <w:szCs w:val="32"/>
        </w:rPr>
        <w:t>a</w:t>
      </w:r>
      <w:r w:rsidR="008814A6" w:rsidRPr="008814A6">
        <w:rPr>
          <w:rFonts w:ascii="Times New Roman" w:eastAsia="SimSun" w:hAnsi="Times New Roman"/>
          <w:sz w:val="32"/>
          <w:szCs w:val="32"/>
        </w:rPr>
        <w:t xml:space="preserve"> </w:t>
      </w:r>
      <w:proofErr w:type="spellStart"/>
      <w:r w:rsidR="008814A6" w:rsidRPr="00F71D01">
        <w:rPr>
          <w:rFonts w:ascii="Times New Roman" w:eastAsia="SimSun" w:hAnsi="Times New Roman"/>
          <w:sz w:val="32"/>
          <w:szCs w:val="32"/>
        </w:rPr>
        <w:t>i</w:t>
      </w:r>
      <w:proofErr w:type="spellEnd"/>
      <w:r w:rsidR="006F5CDA" w:rsidRPr="00F71D01">
        <w:rPr>
          <w:rFonts w:ascii="Times New Roman" w:eastAsia="SimSun" w:hAnsi="Times New Roman"/>
          <w:sz w:val="32"/>
          <w:szCs w:val="32"/>
        </w:rPr>
        <w:t>.</w:t>
      </w:r>
      <w:r w:rsidR="006F5CDA" w:rsidRPr="00F71D01">
        <w:rPr>
          <w:rFonts w:ascii="Times New Roman" w:hAnsi="Times New Roman"/>
          <w:sz w:val="32"/>
          <w:szCs w:val="32"/>
        </w:rPr>
        <w:t xml:space="preserve"> What are the prime objectives of the OSI reference model?</w:t>
      </w:r>
    </w:p>
    <w:p w14:paraId="5CE5FB2E" w14:textId="77777777" w:rsidR="00F71D01" w:rsidRPr="00F71D01" w:rsidRDefault="008814A6" w:rsidP="00F71D01">
      <w:pPr>
        <w:tabs>
          <w:tab w:val="left" w:pos="2019"/>
        </w:tabs>
        <w:jc w:val="both"/>
        <w:rPr>
          <w:rFonts w:ascii="Times New Roman" w:eastAsia="SimSun" w:hAnsi="Times New Roman"/>
          <w:sz w:val="32"/>
          <w:szCs w:val="32"/>
        </w:rPr>
      </w:pPr>
      <w:r w:rsidRPr="00F71D01">
        <w:rPr>
          <w:rFonts w:ascii="Times New Roman" w:eastAsia="SimSun" w:hAnsi="Times New Roman"/>
          <w:sz w:val="32"/>
          <w:szCs w:val="32"/>
        </w:rPr>
        <w:t xml:space="preserve">   </w:t>
      </w:r>
      <w:r w:rsidR="006F5CDA" w:rsidRPr="00F71D01">
        <w:rPr>
          <w:rFonts w:ascii="Times New Roman" w:eastAsia="SimSun" w:hAnsi="Times New Roman"/>
          <w:sz w:val="32"/>
          <w:szCs w:val="32"/>
        </w:rPr>
        <w:t>ii.</w:t>
      </w:r>
      <w:r w:rsidR="00F71D01" w:rsidRPr="00F71D01">
        <w:rPr>
          <w:rFonts w:ascii="Times New Roman" w:eastAsia="SimSun" w:hAnsi="Times New Roman"/>
          <w:sz w:val="32"/>
          <w:szCs w:val="32"/>
        </w:rPr>
        <w:t xml:space="preserve"> </w:t>
      </w:r>
      <w:r w:rsidR="006F5CDA" w:rsidRPr="00F71D01">
        <w:rPr>
          <w:rFonts w:ascii="Times New Roman" w:eastAsia="SimSun" w:hAnsi="Times New Roman"/>
          <w:sz w:val="32"/>
          <w:szCs w:val="32"/>
        </w:rPr>
        <w:t>Discuss any th</w:t>
      </w:r>
      <w:r w:rsidR="00F71D01" w:rsidRPr="00F71D01">
        <w:rPr>
          <w:rFonts w:ascii="Times New Roman" w:eastAsia="SimSun" w:hAnsi="Times New Roman"/>
          <w:sz w:val="32"/>
          <w:szCs w:val="32"/>
        </w:rPr>
        <w:t>ree of the Open Systems Interconnection</w:t>
      </w:r>
    </w:p>
    <w:p w14:paraId="7DE1F052" w14:textId="77777777" w:rsidR="008814A6" w:rsidRPr="00F71D01" w:rsidRDefault="00F71D01" w:rsidP="00F71D01">
      <w:pPr>
        <w:tabs>
          <w:tab w:val="left" w:pos="2019"/>
        </w:tabs>
        <w:jc w:val="both"/>
        <w:rPr>
          <w:rFonts w:ascii="Times New Roman" w:eastAsia="SimSun" w:hAnsi="Times New Roman"/>
          <w:sz w:val="32"/>
          <w:szCs w:val="32"/>
        </w:rPr>
      </w:pPr>
      <w:r w:rsidRPr="00F71D01">
        <w:rPr>
          <w:rFonts w:ascii="Times New Roman" w:eastAsia="SimSun" w:hAnsi="Times New Roman"/>
          <w:sz w:val="32"/>
          <w:szCs w:val="32"/>
        </w:rPr>
        <w:t xml:space="preserve">     (OSI) reference model</w:t>
      </w:r>
      <w:r>
        <w:rPr>
          <w:rFonts w:ascii="Times New Roman" w:eastAsia="SimSun" w:hAnsi="Times New Roman"/>
          <w:sz w:val="32"/>
          <w:szCs w:val="32"/>
        </w:rPr>
        <w:t>.</w:t>
      </w:r>
    </w:p>
    <w:p w14:paraId="5FCD671C" w14:textId="77777777" w:rsidR="00505FED" w:rsidRPr="009D1EC6" w:rsidRDefault="00505FED" w:rsidP="00505FED">
      <w:pPr>
        <w:pStyle w:val="Default"/>
        <w:rPr>
          <w:bCs/>
          <w:color w:val="auto"/>
          <w:sz w:val="32"/>
          <w:szCs w:val="32"/>
        </w:rPr>
      </w:pP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t xml:space="preserve">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1620"/>
        <w:gridCol w:w="1098"/>
      </w:tblGrid>
      <w:tr w:rsidR="00505FED" w:rsidRPr="009D1EC6" w14:paraId="631718C6" w14:textId="77777777" w:rsidTr="009A3EC7">
        <w:tc>
          <w:tcPr>
            <w:tcW w:w="5850" w:type="dxa"/>
            <w:shd w:val="clear" w:color="auto" w:fill="auto"/>
          </w:tcPr>
          <w:p w14:paraId="65F9779C" w14:textId="77777777" w:rsidR="00505FED" w:rsidRDefault="00505FED" w:rsidP="00C22AD8">
            <w:pPr>
              <w:pStyle w:val="Default"/>
              <w:tabs>
                <w:tab w:val="left" w:pos="6135"/>
              </w:tabs>
              <w:spacing w:after="0" w:line="480" w:lineRule="auto"/>
              <w:jc w:val="center"/>
              <w:rPr>
                <w:rFonts w:eastAsia="Calibri"/>
                <w:b/>
                <w:bCs/>
                <w:iCs/>
                <w:color w:val="auto"/>
                <w:sz w:val="22"/>
                <w:szCs w:val="32"/>
              </w:rPr>
            </w:pPr>
            <w:r w:rsidRPr="009D1EC6">
              <w:rPr>
                <w:rFonts w:eastAsia="Calibri"/>
                <w:b/>
                <w:bCs/>
                <w:iCs/>
                <w:color w:val="auto"/>
                <w:sz w:val="22"/>
                <w:szCs w:val="32"/>
              </w:rPr>
              <w:t>Major Topic</w:t>
            </w:r>
          </w:p>
          <w:p w14:paraId="2E6E7EBA" w14:textId="77777777" w:rsidR="00AB7568" w:rsidRPr="009D1EC6" w:rsidRDefault="00E83D2E" w:rsidP="00C22AD8">
            <w:pPr>
              <w:pStyle w:val="Default"/>
              <w:tabs>
                <w:tab w:val="left" w:pos="6135"/>
              </w:tabs>
              <w:spacing w:after="0" w:line="480" w:lineRule="auto"/>
              <w:jc w:val="center"/>
              <w:rPr>
                <w:rFonts w:eastAsia="Calibri"/>
                <w:b/>
                <w:bCs/>
                <w:iCs/>
                <w:color w:val="auto"/>
                <w:sz w:val="22"/>
                <w:szCs w:val="32"/>
              </w:rPr>
            </w:pPr>
            <w:r w:rsidRPr="00F71D01">
              <w:rPr>
                <w:sz w:val="32"/>
                <w:szCs w:val="32"/>
              </w:rPr>
              <w:t>OSI reference model</w:t>
            </w:r>
          </w:p>
        </w:tc>
        <w:tc>
          <w:tcPr>
            <w:tcW w:w="1620" w:type="dxa"/>
            <w:shd w:val="clear" w:color="auto" w:fill="auto"/>
          </w:tcPr>
          <w:p w14:paraId="6000845A" w14:textId="77777777" w:rsidR="00A22AC7" w:rsidRPr="009D1EC6" w:rsidRDefault="00505FED" w:rsidP="00C22AD8">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Blooms Designation</w:t>
            </w:r>
          </w:p>
          <w:p w14:paraId="0EE26849" w14:textId="77777777" w:rsidR="00505FED" w:rsidRPr="009D1EC6" w:rsidRDefault="00A22AC7" w:rsidP="00A22AC7">
            <w:pPr>
              <w:jc w:val="center"/>
              <w:rPr>
                <w:rFonts w:ascii="Times New Roman" w:eastAsia="Calibri" w:hAnsi="Times New Roman"/>
                <w:sz w:val="22"/>
                <w:szCs w:val="32"/>
              </w:rPr>
            </w:pPr>
            <w:r w:rsidRPr="009D1EC6">
              <w:rPr>
                <w:rFonts w:ascii="Times New Roman" w:eastAsia="Calibri" w:hAnsi="Times New Roman"/>
                <w:sz w:val="22"/>
                <w:szCs w:val="32"/>
              </w:rPr>
              <w:t>AP</w:t>
            </w:r>
          </w:p>
        </w:tc>
        <w:tc>
          <w:tcPr>
            <w:tcW w:w="1098" w:type="dxa"/>
            <w:shd w:val="clear" w:color="auto" w:fill="auto"/>
          </w:tcPr>
          <w:p w14:paraId="1EC7681A" w14:textId="77777777" w:rsidR="00505FED" w:rsidRPr="009D1EC6" w:rsidRDefault="00505FED" w:rsidP="00C22AD8">
            <w:pPr>
              <w:pStyle w:val="Default"/>
              <w:tabs>
                <w:tab w:val="left" w:pos="6135"/>
              </w:tabs>
              <w:spacing w:after="0" w:line="480" w:lineRule="auto"/>
              <w:jc w:val="center"/>
              <w:rPr>
                <w:rFonts w:eastAsia="Calibri"/>
                <w:b/>
                <w:bCs/>
                <w:iCs/>
                <w:color w:val="auto"/>
                <w:sz w:val="22"/>
                <w:szCs w:val="32"/>
              </w:rPr>
            </w:pPr>
            <w:r w:rsidRPr="009D1EC6">
              <w:rPr>
                <w:rFonts w:eastAsia="Calibri"/>
                <w:b/>
                <w:bCs/>
                <w:iCs/>
                <w:color w:val="auto"/>
                <w:sz w:val="22"/>
                <w:szCs w:val="32"/>
              </w:rPr>
              <w:t>Score</w:t>
            </w:r>
          </w:p>
          <w:p w14:paraId="62F16E08" w14:textId="77777777" w:rsidR="00A22AC7" w:rsidRPr="009D1EC6" w:rsidRDefault="00A22AC7" w:rsidP="00C22AD8">
            <w:pPr>
              <w:pStyle w:val="Default"/>
              <w:tabs>
                <w:tab w:val="left" w:pos="6135"/>
              </w:tabs>
              <w:spacing w:after="0" w:line="480" w:lineRule="auto"/>
              <w:jc w:val="center"/>
              <w:rPr>
                <w:rFonts w:eastAsia="Calibri"/>
                <w:b/>
                <w:bCs/>
                <w:iCs/>
                <w:color w:val="auto"/>
                <w:sz w:val="22"/>
                <w:szCs w:val="32"/>
              </w:rPr>
            </w:pPr>
            <w:r w:rsidRPr="009D1EC6">
              <w:rPr>
                <w:rFonts w:eastAsia="Calibri"/>
                <w:b/>
                <w:bCs/>
                <w:iCs/>
                <w:color w:val="auto"/>
                <w:sz w:val="22"/>
                <w:szCs w:val="32"/>
              </w:rPr>
              <w:t>7</w:t>
            </w:r>
          </w:p>
        </w:tc>
      </w:tr>
    </w:tbl>
    <w:p w14:paraId="081E450A" w14:textId="77777777" w:rsidR="00505FED" w:rsidRPr="009D1EC6" w:rsidRDefault="00505FED" w:rsidP="00505FED">
      <w:pPr>
        <w:pStyle w:val="Default"/>
        <w:ind w:left="360"/>
        <w:rPr>
          <w:bCs/>
          <w:color w:val="auto"/>
          <w:sz w:val="32"/>
          <w:szCs w:val="32"/>
        </w:rPr>
      </w:pPr>
    </w:p>
    <w:p w14:paraId="0C4B53B2" w14:textId="77777777" w:rsidR="00121DE7" w:rsidRPr="00121DE7" w:rsidRDefault="001F1D16" w:rsidP="00121DE7">
      <w:pPr>
        <w:pStyle w:val="Default"/>
        <w:rPr>
          <w:sz w:val="32"/>
          <w:szCs w:val="32"/>
        </w:rPr>
      </w:pPr>
      <w:r w:rsidRPr="009D1EC6">
        <w:rPr>
          <w:bCs/>
          <w:sz w:val="32"/>
          <w:szCs w:val="32"/>
        </w:rPr>
        <w:t>b)</w:t>
      </w:r>
      <w:r w:rsidRPr="005B630F">
        <w:rPr>
          <w:sz w:val="32"/>
          <w:szCs w:val="32"/>
        </w:rPr>
        <w:t xml:space="preserve"> </w:t>
      </w:r>
      <w:proofErr w:type="spellStart"/>
      <w:r w:rsidR="00121DE7" w:rsidRPr="00121DE7">
        <w:rPr>
          <w:sz w:val="32"/>
          <w:szCs w:val="32"/>
        </w:rPr>
        <w:t>i</w:t>
      </w:r>
      <w:proofErr w:type="spellEnd"/>
      <w:r w:rsidR="00121DE7" w:rsidRPr="00121DE7">
        <w:rPr>
          <w:sz w:val="32"/>
          <w:szCs w:val="32"/>
        </w:rPr>
        <w:t>. Power in Amplitude Modulation at 100% Modulation</w:t>
      </w:r>
    </w:p>
    <w:p w14:paraId="40D69CF2" w14:textId="77777777" w:rsidR="00A53725" w:rsidRDefault="00A53725" w:rsidP="00121DE7">
      <w:pPr>
        <w:pStyle w:val="Default"/>
        <w:rPr>
          <w:sz w:val="32"/>
          <w:szCs w:val="32"/>
        </w:rPr>
      </w:pPr>
      <w:r>
        <w:rPr>
          <w:sz w:val="32"/>
          <w:szCs w:val="32"/>
        </w:rPr>
        <w:t xml:space="preserve">      </w:t>
      </w:r>
      <w:r w:rsidR="00121DE7" w:rsidRPr="00121DE7">
        <w:rPr>
          <w:sz w:val="32"/>
          <w:szCs w:val="32"/>
        </w:rPr>
        <w:t>An un modulated AM signal produces a current of 7.3 A.</w:t>
      </w:r>
    </w:p>
    <w:p w14:paraId="044FBC1F" w14:textId="77777777" w:rsidR="00121DE7" w:rsidRPr="00121DE7" w:rsidRDefault="00A53725" w:rsidP="00121DE7">
      <w:pPr>
        <w:pStyle w:val="Default"/>
        <w:rPr>
          <w:sz w:val="32"/>
          <w:szCs w:val="32"/>
        </w:rPr>
      </w:pPr>
      <w:r>
        <w:rPr>
          <w:sz w:val="32"/>
          <w:szCs w:val="32"/>
        </w:rPr>
        <w:t xml:space="preserve">     </w:t>
      </w:r>
      <w:r w:rsidR="00121DE7" w:rsidRPr="00121DE7">
        <w:rPr>
          <w:sz w:val="32"/>
          <w:szCs w:val="32"/>
        </w:rPr>
        <w:t xml:space="preserve"> If the modulation is 100 percent, calculate</w:t>
      </w:r>
    </w:p>
    <w:p w14:paraId="01F09A54" w14:textId="77777777" w:rsidR="00121DE7" w:rsidRPr="00121DE7" w:rsidRDefault="00121DE7" w:rsidP="00121DE7">
      <w:pPr>
        <w:pStyle w:val="Default"/>
        <w:rPr>
          <w:sz w:val="32"/>
          <w:szCs w:val="32"/>
        </w:rPr>
      </w:pPr>
    </w:p>
    <w:p w14:paraId="065D2A50" w14:textId="77777777" w:rsidR="00121DE7" w:rsidRPr="00121DE7" w:rsidRDefault="00121DE7" w:rsidP="00121DE7">
      <w:pPr>
        <w:pStyle w:val="Default"/>
        <w:rPr>
          <w:sz w:val="32"/>
          <w:szCs w:val="32"/>
        </w:rPr>
      </w:pPr>
      <w:r w:rsidRPr="00121DE7">
        <w:rPr>
          <w:sz w:val="32"/>
          <w:szCs w:val="32"/>
        </w:rPr>
        <w:t>1.</w:t>
      </w:r>
      <w:r w:rsidRPr="00121DE7">
        <w:rPr>
          <w:sz w:val="32"/>
          <w:szCs w:val="32"/>
        </w:rPr>
        <w:tab/>
        <w:t>the carrier power</w:t>
      </w:r>
    </w:p>
    <w:p w14:paraId="3F2CEF78" w14:textId="77777777" w:rsidR="00121DE7" w:rsidRPr="00121DE7" w:rsidRDefault="00121DE7" w:rsidP="00121DE7">
      <w:pPr>
        <w:pStyle w:val="Default"/>
        <w:rPr>
          <w:sz w:val="32"/>
          <w:szCs w:val="32"/>
        </w:rPr>
      </w:pPr>
      <w:r w:rsidRPr="00121DE7">
        <w:rPr>
          <w:sz w:val="32"/>
          <w:szCs w:val="32"/>
        </w:rPr>
        <w:t>2.</w:t>
      </w:r>
      <w:r w:rsidRPr="00121DE7">
        <w:rPr>
          <w:sz w:val="32"/>
          <w:szCs w:val="32"/>
        </w:rPr>
        <w:tab/>
        <w:t>the total power</w:t>
      </w:r>
    </w:p>
    <w:p w14:paraId="39EBA61A" w14:textId="77777777" w:rsidR="00121DE7" w:rsidRPr="00121DE7" w:rsidRDefault="00121DE7" w:rsidP="00121DE7">
      <w:pPr>
        <w:pStyle w:val="Default"/>
        <w:rPr>
          <w:sz w:val="32"/>
          <w:szCs w:val="32"/>
        </w:rPr>
      </w:pPr>
      <w:r w:rsidRPr="00121DE7">
        <w:rPr>
          <w:sz w:val="32"/>
          <w:szCs w:val="32"/>
        </w:rPr>
        <w:t>3.</w:t>
      </w:r>
      <w:r w:rsidRPr="00121DE7">
        <w:rPr>
          <w:sz w:val="32"/>
          <w:szCs w:val="32"/>
        </w:rPr>
        <w:tab/>
        <w:t>the sideband power when it is transmitted through an antenna having an impedance 60 Ω.</w:t>
      </w:r>
    </w:p>
    <w:p w14:paraId="205003FF" w14:textId="77777777" w:rsidR="00505FED" w:rsidRPr="009D1EC6" w:rsidRDefault="00121DE7" w:rsidP="00121DE7">
      <w:pPr>
        <w:pStyle w:val="Default"/>
        <w:rPr>
          <w:bCs/>
          <w:color w:val="auto"/>
          <w:sz w:val="32"/>
          <w:szCs w:val="32"/>
        </w:rPr>
      </w:pPr>
      <w:r w:rsidRPr="00121DE7">
        <w:rPr>
          <w:sz w:val="32"/>
          <w:szCs w:val="32"/>
        </w:rPr>
        <w:t xml:space="preserve">       </w:t>
      </w:r>
      <w:r w:rsidR="00505FED" w:rsidRPr="009D1EC6">
        <w:rPr>
          <w:bCs/>
          <w:sz w:val="32"/>
          <w:szCs w:val="32"/>
        </w:rPr>
        <w:tab/>
      </w:r>
      <w:r w:rsidR="00505FED" w:rsidRPr="009D1EC6">
        <w:rPr>
          <w:bCs/>
          <w:sz w:val="32"/>
          <w:szCs w:val="32"/>
        </w:rPr>
        <w:tab/>
      </w:r>
      <w:r w:rsidR="00505FED" w:rsidRPr="009D1EC6">
        <w:rPr>
          <w:bCs/>
          <w:sz w:val="32"/>
          <w:szCs w:val="32"/>
        </w:rPr>
        <w:tab/>
      </w:r>
      <w:r w:rsidR="00505FED" w:rsidRPr="009D1EC6">
        <w:rPr>
          <w:bCs/>
          <w:sz w:val="32"/>
          <w:szCs w:val="32"/>
        </w:rPr>
        <w:tab/>
      </w:r>
      <w:r w:rsidR="00505FED" w:rsidRPr="009D1EC6">
        <w:rPr>
          <w:bCs/>
          <w:sz w:val="32"/>
          <w:szCs w:val="32"/>
        </w:rPr>
        <w:tab/>
      </w:r>
      <w:r w:rsidR="00505FED" w:rsidRPr="009D1EC6">
        <w:rPr>
          <w:bCs/>
          <w:sz w:val="32"/>
          <w:szCs w:val="32"/>
        </w:rPr>
        <w:tab/>
      </w:r>
      <w:r w:rsidR="00505FED" w:rsidRPr="009D1EC6">
        <w:rPr>
          <w:bCs/>
          <w:sz w:val="32"/>
          <w:szCs w:val="32"/>
        </w:rPr>
        <w:tab/>
      </w:r>
      <w:r w:rsidR="00505FED" w:rsidRPr="009D1EC6">
        <w:rPr>
          <w:bCs/>
          <w:sz w:val="32"/>
          <w:szCs w:val="32"/>
        </w:rPr>
        <w:tab/>
      </w:r>
      <w:r w:rsidR="00505FED" w:rsidRPr="009D1EC6">
        <w:rPr>
          <w:bCs/>
          <w:sz w:val="32"/>
          <w:szCs w:val="32"/>
        </w:rPr>
        <w:tab/>
        <w:t xml:space="preserve">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1620"/>
        <w:gridCol w:w="1098"/>
      </w:tblGrid>
      <w:tr w:rsidR="00505FED" w:rsidRPr="009D1EC6" w14:paraId="2E8308EE" w14:textId="77777777" w:rsidTr="009A3EC7">
        <w:tc>
          <w:tcPr>
            <w:tcW w:w="5850" w:type="dxa"/>
            <w:shd w:val="clear" w:color="auto" w:fill="auto"/>
          </w:tcPr>
          <w:p w14:paraId="38B60B3B" w14:textId="77777777" w:rsidR="00505FED" w:rsidRDefault="00505FED" w:rsidP="00C22AD8">
            <w:pPr>
              <w:pStyle w:val="Default"/>
              <w:tabs>
                <w:tab w:val="left" w:pos="6135"/>
              </w:tabs>
              <w:spacing w:after="0" w:line="480" w:lineRule="auto"/>
              <w:jc w:val="center"/>
              <w:rPr>
                <w:rFonts w:eastAsia="Calibri"/>
                <w:b/>
                <w:bCs/>
                <w:iCs/>
                <w:color w:val="auto"/>
                <w:sz w:val="22"/>
                <w:szCs w:val="32"/>
              </w:rPr>
            </w:pPr>
            <w:r w:rsidRPr="009D1EC6">
              <w:rPr>
                <w:rFonts w:eastAsia="Calibri"/>
                <w:b/>
                <w:bCs/>
                <w:iCs/>
                <w:color w:val="auto"/>
                <w:sz w:val="22"/>
                <w:szCs w:val="32"/>
              </w:rPr>
              <w:t>Major Topic</w:t>
            </w:r>
          </w:p>
          <w:p w14:paraId="3AD995C0" w14:textId="77777777" w:rsidR="00AB7568" w:rsidRPr="009D1EC6" w:rsidRDefault="00AB7568" w:rsidP="00C22AD8">
            <w:pPr>
              <w:pStyle w:val="Default"/>
              <w:tabs>
                <w:tab w:val="left" w:pos="6135"/>
              </w:tabs>
              <w:spacing w:after="0" w:line="480" w:lineRule="auto"/>
              <w:jc w:val="center"/>
              <w:rPr>
                <w:rFonts w:eastAsia="Calibri"/>
                <w:b/>
                <w:bCs/>
                <w:iCs/>
                <w:color w:val="auto"/>
                <w:sz w:val="22"/>
                <w:szCs w:val="32"/>
              </w:rPr>
            </w:pPr>
            <w:r>
              <w:rPr>
                <w:rFonts w:eastAsia="Calibri"/>
                <w:b/>
                <w:bCs/>
                <w:iCs/>
                <w:color w:val="auto"/>
                <w:sz w:val="22"/>
                <w:szCs w:val="32"/>
              </w:rPr>
              <w:t>Transmission Network</w:t>
            </w:r>
          </w:p>
        </w:tc>
        <w:tc>
          <w:tcPr>
            <w:tcW w:w="1620" w:type="dxa"/>
            <w:shd w:val="clear" w:color="auto" w:fill="auto"/>
          </w:tcPr>
          <w:p w14:paraId="4852ACE2" w14:textId="77777777" w:rsidR="00A22AC7" w:rsidRPr="009D1EC6" w:rsidRDefault="00505FED" w:rsidP="00C22AD8">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Blooms Designation</w:t>
            </w:r>
          </w:p>
          <w:p w14:paraId="26BF348B" w14:textId="77777777" w:rsidR="00505FED" w:rsidRPr="009D1EC6" w:rsidRDefault="00A22AC7" w:rsidP="00A22AC7">
            <w:pPr>
              <w:jc w:val="center"/>
              <w:rPr>
                <w:rFonts w:ascii="Times New Roman" w:eastAsia="Calibri" w:hAnsi="Times New Roman"/>
                <w:sz w:val="22"/>
                <w:szCs w:val="32"/>
              </w:rPr>
            </w:pPr>
            <w:r w:rsidRPr="009D1EC6">
              <w:rPr>
                <w:rFonts w:ascii="Times New Roman" w:eastAsia="Calibri" w:hAnsi="Times New Roman"/>
                <w:sz w:val="22"/>
                <w:szCs w:val="32"/>
              </w:rPr>
              <w:t>AN</w:t>
            </w:r>
          </w:p>
        </w:tc>
        <w:tc>
          <w:tcPr>
            <w:tcW w:w="1098" w:type="dxa"/>
            <w:shd w:val="clear" w:color="auto" w:fill="auto"/>
          </w:tcPr>
          <w:p w14:paraId="104F7531" w14:textId="77777777" w:rsidR="00505FED" w:rsidRPr="009D1EC6" w:rsidRDefault="00505FED" w:rsidP="00C22AD8">
            <w:pPr>
              <w:pStyle w:val="Default"/>
              <w:tabs>
                <w:tab w:val="left" w:pos="6135"/>
              </w:tabs>
              <w:spacing w:after="0" w:line="480" w:lineRule="auto"/>
              <w:jc w:val="center"/>
              <w:rPr>
                <w:rFonts w:eastAsia="Calibri"/>
                <w:b/>
                <w:bCs/>
                <w:iCs/>
                <w:color w:val="auto"/>
                <w:sz w:val="22"/>
                <w:szCs w:val="32"/>
              </w:rPr>
            </w:pPr>
            <w:r w:rsidRPr="009D1EC6">
              <w:rPr>
                <w:rFonts w:eastAsia="Calibri"/>
                <w:b/>
                <w:bCs/>
                <w:iCs/>
                <w:color w:val="auto"/>
                <w:sz w:val="22"/>
                <w:szCs w:val="32"/>
              </w:rPr>
              <w:t>Score</w:t>
            </w:r>
          </w:p>
          <w:p w14:paraId="534F9139" w14:textId="77777777" w:rsidR="00A22AC7" w:rsidRPr="009D1EC6" w:rsidRDefault="00A22AC7" w:rsidP="00C22AD8">
            <w:pPr>
              <w:pStyle w:val="Default"/>
              <w:tabs>
                <w:tab w:val="left" w:pos="6135"/>
              </w:tabs>
              <w:spacing w:after="0" w:line="480" w:lineRule="auto"/>
              <w:jc w:val="center"/>
              <w:rPr>
                <w:rFonts w:eastAsia="Calibri"/>
                <w:b/>
                <w:bCs/>
                <w:iCs/>
                <w:color w:val="auto"/>
                <w:sz w:val="22"/>
                <w:szCs w:val="32"/>
              </w:rPr>
            </w:pPr>
            <w:r w:rsidRPr="009D1EC6">
              <w:rPr>
                <w:rFonts w:eastAsia="Calibri"/>
                <w:b/>
                <w:bCs/>
                <w:iCs/>
                <w:color w:val="auto"/>
                <w:sz w:val="22"/>
                <w:szCs w:val="32"/>
              </w:rPr>
              <w:t>7</w:t>
            </w:r>
          </w:p>
        </w:tc>
      </w:tr>
    </w:tbl>
    <w:p w14:paraId="73FA6867" w14:textId="77777777" w:rsidR="009D1EC6" w:rsidRDefault="00A53725" w:rsidP="00505FED">
      <w:pPr>
        <w:pStyle w:val="Default"/>
        <w:rPr>
          <w:bCs/>
          <w:color w:val="auto"/>
          <w:sz w:val="32"/>
          <w:szCs w:val="32"/>
        </w:rPr>
      </w:pPr>
      <w:r>
        <w:rPr>
          <w:bCs/>
          <w:color w:val="auto"/>
          <w:sz w:val="32"/>
          <w:szCs w:val="32"/>
        </w:rPr>
        <w:t>c.</w:t>
      </w:r>
    </w:p>
    <w:p w14:paraId="68841E5E" w14:textId="77777777" w:rsidR="00121DE7" w:rsidRPr="00121DE7" w:rsidRDefault="00121DE7" w:rsidP="00121DE7">
      <w:pPr>
        <w:spacing w:after="150" w:line="240" w:lineRule="auto"/>
        <w:rPr>
          <w:rFonts w:ascii="Times New Roman" w:hAnsi="Times New Roman"/>
          <w:color w:val="222222"/>
          <w:sz w:val="32"/>
          <w:szCs w:val="32"/>
        </w:rPr>
      </w:pPr>
      <w:r w:rsidRPr="00121DE7">
        <w:rPr>
          <w:rFonts w:ascii="Times New Roman" w:hAnsi="Times New Roman"/>
          <w:color w:val="222222"/>
          <w:sz w:val="32"/>
          <w:szCs w:val="32"/>
        </w:rPr>
        <w:t xml:space="preserve"> An AM carrier wave of frequency f = 1MHz with pack voltage of 20V used to modulated a signal of frequency 1 kHz with pack voltage of 10v. Determine</w:t>
      </w:r>
    </w:p>
    <w:p w14:paraId="2F8DEC2B" w14:textId="77777777" w:rsidR="00121DE7" w:rsidRPr="00121DE7" w:rsidRDefault="00121DE7" w:rsidP="00121DE7">
      <w:pPr>
        <w:spacing w:after="150" w:line="240" w:lineRule="auto"/>
        <w:rPr>
          <w:rFonts w:ascii="Times New Roman" w:hAnsi="Times New Roman"/>
          <w:color w:val="222222"/>
          <w:sz w:val="32"/>
          <w:szCs w:val="32"/>
        </w:rPr>
      </w:pPr>
      <w:r w:rsidRPr="00121DE7">
        <w:rPr>
          <w:rFonts w:ascii="Times New Roman" w:hAnsi="Times New Roman"/>
          <w:color w:val="222222"/>
          <w:sz w:val="32"/>
          <w:szCs w:val="32"/>
        </w:rPr>
        <w:t>1.</w:t>
      </w:r>
      <w:r w:rsidRPr="00121DE7">
        <w:rPr>
          <w:rFonts w:ascii="Times New Roman" w:hAnsi="Times New Roman"/>
          <w:color w:val="222222"/>
          <w:sz w:val="32"/>
          <w:szCs w:val="32"/>
        </w:rPr>
        <w:tab/>
        <w:t xml:space="preserve"> Modulation index (μ)</w:t>
      </w:r>
    </w:p>
    <w:p w14:paraId="72A9F64C" w14:textId="77777777" w:rsidR="00121DE7" w:rsidRPr="00121DE7" w:rsidRDefault="00121DE7" w:rsidP="00121DE7">
      <w:pPr>
        <w:spacing w:after="150" w:line="240" w:lineRule="auto"/>
        <w:rPr>
          <w:rFonts w:ascii="Times New Roman" w:hAnsi="Times New Roman"/>
          <w:color w:val="222222"/>
          <w:sz w:val="32"/>
          <w:szCs w:val="32"/>
        </w:rPr>
      </w:pPr>
      <w:r w:rsidRPr="00121DE7">
        <w:rPr>
          <w:rFonts w:ascii="Times New Roman" w:hAnsi="Times New Roman"/>
          <w:color w:val="222222"/>
          <w:sz w:val="32"/>
          <w:szCs w:val="32"/>
        </w:rPr>
        <w:t>2.</w:t>
      </w:r>
      <w:r w:rsidRPr="00121DE7">
        <w:rPr>
          <w:rFonts w:ascii="Times New Roman" w:hAnsi="Times New Roman"/>
          <w:color w:val="222222"/>
          <w:sz w:val="32"/>
          <w:szCs w:val="32"/>
        </w:rPr>
        <w:tab/>
        <w:t xml:space="preserve"> Frequencies of modulated wave?</w:t>
      </w:r>
    </w:p>
    <w:p w14:paraId="7D5AC927" w14:textId="77777777" w:rsidR="00960DBF" w:rsidRPr="00D05D93" w:rsidRDefault="00121DE7" w:rsidP="00121DE7">
      <w:pPr>
        <w:spacing w:after="150" w:line="240" w:lineRule="auto"/>
        <w:rPr>
          <w:rFonts w:ascii="Times New Roman" w:hAnsi="Times New Roman"/>
          <w:color w:val="222222"/>
          <w:sz w:val="32"/>
          <w:szCs w:val="32"/>
        </w:rPr>
      </w:pPr>
      <w:r w:rsidRPr="00121DE7">
        <w:rPr>
          <w:rFonts w:ascii="Times New Roman" w:hAnsi="Times New Roman"/>
          <w:color w:val="222222"/>
          <w:sz w:val="32"/>
          <w:szCs w:val="32"/>
        </w:rPr>
        <w:t>3.</w:t>
      </w:r>
      <w:r w:rsidRPr="00121DE7">
        <w:rPr>
          <w:rFonts w:ascii="Times New Roman" w:hAnsi="Times New Roman"/>
          <w:color w:val="222222"/>
          <w:sz w:val="32"/>
          <w:szCs w:val="32"/>
        </w:rPr>
        <w:tab/>
        <w:t xml:space="preserve"> </w:t>
      </w:r>
      <w:r w:rsidR="00475A4A" w:rsidRPr="00121DE7">
        <w:rPr>
          <w:rFonts w:ascii="Times New Roman" w:hAnsi="Times New Roman"/>
          <w:color w:val="222222"/>
          <w:sz w:val="32"/>
          <w:szCs w:val="32"/>
        </w:rPr>
        <w:t>Bandwidth deviation</w:t>
      </w:r>
      <w:r w:rsidR="00960DBF" w:rsidRPr="00D05D93">
        <w:rPr>
          <w:rFonts w:ascii="Times New Roman" w:hAnsi="Times New Roman"/>
          <w:color w:val="222222"/>
          <w:sz w:val="32"/>
          <w:szCs w:val="32"/>
        </w:rPr>
        <w:t xml:space="preserve"> </w:t>
      </w:r>
      <w:r w:rsidR="00960DBF">
        <w:rPr>
          <w:rFonts w:ascii="Times New Roman" w:hAnsi="Times New Roman"/>
          <w:color w:val="222222"/>
          <w:sz w:val="32"/>
          <w:szCs w:val="32"/>
        </w:rPr>
        <w:t xml:space="preserve">  </w:t>
      </w:r>
      <w:r w:rsidR="00960DBF" w:rsidRPr="00D05D93">
        <w:rPr>
          <w:rFonts w:ascii="Times New Roman" w:hAnsi="Times New Roman"/>
          <w:color w:val="222222"/>
          <w:sz w:val="32"/>
          <w:szCs w:val="32"/>
        </w:rPr>
        <w:t>of about 50 kHz. Find the bandwidth?</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505FED" w:rsidRPr="009D1EC6" w14:paraId="5BAC78FE" w14:textId="77777777" w:rsidTr="009A3EC7">
        <w:tc>
          <w:tcPr>
            <w:tcW w:w="5940" w:type="dxa"/>
            <w:shd w:val="clear" w:color="auto" w:fill="auto"/>
          </w:tcPr>
          <w:p w14:paraId="1EE3CDA3" w14:textId="77777777" w:rsidR="00505FED" w:rsidRDefault="00505FED" w:rsidP="00C22AD8">
            <w:pPr>
              <w:pStyle w:val="Default"/>
              <w:tabs>
                <w:tab w:val="left" w:pos="6135"/>
              </w:tabs>
              <w:spacing w:after="0" w:line="480" w:lineRule="auto"/>
              <w:jc w:val="center"/>
              <w:rPr>
                <w:rFonts w:eastAsia="Calibri"/>
                <w:b/>
                <w:bCs/>
                <w:iCs/>
                <w:color w:val="auto"/>
                <w:sz w:val="22"/>
                <w:szCs w:val="32"/>
              </w:rPr>
            </w:pPr>
            <w:r w:rsidRPr="009D1EC6">
              <w:rPr>
                <w:rFonts w:eastAsia="Calibri"/>
                <w:b/>
                <w:bCs/>
                <w:iCs/>
                <w:color w:val="auto"/>
                <w:sz w:val="22"/>
                <w:szCs w:val="32"/>
              </w:rPr>
              <w:t>Major Topic</w:t>
            </w:r>
          </w:p>
          <w:p w14:paraId="2454B26B" w14:textId="77777777" w:rsidR="00AB7568" w:rsidRPr="009D1EC6" w:rsidRDefault="00AB7568" w:rsidP="00C22AD8">
            <w:pPr>
              <w:pStyle w:val="Default"/>
              <w:tabs>
                <w:tab w:val="left" w:pos="6135"/>
              </w:tabs>
              <w:spacing w:after="0" w:line="480" w:lineRule="auto"/>
              <w:jc w:val="center"/>
              <w:rPr>
                <w:rFonts w:eastAsia="Calibri"/>
                <w:b/>
                <w:bCs/>
                <w:iCs/>
                <w:color w:val="auto"/>
                <w:sz w:val="22"/>
                <w:szCs w:val="32"/>
              </w:rPr>
            </w:pPr>
            <w:r>
              <w:rPr>
                <w:rFonts w:eastAsia="Calibri"/>
                <w:b/>
                <w:bCs/>
                <w:iCs/>
                <w:color w:val="auto"/>
                <w:sz w:val="22"/>
                <w:szCs w:val="32"/>
              </w:rPr>
              <w:t>Frequency Modulation</w:t>
            </w:r>
          </w:p>
        </w:tc>
        <w:tc>
          <w:tcPr>
            <w:tcW w:w="1620" w:type="dxa"/>
            <w:shd w:val="clear" w:color="auto" w:fill="auto"/>
          </w:tcPr>
          <w:p w14:paraId="604D824B" w14:textId="77777777" w:rsidR="00A22AC7" w:rsidRPr="009D1EC6" w:rsidRDefault="00505FED" w:rsidP="00C22AD8">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Blooms Designation</w:t>
            </w:r>
          </w:p>
          <w:p w14:paraId="188C65C5" w14:textId="77777777" w:rsidR="00505FED" w:rsidRPr="009D1EC6" w:rsidRDefault="00A22AC7" w:rsidP="00A22AC7">
            <w:pPr>
              <w:jc w:val="center"/>
              <w:rPr>
                <w:rFonts w:ascii="Times New Roman" w:eastAsia="Calibri" w:hAnsi="Times New Roman"/>
                <w:sz w:val="22"/>
                <w:szCs w:val="32"/>
              </w:rPr>
            </w:pPr>
            <w:r w:rsidRPr="009D1EC6">
              <w:rPr>
                <w:rFonts w:ascii="Times New Roman" w:eastAsia="Calibri" w:hAnsi="Times New Roman"/>
                <w:sz w:val="22"/>
                <w:szCs w:val="32"/>
              </w:rPr>
              <w:t>AP</w:t>
            </w:r>
          </w:p>
        </w:tc>
        <w:tc>
          <w:tcPr>
            <w:tcW w:w="1098" w:type="dxa"/>
            <w:shd w:val="clear" w:color="auto" w:fill="auto"/>
          </w:tcPr>
          <w:p w14:paraId="5D28E6F8" w14:textId="77777777" w:rsidR="00505FED" w:rsidRPr="009D1EC6" w:rsidRDefault="00505FED" w:rsidP="00C22AD8">
            <w:pPr>
              <w:pStyle w:val="Default"/>
              <w:tabs>
                <w:tab w:val="left" w:pos="6135"/>
              </w:tabs>
              <w:spacing w:after="0" w:line="480" w:lineRule="auto"/>
              <w:jc w:val="center"/>
              <w:rPr>
                <w:rFonts w:eastAsia="Calibri"/>
                <w:b/>
                <w:bCs/>
                <w:iCs/>
                <w:color w:val="auto"/>
                <w:sz w:val="22"/>
                <w:szCs w:val="32"/>
              </w:rPr>
            </w:pPr>
            <w:r w:rsidRPr="009D1EC6">
              <w:rPr>
                <w:rFonts w:eastAsia="Calibri"/>
                <w:b/>
                <w:bCs/>
                <w:iCs/>
                <w:color w:val="auto"/>
                <w:sz w:val="22"/>
                <w:szCs w:val="32"/>
              </w:rPr>
              <w:t>Score</w:t>
            </w:r>
          </w:p>
          <w:p w14:paraId="05319EF9" w14:textId="77777777" w:rsidR="00A22AC7" w:rsidRPr="009D1EC6" w:rsidRDefault="00A22AC7" w:rsidP="00C22AD8">
            <w:pPr>
              <w:pStyle w:val="Default"/>
              <w:tabs>
                <w:tab w:val="left" w:pos="6135"/>
              </w:tabs>
              <w:spacing w:after="0" w:line="480" w:lineRule="auto"/>
              <w:jc w:val="center"/>
              <w:rPr>
                <w:rFonts w:eastAsia="Calibri"/>
                <w:b/>
                <w:bCs/>
                <w:iCs/>
                <w:color w:val="auto"/>
                <w:sz w:val="22"/>
                <w:szCs w:val="32"/>
              </w:rPr>
            </w:pPr>
            <w:r w:rsidRPr="009D1EC6">
              <w:rPr>
                <w:rFonts w:eastAsia="Calibri"/>
                <w:b/>
                <w:bCs/>
                <w:iCs/>
                <w:color w:val="auto"/>
                <w:sz w:val="22"/>
                <w:szCs w:val="32"/>
              </w:rPr>
              <w:t>6</w:t>
            </w:r>
          </w:p>
        </w:tc>
      </w:tr>
    </w:tbl>
    <w:p w14:paraId="02AA8D81" w14:textId="77777777" w:rsidR="00505FED" w:rsidRPr="009D1EC6" w:rsidRDefault="00505FED" w:rsidP="00505FED">
      <w:pPr>
        <w:pStyle w:val="NoSpacing"/>
        <w:rPr>
          <w:rFonts w:ascii="Times New Roman" w:hAnsi="Times New Roman"/>
          <w:sz w:val="32"/>
          <w:szCs w:val="32"/>
        </w:rPr>
      </w:pPr>
    </w:p>
    <w:p w14:paraId="6403508C" w14:textId="77777777" w:rsidR="00475A4A" w:rsidRPr="00475A4A" w:rsidRDefault="00475A4A" w:rsidP="00475A4A">
      <w:pPr>
        <w:numPr>
          <w:ilvl w:val="0"/>
          <w:numId w:val="28"/>
        </w:numPr>
        <w:spacing w:after="0" w:line="240" w:lineRule="auto"/>
        <w:rPr>
          <w:rFonts w:ascii="Times New Roman" w:eastAsia="SimSun" w:hAnsi="Times New Roman"/>
          <w:b/>
          <w:iCs/>
          <w:sz w:val="32"/>
          <w:szCs w:val="32"/>
        </w:rPr>
      </w:pPr>
      <w:r w:rsidRPr="00475A4A">
        <w:rPr>
          <w:rFonts w:ascii="Times New Roman" w:eastAsia="SimSun" w:hAnsi="Times New Roman"/>
          <w:iCs/>
          <w:sz w:val="32"/>
          <w:szCs w:val="32"/>
          <w:lang w:val="fi-FI"/>
        </w:rPr>
        <w:t xml:space="preserve">i. </w:t>
      </w:r>
      <w:r w:rsidRPr="00475A4A">
        <w:rPr>
          <w:rFonts w:ascii="Times New Roman" w:eastAsia="SimSun" w:hAnsi="Times New Roman"/>
          <w:iCs/>
          <w:sz w:val="32"/>
          <w:szCs w:val="32"/>
        </w:rPr>
        <w:t xml:space="preserve">A communication network has a bandwidth of 10 kHz. </w:t>
      </w:r>
    </w:p>
    <w:p w14:paraId="6E35FE06" w14:textId="77777777" w:rsidR="00475A4A" w:rsidRDefault="00475A4A" w:rsidP="00475A4A">
      <w:pPr>
        <w:spacing w:after="0" w:line="240" w:lineRule="auto"/>
        <w:ind w:left="720"/>
        <w:rPr>
          <w:rFonts w:ascii="Times New Roman" w:eastAsia="SimSun" w:hAnsi="Times New Roman"/>
          <w:iCs/>
          <w:sz w:val="32"/>
          <w:szCs w:val="32"/>
        </w:rPr>
      </w:pPr>
      <w:r>
        <w:rPr>
          <w:rFonts w:ascii="Times New Roman" w:eastAsia="SimSun" w:hAnsi="Times New Roman"/>
          <w:iCs/>
          <w:sz w:val="32"/>
          <w:szCs w:val="32"/>
        </w:rPr>
        <w:t xml:space="preserve">   </w:t>
      </w:r>
      <w:r w:rsidRPr="00475A4A">
        <w:rPr>
          <w:rFonts w:ascii="Times New Roman" w:eastAsia="SimSun" w:hAnsi="Times New Roman"/>
          <w:iCs/>
          <w:sz w:val="32"/>
          <w:szCs w:val="32"/>
        </w:rPr>
        <w:t xml:space="preserve">Calculate the signal-to-noise ratio in dB if the capacity </w:t>
      </w:r>
    </w:p>
    <w:p w14:paraId="285F23FE" w14:textId="77777777" w:rsidR="00475A4A" w:rsidRPr="00475A4A" w:rsidRDefault="00475A4A" w:rsidP="00475A4A">
      <w:pPr>
        <w:spacing w:after="0" w:line="240" w:lineRule="auto"/>
        <w:ind w:left="720"/>
        <w:rPr>
          <w:rFonts w:ascii="Times New Roman" w:eastAsia="SimSun" w:hAnsi="Times New Roman"/>
          <w:b/>
          <w:iCs/>
          <w:sz w:val="32"/>
          <w:szCs w:val="32"/>
        </w:rPr>
      </w:pPr>
      <w:r>
        <w:rPr>
          <w:rFonts w:ascii="Times New Roman" w:eastAsia="SimSun" w:hAnsi="Times New Roman"/>
          <w:iCs/>
          <w:sz w:val="32"/>
          <w:szCs w:val="32"/>
        </w:rPr>
        <w:t xml:space="preserve">   </w:t>
      </w:r>
      <w:r w:rsidRPr="00475A4A">
        <w:rPr>
          <w:rFonts w:ascii="Times New Roman" w:eastAsia="SimSun" w:hAnsi="Times New Roman"/>
          <w:iCs/>
          <w:sz w:val="32"/>
          <w:szCs w:val="32"/>
        </w:rPr>
        <w:t>of the channel for a 100Kbps</w:t>
      </w:r>
      <w:r>
        <w:rPr>
          <w:rFonts w:ascii="Times New Roman" w:eastAsia="SimSun" w:hAnsi="Times New Roman"/>
          <w:iCs/>
          <w:sz w:val="32"/>
          <w:szCs w:val="32"/>
        </w:rPr>
        <w:t>.</w:t>
      </w:r>
    </w:p>
    <w:p w14:paraId="64F48BD5" w14:textId="77777777" w:rsidR="00475A4A" w:rsidRDefault="00475A4A" w:rsidP="00475A4A">
      <w:pPr>
        <w:tabs>
          <w:tab w:val="left" w:pos="744"/>
          <w:tab w:val="right" w:pos="9360"/>
        </w:tabs>
        <w:autoSpaceDE w:val="0"/>
        <w:autoSpaceDN w:val="0"/>
        <w:adjustRightInd w:val="0"/>
        <w:spacing w:line="240" w:lineRule="auto"/>
        <w:rPr>
          <w:rFonts w:ascii="Times New Roman" w:eastAsia="SimSun" w:hAnsi="Times New Roman"/>
          <w:iCs/>
          <w:sz w:val="32"/>
          <w:szCs w:val="32"/>
        </w:rPr>
      </w:pPr>
      <w:r>
        <w:rPr>
          <w:rFonts w:ascii="Times New Roman" w:eastAsia="SimSun" w:hAnsi="Times New Roman"/>
          <w:iCs/>
          <w:sz w:val="32"/>
          <w:szCs w:val="32"/>
        </w:rPr>
        <w:t xml:space="preserve">         </w:t>
      </w:r>
      <w:r w:rsidRPr="00475A4A">
        <w:rPr>
          <w:rFonts w:ascii="Times New Roman" w:eastAsia="SimSun" w:hAnsi="Times New Roman"/>
          <w:iCs/>
          <w:sz w:val="32"/>
          <w:szCs w:val="32"/>
        </w:rPr>
        <w:t xml:space="preserve">ii. A communications channel with a bandwidth of 4 kHz </w:t>
      </w:r>
    </w:p>
    <w:p w14:paraId="14A54BF0" w14:textId="77777777" w:rsidR="00475A4A" w:rsidRDefault="00475A4A" w:rsidP="00475A4A">
      <w:pPr>
        <w:tabs>
          <w:tab w:val="left" w:pos="744"/>
          <w:tab w:val="right" w:pos="9360"/>
        </w:tabs>
        <w:autoSpaceDE w:val="0"/>
        <w:autoSpaceDN w:val="0"/>
        <w:adjustRightInd w:val="0"/>
        <w:spacing w:line="240" w:lineRule="auto"/>
        <w:rPr>
          <w:rFonts w:ascii="Times New Roman" w:eastAsia="SimSun" w:hAnsi="Times New Roman"/>
          <w:iCs/>
          <w:sz w:val="32"/>
          <w:szCs w:val="32"/>
        </w:rPr>
      </w:pPr>
      <w:r>
        <w:rPr>
          <w:rFonts w:ascii="Times New Roman" w:eastAsia="SimSun" w:hAnsi="Times New Roman"/>
          <w:iCs/>
          <w:sz w:val="32"/>
          <w:szCs w:val="32"/>
        </w:rPr>
        <w:t xml:space="preserve">            </w:t>
      </w:r>
      <w:r w:rsidRPr="00475A4A">
        <w:rPr>
          <w:rFonts w:ascii="Times New Roman" w:eastAsia="SimSun" w:hAnsi="Times New Roman"/>
          <w:iCs/>
          <w:sz w:val="32"/>
          <w:szCs w:val="32"/>
        </w:rPr>
        <w:t xml:space="preserve">has a signal power to noise ratio of 7. Determine the </w:t>
      </w:r>
    </w:p>
    <w:p w14:paraId="245EFCB2" w14:textId="77777777" w:rsidR="00F97030" w:rsidRPr="009D1EC6" w:rsidRDefault="00475A4A" w:rsidP="00475A4A">
      <w:pPr>
        <w:tabs>
          <w:tab w:val="left" w:pos="744"/>
          <w:tab w:val="right" w:pos="9360"/>
        </w:tabs>
        <w:autoSpaceDE w:val="0"/>
        <w:autoSpaceDN w:val="0"/>
        <w:adjustRightInd w:val="0"/>
        <w:spacing w:line="240" w:lineRule="auto"/>
        <w:rPr>
          <w:rFonts w:ascii="Times New Roman" w:hAnsi="Times New Roman"/>
          <w:sz w:val="32"/>
          <w:szCs w:val="32"/>
        </w:rPr>
      </w:pPr>
      <w:r>
        <w:rPr>
          <w:rFonts w:ascii="Times New Roman" w:eastAsia="SimSun" w:hAnsi="Times New Roman"/>
          <w:iCs/>
          <w:sz w:val="32"/>
          <w:szCs w:val="32"/>
        </w:rPr>
        <w:t xml:space="preserve">            </w:t>
      </w:r>
      <w:r w:rsidRPr="00475A4A">
        <w:rPr>
          <w:rFonts w:ascii="Times New Roman" w:eastAsia="SimSun" w:hAnsi="Times New Roman"/>
          <w:iCs/>
          <w:sz w:val="32"/>
          <w:szCs w:val="32"/>
        </w:rPr>
        <w:t>Channel Capacity.</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A22AC7" w:rsidRPr="009D1EC6" w14:paraId="2F033831" w14:textId="77777777" w:rsidTr="00E32C79">
        <w:tc>
          <w:tcPr>
            <w:tcW w:w="5940" w:type="dxa"/>
            <w:shd w:val="clear" w:color="auto" w:fill="auto"/>
          </w:tcPr>
          <w:p w14:paraId="6B110F94" w14:textId="77777777" w:rsidR="00A22AC7" w:rsidRDefault="00A22AC7" w:rsidP="00E32C79">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Major Topic</w:t>
            </w:r>
          </w:p>
          <w:p w14:paraId="088F9595" w14:textId="77777777" w:rsidR="00AB7568" w:rsidRPr="009D1EC6" w:rsidRDefault="00475A4A" w:rsidP="00E32C79">
            <w:pPr>
              <w:pStyle w:val="Default"/>
              <w:tabs>
                <w:tab w:val="left" w:pos="6135"/>
              </w:tabs>
              <w:spacing w:after="0" w:line="480" w:lineRule="auto"/>
              <w:jc w:val="center"/>
              <w:rPr>
                <w:rFonts w:eastAsia="Calibri"/>
                <w:b/>
                <w:bCs/>
                <w:iCs/>
                <w:color w:val="auto"/>
                <w:sz w:val="20"/>
                <w:szCs w:val="32"/>
              </w:rPr>
            </w:pPr>
            <w:r>
              <w:rPr>
                <w:rFonts w:eastAsia="Calibri"/>
                <w:b/>
                <w:bCs/>
                <w:iCs/>
                <w:color w:val="auto"/>
                <w:sz w:val="22"/>
                <w:szCs w:val="32"/>
              </w:rPr>
              <w:t>Shannon Theory</w:t>
            </w:r>
          </w:p>
        </w:tc>
        <w:tc>
          <w:tcPr>
            <w:tcW w:w="1620" w:type="dxa"/>
            <w:shd w:val="clear" w:color="auto" w:fill="auto"/>
          </w:tcPr>
          <w:p w14:paraId="076A2F80" w14:textId="77777777" w:rsidR="00A22AC7" w:rsidRPr="009D1EC6" w:rsidRDefault="00A22AC7" w:rsidP="00E32C79">
            <w:pPr>
              <w:pStyle w:val="NoSpacing"/>
              <w:jc w:val="center"/>
              <w:rPr>
                <w:rFonts w:ascii="Times New Roman" w:eastAsia="Calibri" w:hAnsi="Times New Roman"/>
                <w:b/>
                <w:szCs w:val="32"/>
              </w:rPr>
            </w:pPr>
            <w:r w:rsidRPr="009D1EC6">
              <w:rPr>
                <w:rFonts w:ascii="Times New Roman" w:eastAsia="Calibri" w:hAnsi="Times New Roman"/>
                <w:b/>
                <w:szCs w:val="32"/>
              </w:rPr>
              <w:t>Blooms Designation</w:t>
            </w:r>
          </w:p>
          <w:p w14:paraId="0FAD0816" w14:textId="77777777" w:rsidR="00A22AC7" w:rsidRPr="009D1EC6" w:rsidRDefault="00A22AC7" w:rsidP="00E32C79">
            <w:pPr>
              <w:jc w:val="center"/>
              <w:rPr>
                <w:rFonts w:ascii="Times New Roman" w:eastAsia="Calibri" w:hAnsi="Times New Roman"/>
                <w:szCs w:val="32"/>
              </w:rPr>
            </w:pPr>
            <w:r w:rsidRPr="009D1EC6">
              <w:rPr>
                <w:rFonts w:ascii="Times New Roman" w:eastAsia="Calibri" w:hAnsi="Times New Roman"/>
                <w:szCs w:val="32"/>
              </w:rPr>
              <w:t>AN</w:t>
            </w:r>
          </w:p>
        </w:tc>
        <w:tc>
          <w:tcPr>
            <w:tcW w:w="1098" w:type="dxa"/>
            <w:shd w:val="clear" w:color="auto" w:fill="auto"/>
          </w:tcPr>
          <w:p w14:paraId="7C1BEB83" w14:textId="77777777" w:rsidR="00A22AC7" w:rsidRPr="009D1EC6" w:rsidRDefault="00A22AC7" w:rsidP="00E32C79">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Score</w:t>
            </w:r>
          </w:p>
          <w:p w14:paraId="5626F148" w14:textId="77777777" w:rsidR="00A22AC7" w:rsidRPr="009D1EC6" w:rsidRDefault="00A22AC7" w:rsidP="00E32C79">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5</w:t>
            </w:r>
          </w:p>
        </w:tc>
      </w:tr>
    </w:tbl>
    <w:p w14:paraId="298F6BE5" w14:textId="77777777" w:rsidR="00A22AC7" w:rsidRPr="009D1EC6" w:rsidRDefault="00A22AC7" w:rsidP="00A22AC7">
      <w:pPr>
        <w:tabs>
          <w:tab w:val="left" w:pos="744"/>
          <w:tab w:val="right" w:pos="9360"/>
        </w:tabs>
        <w:autoSpaceDE w:val="0"/>
        <w:autoSpaceDN w:val="0"/>
        <w:adjustRightInd w:val="0"/>
        <w:spacing w:line="480" w:lineRule="auto"/>
        <w:rPr>
          <w:rFonts w:ascii="Times New Roman" w:hAnsi="Times New Roman"/>
          <w:sz w:val="32"/>
          <w:szCs w:val="32"/>
        </w:rPr>
      </w:pPr>
    </w:p>
    <w:p w14:paraId="7E2AFD97" w14:textId="77777777" w:rsidR="003C6FEC" w:rsidRPr="009D1EC6" w:rsidRDefault="009D1EC6" w:rsidP="00A22AC7">
      <w:pPr>
        <w:tabs>
          <w:tab w:val="left" w:pos="744"/>
          <w:tab w:val="right" w:pos="9360"/>
        </w:tabs>
        <w:autoSpaceDE w:val="0"/>
        <w:autoSpaceDN w:val="0"/>
        <w:adjustRightInd w:val="0"/>
        <w:spacing w:line="480" w:lineRule="auto"/>
        <w:rPr>
          <w:rFonts w:ascii="Times New Roman" w:hAnsi="Times New Roman"/>
          <w:b/>
          <w:sz w:val="32"/>
          <w:szCs w:val="32"/>
        </w:rPr>
      </w:pPr>
      <w:r>
        <w:rPr>
          <w:rFonts w:ascii="Times New Roman" w:hAnsi="Times New Roman"/>
          <w:b/>
          <w:sz w:val="32"/>
          <w:szCs w:val="32"/>
        </w:rPr>
        <w:tab/>
      </w:r>
      <w:r w:rsidR="00A22AC7" w:rsidRPr="009D1EC6">
        <w:rPr>
          <w:rFonts w:ascii="Times New Roman" w:hAnsi="Times New Roman"/>
          <w:b/>
          <w:sz w:val="32"/>
          <w:szCs w:val="32"/>
        </w:rPr>
        <w:tab/>
      </w:r>
      <w:r w:rsidR="003C6FEC" w:rsidRPr="009D1EC6">
        <w:rPr>
          <w:rFonts w:ascii="Times New Roman" w:hAnsi="Times New Roman"/>
          <w:b/>
          <w:sz w:val="32"/>
          <w:szCs w:val="32"/>
        </w:rPr>
        <w:t>TOTAL SCORE:</w:t>
      </w:r>
      <w:r w:rsidR="00F430C7" w:rsidRPr="009D1EC6">
        <w:rPr>
          <w:rFonts w:ascii="Times New Roman" w:hAnsi="Times New Roman"/>
          <w:b/>
          <w:sz w:val="32"/>
          <w:szCs w:val="32"/>
        </w:rPr>
        <w:t xml:space="preserve"> 2</w:t>
      </w:r>
      <w:r w:rsidR="00A22AC7" w:rsidRPr="009D1EC6">
        <w:rPr>
          <w:rFonts w:ascii="Times New Roman" w:hAnsi="Times New Roman"/>
          <w:b/>
          <w:sz w:val="32"/>
          <w:szCs w:val="32"/>
        </w:rPr>
        <w:t>5</w:t>
      </w:r>
      <w:r w:rsidR="009B0B0F" w:rsidRPr="009D1EC6">
        <w:rPr>
          <w:rFonts w:ascii="Times New Roman" w:hAnsi="Times New Roman"/>
          <w:b/>
          <w:sz w:val="32"/>
          <w:szCs w:val="32"/>
        </w:rPr>
        <w:t xml:space="preserve"> </w:t>
      </w:r>
      <w:r w:rsidR="003C6FEC" w:rsidRPr="009D1EC6">
        <w:rPr>
          <w:rFonts w:ascii="Times New Roman" w:hAnsi="Times New Roman"/>
          <w:b/>
          <w:sz w:val="32"/>
          <w:szCs w:val="32"/>
        </w:rPr>
        <w:t>MARKS</w:t>
      </w:r>
    </w:p>
    <w:p w14:paraId="524F7C0C" w14:textId="77777777" w:rsidR="00505FED" w:rsidRPr="009D1EC6" w:rsidRDefault="00505FED" w:rsidP="00AF658A">
      <w:pPr>
        <w:pStyle w:val="Default"/>
        <w:rPr>
          <w:b/>
          <w:bCs/>
          <w:iCs/>
          <w:color w:val="auto"/>
          <w:sz w:val="32"/>
          <w:szCs w:val="32"/>
        </w:rPr>
      </w:pPr>
    </w:p>
    <w:p w14:paraId="4E56AB4E" w14:textId="77777777" w:rsidR="00505FED" w:rsidRDefault="00134DFB" w:rsidP="00C97598">
      <w:pPr>
        <w:autoSpaceDE w:val="0"/>
        <w:autoSpaceDN w:val="0"/>
        <w:adjustRightInd w:val="0"/>
        <w:spacing w:line="480" w:lineRule="auto"/>
        <w:jc w:val="both"/>
        <w:rPr>
          <w:rFonts w:ascii="Times New Roman" w:hAnsi="Times New Roman"/>
          <w:b/>
          <w:sz w:val="32"/>
          <w:szCs w:val="32"/>
        </w:rPr>
      </w:pPr>
      <w:r w:rsidRPr="009D1EC6">
        <w:rPr>
          <w:rFonts w:ascii="Times New Roman" w:hAnsi="Times New Roman"/>
          <w:b/>
          <w:sz w:val="32"/>
          <w:szCs w:val="32"/>
        </w:rPr>
        <w:t>Question 8</w:t>
      </w:r>
    </w:p>
    <w:p w14:paraId="6DF6AC18" w14:textId="77777777" w:rsidR="00C4375C" w:rsidRPr="00A752C6" w:rsidRDefault="00C4375C" w:rsidP="00C97598">
      <w:pPr>
        <w:autoSpaceDE w:val="0"/>
        <w:autoSpaceDN w:val="0"/>
        <w:adjustRightInd w:val="0"/>
        <w:ind w:left="360"/>
        <w:jc w:val="both"/>
        <w:rPr>
          <w:rFonts w:ascii="Times New Roman" w:eastAsia="Calibri" w:hAnsi="Times New Roman"/>
          <w:sz w:val="32"/>
          <w:szCs w:val="32"/>
        </w:rPr>
      </w:pPr>
      <w:r>
        <w:rPr>
          <w:sz w:val="32"/>
          <w:szCs w:val="32"/>
          <w:lang w:eastAsia="en-GB"/>
        </w:rPr>
        <w:t>a)</w:t>
      </w:r>
      <w:r w:rsidRPr="0014553F">
        <w:rPr>
          <w:rFonts w:ascii="Times New Roman" w:eastAsia="Calibri" w:hAnsi="Times New Roman"/>
          <w:sz w:val="28"/>
          <w:szCs w:val="28"/>
          <w:lang w:val="fi-FI"/>
        </w:rPr>
        <w:t xml:space="preserve"> i.</w:t>
      </w:r>
      <w:r w:rsidRPr="00A752C6">
        <w:rPr>
          <w:rFonts w:ascii="Times New Roman" w:eastAsia="Calibri" w:hAnsi="Times New Roman"/>
          <w:sz w:val="32"/>
          <w:szCs w:val="32"/>
        </w:rPr>
        <w:t xml:space="preserve"> If the amplitude of the modulation signal voltage was given to be -4v and +4v and carrier amplitude also given to be -22v and +22v, by suitable waveform diagram determine the Am modulated output. Remember to provide </w:t>
      </w:r>
      <w:r w:rsidRPr="00A752C6">
        <w:rPr>
          <w:rFonts w:ascii="Times New Roman" w:eastAsia="Calibri" w:hAnsi="Times New Roman"/>
          <w:b/>
          <w:sz w:val="32"/>
          <w:szCs w:val="32"/>
        </w:rPr>
        <w:t>all necessary wave forms in practical terms</w:t>
      </w:r>
      <w:r w:rsidRPr="00A752C6">
        <w:rPr>
          <w:rFonts w:ascii="Times New Roman" w:eastAsia="Calibri" w:hAnsi="Times New Roman"/>
          <w:sz w:val="32"/>
          <w:szCs w:val="32"/>
        </w:rPr>
        <w:t>.</w:t>
      </w:r>
    </w:p>
    <w:p w14:paraId="2B350FFA" w14:textId="77777777" w:rsidR="00C4375C" w:rsidRPr="002B5340" w:rsidRDefault="00C4375C" w:rsidP="00C97598">
      <w:pPr>
        <w:spacing w:after="160" w:line="259" w:lineRule="auto"/>
        <w:ind w:left="1440"/>
        <w:contextualSpacing/>
        <w:jc w:val="both"/>
        <w:rPr>
          <w:rFonts w:ascii="Times New Roman" w:eastAsia="SimSun" w:hAnsi="Times New Roman"/>
          <w:b/>
          <w:iCs/>
          <w:sz w:val="32"/>
          <w:szCs w:val="32"/>
        </w:rPr>
      </w:pPr>
      <w:r w:rsidRPr="002B5340">
        <w:rPr>
          <w:rFonts w:ascii="Times New Roman" w:eastAsia="Calibri" w:hAnsi="Times New Roman"/>
          <w:b/>
          <w:sz w:val="32"/>
          <w:szCs w:val="32"/>
        </w:rPr>
        <w:t xml:space="preserve">                 </w:t>
      </w:r>
    </w:p>
    <w:p w14:paraId="2DB2BC05" w14:textId="77777777" w:rsidR="00C4375C" w:rsidRPr="002B5340" w:rsidRDefault="00C4375C" w:rsidP="002B5340">
      <w:pPr>
        <w:spacing w:after="0" w:line="360" w:lineRule="auto"/>
        <w:jc w:val="both"/>
        <w:rPr>
          <w:rFonts w:ascii="Times New Roman" w:hAnsi="Times New Roman"/>
          <w:color w:val="222222"/>
          <w:sz w:val="32"/>
          <w:szCs w:val="32"/>
        </w:rPr>
      </w:pPr>
      <w:r w:rsidRPr="002B5340">
        <w:rPr>
          <w:rFonts w:ascii="Times New Roman" w:eastAsia="SimSun" w:hAnsi="Times New Roman"/>
          <w:b/>
          <w:iCs/>
          <w:sz w:val="32"/>
          <w:szCs w:val="32"/>
        </w:rPr>
        <w:t xml:space="preserve">   ii. </w:t>
      </w:r>
      <w:r w:rsidRPr="002B5340">
        <w:rPr>
          <w:rFonts w:ascii="Times New Roman" w:hAnsi="Times New Roman"/>
          <w:color w:val="222222"/>
          <w:sz w:val="32"/>
          <w:szCs w:val="32"/>
        </w:rPr>
        <w:t>If a sine wave is used to deviate the carrier, t</w:t>
      </w:r>
      <w:r w:rsidR="002B5340">
        <w:rPr>
          <w:rFonts w:ascii="Times New Roman" w:hAnsi="Times New Roman"/>
          <w:color w:val="222222"/>
          <w:sz w:val="32"/>
          <w:szCs w:val="32"/>
        </w:rPr>
        <w:t>he expression for the frequency</w:t>
      </w:r>
      <w:r w:rsidRPr="002B5340">
        <w:rPr>
          <w:rFonts w:ascii="Times New Roman" w:hAnsi="Times New Roman"/>
          <w:color w:val="222222"/>
          <w:sz w:val="32"/>
          <w:szCs w:val="32"/>
        </w:rPr>
        <w:t xml:space="preserve"> at any instant would be expressed as.</w:t>
      </w:r>
    </w:p>
    <w:p w14:paraId="3CE3C942" w14:textId="77777777" w:rsidR="00505FED" w:rsidRPr="009D1EC6" w:rsidRDefault="00505FED" w:rsidP="00505FED">
      <w:pPr>
        <w:pStyle w:val="Default"/>
        <w:rPr>
          <w:bCs/>
          <w:color w:val="auto"/>
          <w:sz w:val="32"/>
          <w:szCs w:val="32"/>
        </w:rPr>
      </w:pPr>
      <w:r w:rsidRPr="002B5340">
        <w:rPr>
          <w:bCs/>
          <w:color w:val="auto"/>
          <w:sz w:val="32"/>
          <w:szCs w:val="32"/>
        </w:rPr>
        <w:tab/>
      </w:r>
      <w:r w:rsidRPr="002B5340">
        <w:rPr>
          <w:bCs/>
          <w:color w:val="auto"/>
          <w:sz w:val="32"/>
          <w:szCs w:val="32"/>
        </w:rPr>
        <w:tab/>
      </w:r>
      <w:r w:rsidRPr="002B5340">
        <w:rPr>
          <w:bCs/>
          <w:color w:val="auto"/>
          <w:sz w:val="32"/>
          <w:szCs w:val="32"/>
        </w:rPr>
        <w:tab/>
      </w:r>
      <w:r w:rsidRPr="002B5340">
        <w:rPr>
          <w:bCs/>
          <w:color w:val="auto"/>
          <w:sz w:val="32"/>
          <w:szCs w:val="32"/>
        </w:rPr>
        <w:tab/>
      </w:r>
      <w:r w:rsidRPr="002B5340">
        <w:rPr>
          <w:bCs/>
          <w:color w:val="auto"/>
          <w:sz w:val="32"/>
          <w:szCs w:val="32"/>
        </w:rPr>
        <w:tab/>
      </w:r>
      <w:r w:rsidRPr="002B5340">
        <w:rPr>
          <w:bCs/>
          <w:color w:val="auto"/>
          <w:sz w:val="32"/>
          <w:szCs w:val="32"/>
        </w:rPr>
        <w:tab/>
      </w:r>
      <w:r w:rsidRPr="002B5340">
        <w:rPr>
          <w:bCs/>
          <w:color w:val="auto"/>
          <w:sz w:val="32"/>
          <w:szCs w:val="32"/>
        </w:rPr>
        <w:tab/>
      </w:r>
      <w:r w:rsidRPr="009D1EC6">
        <w:rPr>
          <w:bCs/>
          <w:color w:val="auto"/>
          <w:sz w:val="32"/>
          <w:szCs w:val="32"/>
        </w:rPr>
        <w:tab/>
      </w:r>
      <w:r w:rsidRPr="009D1EC6">
        <w:rPr>
          <w:bCs/>
          <w:color w:val="auto"/>
          <w:sz w:val="32"/>
          <w:szCs w:val="32"/>
        </w:rPr>
        <w:tab/>
        <w:t xml:space="preserv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505FED" w:rsidRPr="009D1EC6" w14:paraId="484BE5D5" w14:textId="77777777" w:rsidTr="009A3EC7">
        <w:tc>
          <w:tcPr>
            <w:tcW w:w="5940" w:type="dxa"/>
            <w:shd w:val="clear" w:color="auto" w:fill="auto"/>
          </w:tcPr>
          <w:p w14:paraId="09ACC0B9" w14:textId="77777777" w:rsidR="00505FED" w:rsidRDefault="00505FED" w:rsidP="00C22AD8">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Major Topic</w:t>
            </w:r>
          </w:p>
          <w:p w14:paraId="436A2138" w14:textId="77777777" w:rsidR="00AB7568" w:rsidRPr="009D1EC6" w:rsidRDefault="00AB7568" w:rsidP="00C22AD8">
            <w:pPr>
              <w:pStyle w:val="Default"/>
              <w:tabs>
                <w:tab w:val="left" w:pos="6135"/>
              </w:tabs>
              <w:spacing w:after="0" w:line="480" w:lineRule="auto"/>
              <w:jc w:val="center"/>
              <w:rPr>
                <w:rFonts w:eastAsia="Calibri"/>
                <w:b/>
                <w:bCs/>
                <w:iCs/>
                <w:color w:val="auto"/>
                <w:sz w:val="20"/>
                <w:szCs w:val="32"/>
              </w:rPr>
            </w:pPr>
            <w:r>
              <w:rPr>
                <w:rFonts w:eastAsia="Calibri"/>
                <w:b/>
                <w:bCs/>
                <w:iCs/>
                <w:color w:val="auto"/>
                <w:sz w:val="22"/>
                <w:szCs w:val="32"/>
              </w:rPr>
              <w:t>Frequency Modulation/AM</w:t>
            </w:r>
          </w:p>
        </w:tc>
        <w:tc>
          <w:tcPr>
            <w:tcW w:w="1620" w:type="dxa"/>
            <w:shd w:val="clear" w:color="auto" w:fill="auto"/>
          </w:tcPr>
          <w:p w14:paraId="59893B08" w14:textId="77777777" w:rsidR="00134DFB" w:rsidRPr="009D1EC6" w:rsidRDefault="00505FED" w:rsidP="00C22AD8">
            <w:pPr>
              <w:pStyle w:val="NoSpacing"/>
              <w:jc w:val="center"/>
              <w:rPr>
                <w:rFonts w:ascii="Times New Roman" w:eastAsia="Calibri" w:hAnsi="Times New Roman"/>
                <w:b/>
                <w:szCs w:val="32"/>
              </w:rPr>
            </w:pPr>
            <w:r w:rsidRPr="009D1EC6">
              <w:rPr>
                <w:rFonts w:ascii="Times New Roman" w:eastAsia="Calibri" w:hAnsi="Times New Roman"/>
                <w:b/>
                <w:szCs w:val="32"/>
              </w:rPr>
              <w:t>Blooms Designation</w:t>
            </w:r>
          </w:p>
          <w:p w14:paraId="00AA8C02" w14:textId="77777777" w:rsidR="00505FED" w:rsidRPr="009D1EC6" w:rsidRDefault="00134DFB" w:rsidP="00134DFB">
            <w:pPr>
              <w:jc w:val="center"/>
              <w:rPr>
                <w:rFonts w:ascii="Times New Roman" w:eastAsia="Calibri" w:hAnsi="Times New Roman"/>
                <w:szCs w:val="32"/>
              </w:rPr>
            </w:pPr>
            <w:r w:rsidRPr="009D1EC6">
              <w:rPr>
                <w:rFonts w:ascii="Times New Roman" w:eastAsia="Calibri" w:hAnsi="Times New Roman"/>
                <w:szCs w:val="32"/>
              </w:rPr>
              <w:t>AP</w:t>
            </w:r>
          </w:p>
        </w:tc>
        <w:tc>
          <w:tcPr>
            <w:tcW w:w="1098" w:type="dxa"/>
            <w:shd w:val="clear" w:color="auto" w:fill="auto"/>
          </w:tcPr>
          <w:p w14:paraId="29C9E3FF" w14:textId="77777777" w:rsidR="00505FED" w:rsidRPr="009D1EC6" w:rsidRDefault="00505FED" w:rsidP="00C22AD8">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Score</w:t>
            </w:r>
          </w:p>
          <w:p w14:paraId="413C7B1D" w14:textId="77777777" w:rsidR="00134DFB" w:rsidRPr="009D1EC6" w:rsidRDefault="00134DFB" w:rsidP="00C22AD8">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7</w:t>
            </w:r>
          </w:p>
        </w:tc>
      </w:tr>
    </w:tbl>
    <w:p w14:paraId="22BCF9E4" w14:textId="77777777" w:rsidR="00505FED" w:rsidRPr="009D1EC6" w:rsidRDefault="00505FED" w:rsidP="00505FED">
      <w:pPr>
        <w:pStyle w:val="Default"/>
        <w:ind w:left="360"/>
        <w:rPr>
          <w:bCs/>
          <w:color w:val="auto"/>
          <w:sz w:val="32"/>
          <w:szCs w:val="32"/>
        </w:rPr>
      </w:pPr>
    </w:p>
    <w:p w14:paraId="46CB6DAE" w14:textId="77777777" w:rsidR="00A13E14" w:rsidRDefault="00505FED" w:rsidP="00A13E14">
      <w:pPr>
        <w:spacing w:after="0" w:line="240" w:lineRule="auto"/>
        <w:jc w:val="both"/>
        <w:rPr>
          <w:rFonts w:ascii="Times New Roman" w:eastAsia="SimSun" w:hAnsi="Times New Roman"/>
          <w:sz w:val="32"/>
          <w:szCs w:val="32"/>
        </w:rPr>
      </w:pPr>
      <w:r w:rsidRPr="009D1EC6">
        <w:rPr>
          <w:bCs/>
          <w:sz w:val="32"/>
          <w:szCs w:val="32"/>
        </w:rPr>
        <w:t>b)</w:t>
      </w:r>
      <w:r w:rsidRPr="009D1EC6">
        <w:rPr>
          <w:bCs/>
          <w:sz w:val="32"/>
          <w:szCs w:val="32"/>
        </w:rPr>
        <w:tab/>
      </w:r>
      <w:r w:rsidR="00A13E14" w:rsidRPr="009E530D">
        <w:rPr>
          <w:rFonts w:ascii="Times New Roman" w:eastAsia="SimSun" w:hAnsi="Times New Roman"/>
          <w:sz w:val="32"/>
          <w:szCs w:val="32"/>
        </w:rPr>
        <w:t xml:space="preserve">To prove your knowledge as transmission planning engineer </w:t>
      </w:r>
    </w:p>
    <w:p w14:paraId="053B7B7D" w14:textId="77777777" w:rsidR="00505FED" w:rsidRPr="00C97598" w:rsidRDefault="00A13E14" w:rsidP="00C97598">
      <w:pPr>
        <w:spacing w:after="0" w:line="240" w:lineRule="auto"/>
        <w:ind w:left="720"/>
        <w:jc w:val="both"/>
        <w:rPr>
          <w:rFonts w:ascii="Times New Roman" w:eastAsia="SimSun" w:hAnsi="Times New Roman"/>
          <w:sz w:val="32"/>
          <w:szCs w:val="32"/>
        </w:rPr>
      </w:pPr>
      <w:r w:rsidRPr="009E530D">
        <w:rPr>
          <w:rFonts w:ascii="Times New Roman" w:eastAsia="SimSun" w:hAnsi="Times New Roman"/>
          <w:sz w:val="32"/>
          <w:szCs w:val="32"/>
        </w:rPr>
        <w:t xml:space="preserve">in AIT telecom Unit, you are show that values of U which approaches one (1) brings about delay. Analyze this by a delay curve or graph. Choose values of U from 0.0 to 1.0 and D from 1 to 10. </w:t>
      </w:r>
      <w:r w:rsidR="00505FED" w:rsidRPr="009D1EC6">
        <w:rPr>
          <w:bCs/>
          <w:sz w:val="32"/>
          <w:szCs w:val="32"/>
        </w:rPr>
        <w:tab/>
      </w:r>
      <w:r w:rsidR="00505FED" w:rsidRPr="009D1EC6">
        <w:rPr>
          <w:bCs/>
          <w:sz w:val="32"/>
          <w:szCs w:val="32"/>
        </w:rPr>
        <w:tab/>
      </w:r>
      <w:r w:rsidR="00505FED" w:rsidRPr="009D1EC6">
        <w:rPr>
          <w:bCs/>
          <w:sz w:val="32"/>
          <w:szCs w:val="32"/>
        </w:rPr>
        <w:tab/>
      </w:r>
      <w:r w:rsidR="00505FED" w:rsidRPr="009D1EC6">
        <w:rPr>
          <w:bCs/>
          <w:sz w:val="32"/>
          <w:szCs w:val="32"/>
        </w:rPr>
        <w:tab/>
      </w:r>
      <w:r w:rsidR="00505FED" w:rsidRPr="009D1EC6">
        <w:rPr>
          <w:bCs/>
          <w:sz w:val="32"/>
          <w:szCs w:val="32"/>
        </w:rPr>
        <w:tab/>
      </w:r>
      <w:r w:rsidR="00505FED" w:rsidRPr="009D1EC6">
        <w:rPr>
          <w:bCs/>
          <w:sz w:val="32"/>
          <w:szCs w:val="32"/>
        </w:rPr>
        <w:tab/>
      </w:r>
      <w:r w:rsidR="00505FED" w:rsidRPr="009D1EC6">
        <w:rPr>
          <w:bCs/>
          <w:sz w:val="32"/>
          <w:szCs w:val="32"/>
        </w:rPr>
        <w:tab/>
      </w:r>
      <w:r w:rsidR="00505FED" w:rsidRPr="009D1EC6">
        <w:rPr>
          <w:bCs/>
          <w:sz w:val="32"/>
          <w:szCs w:val="32"/>
        </w:rPr>
        <w:tab/>
      </w:r>
      <w:r w:rsidR="00505FED" w:rsidRPr="009D1EC6">
        <w:rPr>
          <w:bCs/>
          <w:sz w:val="32"/>
          <w:szCs w:val="32"/>
        </w:rPr>
        <w:tab/>
      </w:r>
      <w:r w:rsidR="00505FED" w:rsidRPr="009D1EC6">
        <w:rPr>
          <w:bCs/>
          <w:sz w:val="32"/>
          <w:szCs w:val="32"/>
        </w:rPr>
        <w:tab/>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505FED" w:rsidRPr="009D1EC6" w14:paraId="6D5A4197" w14:textId="77777777" w:rsidTr="009A3EC7">
        <w:tc>
          <w:tcPr>
            <w:tcW w:w="6030" w:type="dxa"/>
            <w:shd w:val="clear" w:color="auto" w:fill="auto"/>
          </w:tcPr>
          <w:p w14:paraId="55FD24A1" w14:textId="77777777" w:rsidR="00505FED" w:rsidRDefault="00505FED" w:rsidP="00C22AD8">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Major Topic</w:t>
            </w:r>
          </w:p>
          <w:p w14:paraId="6B73137F" w14:textId="77777777" w:rsidR="00AB7568" w:rsidRPr="009D1EC6" w:rsidRDefault="00A13E14" w:rsidP="00C22AD8">
            <w:pPr>
              <w:pStyle w:val="Default"/>
              <w:tabs>
                <w:tab w:val="left" w:pos="6135"/>
              </w:tabs>
              <w:spacing w:after="0" w:line="480" w:lineRule="auto"/>
              <w:jc w:val="center"/>
              <w:rPr>
                <w:rFonts w:eastAsia="Calibri"/>
                <w:b/>
                <w:bCs/>
                <w:iCs/>
                <w:color w:val="auto"/>
                <w:sz w:val="20"/>
                <w:szCs w:val="32"/>
              </w:rPr>
            </w:pPr>
            <w:r w:rsidRPr="00A13E14">
              <w:rPr>
                <w:rFonts w:eastAsia="Calibri"/>
                <w:b/>
                <w:bCs/>
                <w:iCs/>
                <w:color w:val="auto"/>
                <w:sz w:val="20"/>
                <w:szCs w:val="32"/>
              </w:rPr>
              <w:t>Network Performance Measures</w:t>
            </w:r>
          </w:p>
        </w:tc>
        <w:tc>
          <w:tcPr>
            <w:tcW w:w="1620" w:type="dxa"/>
            <w:shd w:val="clear" w:color="auto" w:fill="auto"/>
          </w:tcPr>
          <w:p w14:paraId="38BFD544" w14:textId="77777777" w:rsidR="00134DFB" w:rsidRPr="009D1EC6" w:rsidRDefault="00505FED" w:rsidP="00C22AD8">
            <w:pPr>
              <w:pStyle w:val="NoSpacing"/>
              <w:jc w:val="center"/>
              <w:rPr>
                <w:rFonts w:ascii="Times New Roman" w:eastAsia="Calibri" w:hAnsi="Times New Roman"/>
                <w:b/>
                <w:szCs w:val="32"/>
              </w:rPr>
            </w:pPr>
            <w:r w:rsidRPr="009D1EC6">
              <w:rPr>
                <w:rFonts w:ascii="Times New Roman" w:eastAsia="Calibri" w:hAnsi="Times New Roman"/>
                <w:b/>
                <w:szCs w:val="32"/>
              </w:rPr>
              <w:t>Blooms Designation</w:t>
            </w:r>
          </w:p>
          <w:p w14:paraId="32655B5C" w14:textId="77777777" w:rsidR="00505FED" w:rsidRPr="009D1EC6" w:rsidRDefault="00134DFB" w:rsidP="00134DFB">
            <w:pPr>
              <w:jc w:val="center"/>
              <w:rPr>
                <w:rFonts w:ascii="Times New Roman" w:eastAsia="Calibri" w:hAnsi="Times New Roman"/>
                <w:szCs w:val="32"/>
              </w:rPr>
            </w:pPr>
            <w:r w:rsidRPr="009D1EC6">
              <w:rPr>
                <w:rFonts w:ascii="Times New Roman" w:eastAsia="Calibri" w:hAnsi="Times New Roman"/>
                <w:szCs w:val="32"/>
              </w:rPr>
              <w:t>AN</w:t>
            </w:r>
          </w:p>
        </w:tc>
        <w:tc>
          <w:tcPr>
            <w:tcW w:w="1098" w:type="dxa"/>
            <w:shd w:val="clear" w:color="auto" w:fill="auto"/>
          </w:tcPr>
          <w:p w14:paraId="756EA119" w14:textId="77777777" w:rsidR="00505FED" w:rsidRPr="009D1EC6" w:rsidRDefault="00505FED" w:rsidP="00C22AD8">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Score</w:t>
            </w:r>
          </w:p>
          <w:p w14:paraId="302743A1" w14:textId="77777777" w:rsidR="00134DFB" w:rsidRPr="009D1EC6" w:rsidRDefault="00134DFB" w:rsidP="00C22AD8">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7</w:t>
            </w:r>
          </w:p>
        </w:tc>
      </w:tr>
    </w:tbl>
    <w:p w14:paraId="3A933059" w14:textId="77777777" w:rsidR="00134DFB" w:rsidRDefault="00134DFB" w:rsidP="00505FED">
      <w:pPr>
        <w:pStyle w:val="Default"/>
        <w:rPr>
          <w:bCs/>
          <w:color w:val="auto"/>
          <w:sz w:val="32"/>
          <w:szCs w:val="32"/>
        </w:rPr>
      </w:pPr>
    </w:p>
    <w:p w14:paraId="3BB28ECA" w14:textId="77777777" w:rsidR="00C4375C" w:rsidRPr="009D1EC6" w:rsidRDefault="00C4375C" w:rsidP="00505FED">
      <w:pPr>
        <w:pStyle w:val="Default"/>
        <w:rPr>
          <w:bCs/>
          <w:color w:val="auto"/>
          <w:sz w:val="32"/>
          <w:szCs w:val="32"/>
        </w:rPr>
      </w:pPr>
    </w:p>
    <w:p w14:paraId="4C1CA7A9" w14:textId="77777777" w:rsidR="004A0894" w:rsidRDefault="004A0894" w:rsidP="00C4375C">
      <w:pPr>
        <w:pStyle w:val="NoSpacing"/>
        <w:numPr>
          <w:ilvl w:val="0"/>
          <w:numId w:val="18"/>
        </w:numPr>
        <w:rPr>
          <w:rFonts w:eastAsia="Calibri"/>
          <w:sz w:val="32"/>
          <w:szCs w:val="32"/>
        </w:rPr>
      </w:pPr>
      <w:bookmarkStart w:id="3" w:name="_Hlk133860609"/>
      <w:r w:rsidRPr="007563BC">
        <w:rPr>
          <w:rFonts w:eastAsia="Calibri"/>
          <w:sz w:val="32"/>
          <w:szCs w:val="32"/>
        </w:rPr>
        <w:t>Channel Capacity(C) was found to be 1.44 S/No where S</w:t>
      </w:r>
    </w:p>
    <w:p w14:paraId="0258D4CA" w14:textId="77777777" w:rsidR="004A0894" w:rsidRDefault="004A0894" w:rsidP="004A0894">
      <w:pPr>
        <w:pStyle w:val="NoSpacing"/>
        <w:ind w:left="360"/>
        <w:rPr>
          <w:rFonts w:eastAsia="Calibri"/>
          <w:sz w:val="32"/>
          <w:szCs w:val="32"/>
        </w:rPr>
      </w:pPr>
      <w:r>
        <w:rPr>
          <w:rFonts w:eastAsia="Calibri"/>
          <w:sz w:val="32"/>
          <w:szCs w:val="32"/>
        </w:rPr>
        <w:t xml:space="preserve">    </w:t>
      </w:r>
      <w:r w:rsidRPr="007563BC">
        <w:rPr>
          <w:rFonts w:eastAsia="Calibri"/>
          <w:sz w:val="32"/>
          <w:szCs w:val="32"/>
        </w:rPr>
        <w:t xml:space="preserve"> represent signal power and No is the Noise power. Discuss </w:t>
      </w:r>
    </w:p>
    <w:p w14:paraId="24E80D6B" w14:textId="77777777" w:rsidR="004A0894" w:rsidRDefault="004A0894" w:rsidP="004A0894">
      <w:pPr>
        <w:pStyle w:val="NoSpacing"/>
        <w:ind w:left="360"/>
      </w:pPr>
      <w:r>
        <w:rPr>
          <w:rFonts w:eastAsia="Calibri"/>
          <w:sz w:val="32"/>
          <w:szCs w:val="32"/>
        </w:rPr>
        <w:t xml:space="preserve">    </w:t>
      </w:r>
      <w:r w:rsidRPr="007563BC">
        <w:rPr>
          <w:rFonts w:eastAsia="Calibri"/>
          <w:sz w:val="32"/>
          <w:szCs w:val="32"/>
        </w:rPr>
        <w:t xml:space="preserve">in </w:t>
      </w:r>
      <w:r>
        <w:rPr>
          <w:rFonts w:eastAsia="Calibri"/>
          <w:sz w:val="32"/>
          <w:szCs w:val="32"/>
        </w:rPr>
        <w:t>detail</w:t>
      </w:r>
      <w:r w:rsidRPr="007563BC">
        <w:rPr>
          <w:rFonts w:eastAsia="Calibri"/>
          <w:sz w:val="32"/>
          <w:szCs w:val="32"/>
        </w:rPr>
        <w:t xml:space="preserve"> what 1.44 S/No means</w:t>
      </w:r>
      <w:r>
        <w:rPr>
          <w:rFonts w:eastAsia="Calibri"/>
          <w:sz w:val="32"/>
          <w:szCs w:val="32"/>
        </w:rPr>
        <w:t xml:space="preserve"> by a proof.</w:t>
      </w:r>
    </w:p>
    <w:p w14:paraId="75579903" w14:textId="77777777" w:rsidR="00D05D93" w:rsidRDefault="004A0894" w:rsidP="00D05D93">
      <w:pPr>
        <w:spacing w:after="150" w:line="240" w:lineRule="auto"/>
        <w:rPr>
          <w:rFonts w:ascii="Times New Roman" w:hAnsi="Times New Roman"/>
          <w:color w:val="222222"/>
          <w:sz w:val="32"/>
          <w:szCs w:val="32"/>
        </w:rPr>
      </w:pPr>
      <w:r>
        <w:rPr>
          <w:rFonts w:ascii="Times New Roman" w:hAnsi="Times New Roman"/>
          <w:color w:val="222222"/>
          <w:sz w:val="32"/>
          <w:szCs w:val="32"/>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505FED" w:rsidRPr="009D1EC6" w14:paraId="5841956E" w14:textId="77777777" w:rsidTr="009A3EC7">
        <w:tc>
          <w:tcPr>
            <w:tcW w:w="6030" w:type="dxa"/>
            <w:shd w:val="clear" w:color="auto" w:fill="auto"/>
          </w:tcPr>
          <w:bookmarkEnd w:id="3"/>
          <w:p w14:paraId="3C960273" w14:textId="77777777" w:rsidR="00505FED" w:rsidRDefault="00505FED" w:rsidP="00C22AD8">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Major Topic</w:t>
            </w:r>
          </w:p>
          <w:p w14:paraId="61E8C114" w14:textId="77777777" w:rsidR="00AB7568" w:rsidRPr="009D1EC6" w:rsidRDefault="00AB7568" w:rsidP="00C22AD8">
            <w:pPr>
              <w:pStyle w:val="Default"/>
              <w:tabs>
                <w:tab w:val="left" w:pos="6135"/>
              </w:tabs>
              <w:spacing w:after="0" w:line="480" w:lineRule="auto"/>
              <w:jc w:val="center"/>
              <w:rPr>
                <w:rFonts w:eastAsia="Calibri"/>
                <w:b/>
                <w:bCs/>
                <w:iCs/>
                <w:color w:val="auto"/>
                <w:sz w:val="20"/>
                <w:szCs w:val="32"/>
              </w:rPr>
            </w:pPr>
            <w:r>
              <w:rPr>
                <w:rFonts w:eastAsia="Calibri"/>
                <w:b/>
                <w:bCs/>
                <w:iCs/>
                <w:color w:val="auto"/>
                <w:sz w:val="20"/>
                <w:szCs w:val="32"/>
              </w:rPr>
              <w:t>Shannon Theory</w:t>
            </w:r>
          </w:p>
        </w:tc>
        <w:tc>
          <w:tcPr>
            <w:tcW w:w="1620" w:type="dxa"/>
            <w:shd w:val="clear" w:color="auto" w:fill="auto"/>
          </w:tcPr>
          <w:p w14:paraId="39440B29" w14:textId="77777777" w:rsidR="00134DFB" w:rsidRPr="009D1EC6" w:rsidRDefault="00505FED" w:rsidP="00C22AD8">
            <w:pPr>
              <w:pStyle w:val="NoSpacing"/>
              <w:jc w:val="center"/>
              <w:rPr>
                <w:rFonts w:ascii="Times New Roman" w:eastAsia="Calibri" w:hAnsi="Times New Roman"/>
                <w:b/>
                <w:szCs w:val="32"/>
              </w:rPr>
            </w:pPr>
            <w:r w:rsidRPr="009D1EC6">
              <w:rPr>
                <w:rFonts w:ascii="Times New Roman" w:eastAsia="Calibri" w:hAnsi="Times New Roman"/>
                <w:b/>
                <w:szCs w:val="32"/>
              </w:rPr>
              <w:t>Blooms Designation</w:t>
            </w:r>
          </w:p>
          <w:p w14:paraId="026CF725" w14:textId="77777777" w:rsidR="00505FED" w:rsidRPr="009D1EC6" w:rsidRDefault="00134DFB" w:rsidP="00134DFB">
            <w:pPr>
              <w:jc w:val="center"/>
              <w:rPr>
                <w:rFonts w:ascii="Times New Roman" w:eastAsia="Calibri" w:hAnsi="Times New Roman"/>
                <w:szCs w:val="32"/>
              </w:rPr>
            </w:pPr>
            <w:r w:rsidRPr="009D1EC6">
              <w:rPr>
                <w:rFonts w:ascii="Times New Roman" w:eastAsia="Calibri" w:hAnsi="Times New Roman"/>
                <w:szCs w:val="32"/>
              </w:rPr>
              <w:t>AP</w:t>
            </w:r>
          </w:p>
        </w:tc>
        <w:tc>
          <w:tcPr>
            <w:tcW w:w="1098" w:type="dxa"/>
            <w:shd w:val="clear" w:color="auto" w:fill="auto"/>
          </w:tcPr>
          <w:p w14:paraId="2951F25A" w14:textId="77777777" w:rsidR="00505FED" w:rsidRPr="009D1EC6" w:rsidRDefault="00505FED" w:rsidP="00C22AD8">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Score</w:t>
            </w:r>
          </w:p>
          <w:p w14:paraId="47CB2B1B" w14:textId="77777777" w:rsidR="00134DFB" w:rsidRPr="009D1EC6" w:rsidRDefault="00134DFB" w:rsidP="00C22AD8">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6</w:t>
            </w:r>
          </w:p>
        </w:tc>
      </w:tr>
    </w:tbl>
    <w:p w14:paraId="670E8901" w14:textId="77777777" w:rsidR="00505FED" w:rsidRPr="009D1EC6" w:rsidRDefault="00505FED" w:rsidP="00505FED">
      <w:pPr>
        <w:pStyle w:val="NoSpacing"/>
        <w:rPr>
          <w:rFonts w:ascii="Times New Roman" w:hAnsi="Times New Roman"/>
          <w:sz w:val="32"/>
          <w:szCs w:val="32"/>
        </w:rPr>
      </w:pPr>
    </w:p>
    <w:p w14:paraId="33AAE8B8" w14:textId="77777777" w:rsidR="00C4375C" w:rsidRPr="00C97598" w:rsidRDefault="004A0894" w:rsidP="00C97598">
      <w:pPr>
        <w:pStyle w:val="Default"/>
        <w:ind w:left="360"/>
        <w:jc w:val="both"/>
        <w:rPr>
          <w:rFonts w:eastAsia="Calibri"/>
          <w:sz w:val="32"/>
          <w:szCs w:val="32"/>
        </w:rPr>
      </w:pPr>
      <w:r>
        <w:rPr>
          <w:sz w:val="32"/>
          <w:szCs w:val="32"/>
        </w:rPr>
        <w:t>d</w:t>
      </w:r>
      <w:r w:rsidR="00134DFB" w:rsidRPr="009D1EC6">
        <w:rPr>
          <w:sz w:val="32"/>
          <w:szCs w:val="32"/>
        </w:rPr>
        <w:t>)</w:t>
      </w:r>
      <w:r w:rsidR="00134DFB" w:rsidRPr="009D1EC6">
        <w:rPr>
          <w:sz w:val="32"/>
          <w:szCs w:val="32"/>
        </w:rPr>
        <w:tab/>
      </w:r>
      <w:r w:rsidR="00C4375C">
        <w:rPr>
          <w:rFonts w:eastAsia="SimSun"/>
          <w:iCs/>
          <w:color w:val="auto"/>
          <w:sz w:val="32"/>
          <w:szCs w:val="32"/>
        </w:rPr>
        <w:t>C</w:t>
      </w:r>
      <w:r w:rsidR="00C4375C" w:rsidRPr="00182F89">
        <w:rPr>
          <w:rFonts w:eastAsia="Calibri"/>
          <w:sz w:val="32"/>
          <w:szCs w:val="32"/>
        </w:rPr>
        <w:t>ommunication system after the message signal has been</w:t>
      </w:r>
      <w:r w:rsidR="00C97598">
        <w:rPr>
          <w:rFonts w:eastAsia="Calibri"/>
          <w:sz w:val="32"/>
          <w:szCs w:val="32"/>
        </w:rPr>
        <w:t xml:space="preserve"> </w:t>
      </w:r>
      <w:r w:rsidR="00C4375C" w:rsidRPr="00182F89">
        <w:rPr>
          <w:rFonts w:eastAsia="Calibri"/>
          <w:sz w:val="32"/>
          <w:szCs w:val="32"/>
        </w:rPr>
        <w:t>sent</w:t>
      </w:r>
      <w:r w:rsidR="00C97598">
        <w:rPr>
          <w:rFonts w:eastAsia="Calibri"/>
          <w:sz w:val="32"/>
          <w:szCs w:val="32"/>
        </w:rPr>
        <w:t xml:space="preserve"> </w:t>
      </w:r>
      <w:r w:rsidR="00C4375C" w:rsidRPr="00182F89">
        <w:rPr>
          <w:rFonts w:eastAsia="Calibri"/>
          <w:sz w:val="32"/>
          <w:szCs w:val="32"/>
        </w:rPr>
        <w:t xml:space="preserve">through the system, the speaker output was found not to be </w:t>
      </w:r>
      <w:r w:rsidR="00C4375C">
        <w:rPr>
          <w:rFonts w:eastAsia="Calibri"/>
          <w:sz w:val="32"/>
          <w:szCs w:val="32"/>
        </w:rPr>
        <w:t>able</w:t>
      </w:r>
      <w:r w:rsidR="00C4375C" w:rsidRPr="00182F89">
        <w:rPr>
          <w:rFonts w:eastAsia="Calibri"/>
          <w:sz w:val="32"/>
          <w:szCs w:val="32"/>
        </w:rPr>
        <w:t xml:space="preserve"> to produce the desire output to satisfy the customers.</w:t>
      </w:r>
      <w:r w:rsidR="00C97598">
        <w:rPr>
          <w:rFonts w:eastAsia="Calibri"/>
          <w:sz w:val="32"/>
          <w:szCs w:val="32"/>
        </w:rPr>
        <w:t xml:space="preserve"> </w:t>
      </w:r>
      <w:r w:rsidR="00C4375C" w:rsidRPr="00182F89">
        <w:rPr>
          <w:rFonts w:eastAsia="Calibri"/>
          <w:sz w:val="32"/>
          <w:szCs w:val="32"/>
        </w:rPr>
        <w:t>After investigation, it was observed that the frequency was</w:t>
      </w:r>
      <w:r w:rsidR="00C4375C">
        <w:rPr>
          <w:rFonts w:eastAsia="Calibri"/>
          <w:sz w:val="32"/>
          <w:szCs w:val="32"/>
        </w:rPr>
        <w:t xml:space="preserve"> </w:t>
      </w:r>
      <w:r w:rsidR="00C4375C" w:rsidRPr="00182F89">
        <w:rPr>
          <w:rFonts w:eastAsia="Calibri"/>
          <w:sz w:val="32"/>
          <w:szCs w:val="32"/>
        </w:rPr>
        <w:t>very high just as it was transmitted. Discuss what really went wrong in the transmission process and what measure will you</w:t>
      </w:r>
      <w:r w:rsidR="00C4375C">
        <w:rPr>
          <w:rFonts w:eastAsia="Calibri"/>
          <w:sz w:val="32"/>
          <w:szCs w:val="32"/>
        </w:rPr>
        <w:t xml:space="preserve"> </w:t>
      </w:r>
      <w:r w:rsidR="00C4375C" w:rsidRPr="00182F89">
        <w:rPr>
          <w:rFonts w:eastAsia="Calibri"/>
          <w:sz w:val="32"/>
          <w:szCs w:val="32"/>
        </w:rPr>
        <w:t>take to avert to situation? You will be expected to come out</w:t>
      </w:r>
      <w:r w:rsidR="00C97598">
        <w:rPr>
          <w:rFonts w:eastAsia="Calibri"/>
          <w:sz w:val="32"/>
          <w:szCs w:val="32"/>
        </w:rPr>
        <w:t xml:space="preserve"> </w:t>
      </w:r>
      <w:r w:rsidR="00C4375C" w:rsidRPr="00182F89">
        <w:rPr>
          <w:rFonts w:eastAsia="Calibri"/>
          <w:sz w:val="32"/>
          <w:szCs w:val="32"/>
        </w:rPr>
        <w:t xml:space="preserve">with </w:t>
      </w:r>
      <w:r w:rsidR="00C4375C">
        <w:rPr>
          <w:rFonts w:eastAsia="Calibri"/>
          <w:sz w:val="32"/>
          <w:szCs w:val="32"/>
        </w:rPr>
        <w:t>all</w:t>
      </w:r>
      <w:r w:rsidR="00C4375C" w:rsidRPr="00182F89">
        <w:rPr>
          <w:rFonts w:eastAsia="Calibri"/>
          <w:sz w:val="32"/>
          <w:szCs w:val="32"/>
        </w:rPr>
        <w:t xml:space="preserve"> processes involved.</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134DFB" w:rsidRPr="009D1EC6" w14:paraId="32D39439" w14:textId="77777777" w:rsidTr="00E32C79">
        <w:tc>
          <w:tcPr>
            <w:tcW w:w="6030" w:type="dxa"/>
            <w:shd w:val="clear" w:color="auto" w:fill="auto"/>
          </w:tcPr>
          <w:p w14:paraId="3EAEB043" w14:textId="77777777" w:rsidR="00134DFB" w:rsidRDefault="00134DFB" w:rsidP="00E32C79">
            <w:pPr>
              <w:pStyle w:val="Default"/>
              <w:tabs>
                <w:tab w:val="left" w:pos="6135"/>
              </w:tabs>
              <w:spacing w:after="0" w:line="480" w:lineRule="auto"/>
              <w:jc w:val="center"/>
              <w:rPr>
                <w:rFonts w:eastAsia="Calibri"/>
                <w:b/>
                <w:bCs/>
                <w:iCs/>
                <w:color w:val="auto"/>
                <w:sz w:val="18"/>
                <w:szCs w:val="32"/>
              </w:rPr>
            </w:pPr>
            <w:r w:rsidRPr="009D1EC6">
              <w:rPr>
                <w:rFonts w:eastAsia="Calibri"/>
                <w:b/>
                <w:bCs/>
                <w:iCs/>
                <w:color w:val="auto"/>
                <w:sz w:val="18"/>
                <w:szCs w:val="32"/>
              </w:rPr>
              <w:t>Major Topic</w:t>
            </w:r>
          </w:p>
          <w:p w14:paraId="4EACD6E0" w14:textId="77777777" w:rsidR="00B41BDB" w:rsidRPr="009D1EC6" w:rsidRDefault="00B41BDB" w:rsidP="00E32C79">
            <w:pPr>
              <w:pStyle w:val="Default"/>
              <w:tabs>
                <w:tab w:val="left" w:pos="6135"/>
              </w:tabs>
              <w:spacing w:after="0" w:line="480" w:lineRule="auto"/>
              <w:jc w:val="center"/>
              <w:rPr>
                <w:rFonts w:eastAsia="Calibri"/>
                <w:b/>
                <w:bCs/>
                <w:iCs/>
                <w:color w:val="auto"/>
                <w:sz w:val="18"/>
                <w:szCs w:val="32"/>
              </w:rPr>
            </w:pPr>
            <w:r>
              <w:rPr>
                <w:rFonts w:eastAsia="SimSun"/>
                <w:iCs/>
                <w:color w:val="auto"/>
                <w:sz w:val="32"/>
                <w:szCs w:val="32"/>
              </w:rPr>
              <w:t>C</w:t>
            </w:r>
            <w:r w:rsidRPr="00182F89">
              <w:rPr>
                <w:rFonts w:eastAsia="Calibri"/>
                <w:sz w:val="32"/>
                <w:szCs w:val="32"/>
              </w:rPr>
              <w:t>ommunication system</w:t>
            </w:r>
          </w:p>
        </w:tc>
        <w:tc>
          <w:tcPr>
            <w:tcW w:w="1620" w:type="dxa"/>
            <w:shd w:val="clear" w:color="auto" w:fill="auto"/>
          </w:tcPr>
          <w:p w14:paraId="57BC35BA" w14:textId="77777777" w:rsidR="00134DFB" w:rsidRPr="009D1EC6" w:rsidRDefault="00134DFB" w:rsidP="00E32C79">
            <w:pPr>
              <w:pStyle w:val="NoSpacing"/>
              <w:jc w:val="center"/>
              <w:rPr>
                <w:rFonts w:ascii="Times New Roman" w:eastAsia="Calibri" w:hAnsi="Times New Roman"/>
                <w:b/>
                <w:sz w:val="18"/>
                <w:szCs w:val="32"/>
              </w:rPr>
            </w:pPr>
            <w:r w:rsidRPr="009D1EC6">
              <w:rPr>
                <w:rFonts w:ascii="Times New Roman" w:eastAsia="Calibri" w:hAnsi="Times New Roman"/>
                <w:b/>
                <w:sz w:val="18"/>
                <w:szCs w:val="32"/>
              </w:rPr>
              <w:t>Blooms Designation</w:t>
            </w:r>
          </w:p>
          <w:p w14:paraId="6A65FF0D" w14:textId="77777777" w:rsidR="00134DFB" w:rsidRPr="009D1EC6" w:rsidRDefault="00134DFB" w:rsidP="00134DFB">
            <w:pPr>
              <w:jc w:val="center"/>
              <w:rPr>
                <w:rFonts w:ascii="Times New Roman" w:eastAsia="Calibri" w:hAnsi="Times New Roman"/>
                <w:sz w:val="18"/>
                <w:szCs w:val="32"/>
              </w:rPr>
            </w:pPr>
            <w:r w:rsidRPr="009D1EC6">
              <w:rPr>
                <w:rFonts w:ascii="Times New Roman" w:eastAsia="Calibri" w:hAnsi="Times New Roman"/>
                <w:sz w:val="18"/>
                <w:szCs w:val="32"/>
              </w:rPr>
              <w:t>AN</w:t>
            </w:r>
          </w:p>
        </w:tc>
        <w:tc>
          <w:tcPr>
            <w:tcW w:w="1098" w:type="dxa"/>
            <w:shd w:val="clear" w:color="auto" w:fill="auto"/>
          </w:tcPr>
          <w:p w14:paraId="65F697CC" w14:textId="77777777" w:rsidR="00134DFB" w:rsidRPr="009D1EC6" w:rsidRDefault="00134DFB" w:rsidP="00E32C79">
            <w:pPr>
              <w:pStyle w:val="Default"/>
              <w:tabs>
                <w:tab w:val="left" w:pos="6135"/>
              </w:tabs>
              <w:spacing w:after="0" w:line="480" w:lineRule="auto"/>
              <w:jc w:val="center"/>
              <w:rPr>
                <w:rFonts w:eastAsia="Calibri"/>
                <w:b/>
                <w:bCs/>
                <w:iCs/>
                <w:color w:val="auto"/>
                <w:sz w:val="18"/>
                <w:szCs w:val="32"/>
              </w:rPr>
            </w:pPr>
            <w:r w:rsidRPr="009D1EC6">
              <w:rPr>
                <w:rFonts w:eastAsia="Calibri"/>
                <w:b/>
                <w:bCs/>
                <w:iCs/>
                <w:color w:val="auto"/>
                <w:sz w:val="18"/>
                <w:szCs w:val="32"/>
              </w:rPr>
              <w:t>Score</w:t>
            </w:r>
          </w:p>
          <w:p w14:paraId="402A5389" w14:textId="77777777" w:rsidR="00134DFB" w:rsidRPr="009D1EC6" w:rsidRDefault="00674E14" w:rsidP="00E32C79">
            <w:pPr>
              <w:pStyle w:val="Default"/>
              <w:tabs>
                <w:tab w:val="left" w:pos="6135"/>
              </w:tabs>
              <w:spacing w:after="0" w:line="480" w:lineRule="auto"/>
              <w:jc w:val="center"/>
              <w:rPr>
                <w:rFonts w:eastAsia="Calibri"/>
                <w:b/>
                <w:bCs/>
                <w:iCs/>
                <w:color w:val="auto"/>
                <w:sz w:val="18"/>
                <w:szCs w:val="32"/>
              </w:rPr>
            </w:pPr>
            <w:r w:rsidRPr="009D1EC6">
              <w:rPr>
                <w:rFonts w:eastAsia="Calibri"/>
                <w:b/>
                <w:bCs/>
                <w:iCs/>
                <w:color w:val="auto"/>
                <w:sz w:val="18"/>
                <w:szCs w:val="32"/>
              </w:rPr>
              <w:t>5</w:t>
            </w:r>
          </w:p>
        </w:tc>
      </w:tr>
    </w:tbl>
    <w:p w14:paraId="79EA264C" w14:textId="77777777" w:rsidR="00134DFB" w:rsidRPr="009D1EC6" w:rsidRDefault="00134DFB" w:rsidP="00134DFB">
      <w:pPr>
        <w:tabs>
          <w:tab w:val="left" w:pos="732"/>
        </w:tabs>
        <w:autoSpaceDE w:val="0"/>
        <w:autoSpaceDN w:val="0"/>
        <w:adjustRightInd w:val="0"/>
        <w:spacing w:line="480" w:lineRule="auto"/>
        <w:rPr>
          <w:rFonts w:ascii="Times New Roman" w:hAnsi="Times New Roman"/>
          <w:sz w:val="32"/>
          <w:szCs w:val="32"/>
        </w:rPr>
      </w:pPr>
    </w:p>
    <w:p w14:paraId="26CC186A" w14:textId="77777777" w:rsidR="003C6FEC" w:rsidRPr="009D1EC6" w:rsidRDefault="00134DFB" w:rsidP="00134DFB">
      <w:pPr>
        <w:tabs>
          <w:tab w:val="left" w:pos="912"/>
          <w:tab w:val="right" w:pos="9360"/>
        </w:tabs>
        <w:autoSpaceDE w:val="0"/>
        <w:autoSpaceDN w:val="0"/>
        <w:adjustRightInd w:val="0"/>
        <w:spacing w:line="480" w:lineRule="auto"/>
        <w:rPr>
          <w:rFonts w:ascii="Times New Roman" w:hAnsi="Times New Roman"/>
          <w:b/>
          <w:sz w:val="32"/>
          <w:szCs w:val="32"/>
        </w:rPr>
      </w:pPr>
      <w:r w:rsidRPr="009D1EC6">
        <w:rPr>
          <w:rFonts w:ascii="Times New Roman" w:hAnsi="Times New Roman"/>
          <w:b/>
          <w:sz w:val="32"/>
          <w:szCs w:val="32"/>
        </w:rPr>
        <w:tab/>
      </w:r>
      <w:r w:rsidRPr="009D1EC6">
        <w:rPr>
          <w:rFonts w:ascii="Times New Roman" w:hAnsi="Times New Roman"/>
          <w:b/>
          <w:sz w:val="32"/>
          <w:szCs w:val="32"/>
        </w:rPr>
        <w:tab/>
      </w:r>
      <w:r w:rsidR="003C6FEC" w:rsidRPr="009D1EC6">
        <w:rPr>
          <w:rFonts w:ascii="Times New Roman" w:hAnsi="Times New Roman"/>
          <w:b/>
          <w:sz w:val="32"/>
          <w:szCs w:val="32"/>
        </w:rPr>
        <w:t>TOTAL SCORE:</w:t>
      </w:r>
      <w:r w:rsidRPr="009D1EC6">
        <w:rPr>
          <w:rFonts w:ascii="Times New Roman" w:hAnsi="Times New Roman"/>
          <w:b/>
          <w:sz w:val="32"/>
          <w:szCs w:val="32"/>
        </w:rPr>
        <w:t xml:space="preserve"> 25</w:t>
      </w:r>
      <w:r w:rsidR="009B0B0F" w:rsidRPr="009D1EC6">
        <w:rPr>
          <w:rFonts w:ascii="Times New Roman" w:hAnsi="Times New Roman"/>
          <w:b/>
          <w:sz w:val="32"/>
          <w:szCs w:val="32"/>
        </w:rPr>
        <w:t xml:space="preserve"> </w:t>
      </w:r>
      <w:r w:rsidR="003C6FEC" w:rsidRPr="009D1EC6">
        <w:rPr>
          <w:rFonts w:ascii="Times New Roman" w:hAnsi="Times New Roman"/>
          <w:b/>
          <w:sz w:val="32"/>
          <w:szCs w:val="32"/>
        </w:rPr>
        <w:t>MARKS</w:t>
      </w:r>
    </w:p>
    <w:p w14:paraId="7ED15613" w14:textId="77777777" w:rsidR="00C97598" w:rsidRDefault="00C97598" w:rsidP="00680522">
      <w:pPr>
        <w:spacing w:line="360" w:lineRule="auto"/>
        <w:jc w:val="center"/>
        <w:rPr>
          <w:rFonts w:ascii="Times New Roman" w:hAnsi="Times New Roman"/>
          <w:b/>
          <w:sz w:val="32"/>
          <w:szCs w:val="32"/>
        </w:rPr>
      </w:pPr>
    </w:p>
    <w:p w14:paraId="3FE00040" w14:textId="77777777" w:rsidR="00680522" w:rsidRPr="009D1EC6" w:rsidRDefault="00680522" w:rsidP="00680522">
      <w:pPr>
        <w:spacing w:line="360" w:lineRule="auto"/>
        <w:jc w:val="center"/>
        <w:rPr>
          <w:rFonts w:ascii="Times New Roman" w:hAnsi="Times New Roman"/>
          <w:b/>
          <w:sz w:val="32"/>
          <w:szCs w:val="32"/>
        </w:rPr>
      </w:pPr>
      <w:r w:rsidRPr="009D1EC6">
        <w:rPr>
          <w:rFonts w:ascii="Times New Roman" w:hAnsi="Times New Roman"/>
          <w:b/>
          <w:sz w:val="32"/>
          <w:szCs w:val="32"/>
        </w:rPr>
        <w:t>PART C [EVALUATING AND CREATING]</w:t>
      </w:r>
    </w:p>
    <w:p w14:paraId="0F768014" w14:textId="77777777" w:rsidR="00680522" w:rsidRPr="009D1EC6" w:rsidRDefault="00680522" w:rsidP="00680522">
      <w:pPr>
        <w:spacing w:line="360" w:lineRule="auto"/>
        <w:jc w:val="both"/>
        <w:rPr>
          <w:rFonts w:ascii="Times New Roman" w:hAnsi="Times New Roman"/>
          <w:b/>
          <w:sz w:val="32"/>
          <w:szCs w:val="32"/>
          <w:lang w:val="sv-SE"/>
        </w:rPr>
      </w:pPr>
      <w:r w:rsidRPr="009D1EC6">
        <w:rPr>
          <w:rFonts w:ascii="Times New Roman" w:hAnsi="Times New Roman"/>
          <w:b/>
          <w:sz w:val="32"/>
          <w:szCs w:val="32"/>
          <w:lang w:val="sv-SE"/>
        </w:rPr>
        <w:t xml:space="preserve">INSTRUCTIONS: </w:t>
      </w:r>
      <w:r w:rsidRPr="009D1EC6">
        <w:rPr>
          <w:rFonts w:ascii="Times New Roman" w:hAnsi="Times New Roman"/>
          <w:b/>
          <w:sz w:val="32"/>
          <w:szCs w:val="32"/>
        </w:rPr>
        <w:t>Part C contains TWO questions. Answer ONE question.</w:t>
      </w:r>
    </w:p>
    <w:tbl>
      <w:tblPr>
        <w:tblW w:w="0" w:type="auto"/>
        <w:tblLook w:val="01E0" w:firstRow="1" w:lastRow="1" w:firstColumn="1" w:lastColumn="1" w:noHBand="0" w:noVBand="0"/>
      </w:tblPr>
      <w:tblGrid>
        <w:gridCol w:w="9245"/>
      </w:tblGrid>
      <w:tr w:rsidR="00680522" w:rsidRPr="009D1EC6" w14:paraId="657D0D10" w14:textId="77777777" w:rsidTr="00E32C79">
        <w:tc>
          <w:tcPr>
            <w:tcW w:w="9245" w:type="dxa"/>
            <w:shd w:val="clear" w:color="auto" w:fill="auto"/>
          </w:tcPr>
          <w:p w14:paraId="501C3729" w14:textId="77777777" w:rsidR="00680522" w:rsidRPr="009D1EC6" w:rsidRDefault="00680522" w:rsidP="00E32C79">
            <w:pPr>
              <w:spacing w:line="360" w:lineRule="auto"/>
              <w:jc w:val="both"/>
              <w:rPr>
                <w:rFonts w:ascii="Times New Roman" w:hAnsi="Times New Roman"/>
                <w:b/>
                <w:iCs/>
                <w:sz w:val="32"/>
                <w:szCs w:val="32"/>
              </w:rPr>
            </w:pPr>
            <w:r w:rsidRPr="009D1EC6">
              <w:rPr>
                <w:rFonts w:ascii="Times New Roman" w:hAnsi="Times New Roman"/>
                <w:b/>
                <w:iCs/>
                <w:sz w:val="32"/>
                <w:szCs w:val="32"/>
              </w:rPr>
              <w:t xml:space="preserve"> </w:t>
            </w:r>
          </w:p>
        </w:tc>
      </w:tr>
    </w:tbl>
    <w:bookmarkEnd w:id="2"/>
    <w:p w14:paraId="096B119B" w14:textId="77777777" w:rsidR="00286419" w:rsidRPr="009D1EC6" w:rsidRDefault="00B72523" w:rsidP="00286419">
      <w:pPr>
        <w:rPr>
          <w:rFonts w:ascii="Times New Roman" w:hAnsi="Times New Roman"/>
          <w:b/>
          <w:bCs/>
          <w:sz w:val="32"/>
          <w:szCs w:val="32"/>
        </w:rPr>
      </w:pPr>
      <w:r w:rsidRPr="009D1EC6">
        <w:rPr>
          <w:rFonts w:ascii="Times New Roman" w:hAnsi="Times New Roman"/>
          <w:b/>
          <w:bCs/>
          <w:sz w:val="32"/>
          <w:szCs w:val="32"/>
        </w:rPr>
        <w:t xml:space="preserve">Question </w:t>
      </w:r>
      <w:r w:rsidR="00680522" w:rsidRPr="009D1EC6">
        <w:rPr>
          <w:rFonts w:ascii="Times New Roman" w:hAnsi="Times New Roman"/>
          <w:b/>
          <w:bCs/>
          <w:sz w:val="32"/>
          <w:szCs w:val="32"/>
        </w:rPr>
        <w:t>9</w:t>
      </w:r>
    </w:p>
    <w:p w14:paraId="6B8F2546" w14:textId="77777777" w:rsidR="00E31584" w:rsidRPr="0093191F" w:rsidRDefault="00E31584" w:rsidP="00C97598">
      <w:pPr>
        <w:numPr>
          <w:ilvl w:val="0"/>
          <w:numId w:val="30"/>
        </w:numPr>
        <w:jc w:val="both"/>
        <w:rPr>
          <w:rFonts w:eastAsia="Calibri"/>
        </w:rPr>
      </w:pPr>
      <w:r w:rsidRPr="00255107">
        <w:rPr>
          <w:rFonts w:ascii="Times New Roman" w:hAnsi="Times New Roman"/>
          <w:bCs/>
          <w:sz w:val="32"/>
          <w:szCs w:val="32"/>
        </w:rPr>
        <w:t>In an FM Communication system configured to operate in Accra International trade fair Centre for an upcoming fair organized by Ghana Tourism Ministry</w:t>
      </w:r>
      <w:r>
        <w:rPr>
          <w:rFonts w:ascii="Times New Roman" w:hAnsi="Times New Roman"/>
          <w:bCs/>
          <w:sz w:val="32"/>
          <w:szCs w:val="32"/>
        </w:rPr>
        <w:t>, the load current was given as 4A.</w:t>
      </w:r>
      <w:r w:rsidRPr="0093191F">
        <w:rPr>
          <w:rFonts w:eastAsia="Calibri"/>
        </w:rPr>
        <w:t xml:space="preserve">   </w:t>
      </w:r>
    </w:p>
    <w:p w14:paraId="6D95D095" w14:textId="77777777" w:rsidR="00E31584" w:rsidRPr="00390F68" w:rsidRDefault="00CC0474" w:rsidP="00E31584">
      <w:pPr>
        <w:rPr>
          <w:rFonts w:eastAsia="Calibri"/>
          <w:sz w:val="22"/>
          <w:szCs w:val="22"/>
        </w:rPr>
      </w:pPr>
      <w:r w:rsidRPr="0093191F">
        <w:rPr>
          <w:rFonts w:eastAsia="Calibri"/>
        </w:rPr>
        <w:pict>
          <v:shape id="_x0000_i1025" type="#_x0000_t75" style="width:373.2pt;height:39.6pt">
            <v:imagedata r:id="rId9" o:title=""/>
          </v:shape>
        </w:pict>
      </w:r>
    </w:p>
    <w:p w14:paraId="276FE289" w14:textId="77777777" w:rsidR="00E31584" w:rsidRDefault="00E31584" w:rsidP="00E31584">
      <w:pPr>
        <w:autoSpaceDE w:val="0"/>
        <w:autoSpaceDN w:val="0"/>
        <w:adjustRightInd w:val="0"/>
        <w:ind w:left="360"/>
        <w:rPr>
          <w:rFonts w:ascii="Times New Roman" w:hAnsi="Times New Roman"/>
          <w:bCs/>
          <w:sz w:val="32"/>
          <w:szCs w:val="32"/>
        </w:rPr>
      </w:pPr>
      <w:r>
        <w:rPr>
          <w:rFonts w:ascii="Times New Roman" w:hAnsi="Times New Roman"/>
          <w:bCs/>
          <w:sz w:val="32"/>
          <w:szCs w:val="32"/>
        </w:rPr>
        <w:t>Carrier deviation is given as 6.33KHz.</w:t>
      </w:r>
    </w:p>
    <w:p w14:paraId="0A5265BC" w14:textId="77777777" w:rsidR="00F00D9A" w:rsidRDefault="00F00D9A" w:rsidP="00E31584">
      <w:pPr>
        <w:numPr>
          <w:ilvl w:val="0"/>
          <w:numId w:val="29"/>
        </w:numPr>
        <w:autoSpaceDE w:val="0"/>
        <w:autoSpaceDN w:val="0"/>
        <w:adjustRightInd w:val="0"/>
        <w:rPr>
          <w:rFonts w:ascii="Times New Roman" w:hAnsi="Times New Roman"/>
          <w:bCs/>
          <w:sz w:val="32"/>
          <w:szCs w:val="32"/>
        </w:rPr>
      </w:pPr>
      <w:r>
        <w:rPr>
          <w:rFonts w:ascii="Times New Roman" w:hAnsi="Times New Roman"/>
          <w:bCs/>
          <w:sz w:val="32"/>
          <w:szCs w:val="32"/>
        </w:rPr>
        <w:t>Determine</w:t>
      </w:r>
      <w:r w:rsidR="00E31584">
        <w:rPr>
          <w:rFonts w:ascii="Times New Roman" w:hAnsi="Times New Roman"/>
          <w:bCs/>
          <w:sz w:val="32"/>
          <w:szCs w:val="32"/>
        </w:rPr>
        <w:t xml:space="preserve"> the parameter that art as an indicator of level</w:t>
      </w:r>
    </w:p>
    <w:p w14:paraId="1615871C" w14:textId="77777777" w:rsidR="00E31584" w:rsidRDefault="00F00D9A" w:rsidP="00F00D9A">
      <w:pPr>
        <w:autoSpaceDE w:val="0"/>
        <w:autoSpaceDN w:val="0"/>
        <w:adjustRightInd w:val="0"/>
        <w:ind w:left="360"/>
        <w:rPr>
          <w:rFonts w:ascii="Times New Roman" w:hAnsi="Times New Roman"/>
          <w:bCs/>
          <w:sz w:val="32"/>
          <w:szCs w:val="32"/>
        </w:rPr>
      </w:pPr>
      <w:r>
        <w:rPr>
          <w:rFonts w:ascii="Times New Roman" w:hAnsi="Times New Roman"/>
          <w:bCs/>
          <w:sz w:val="32"/>
          <w:szCs w:val="32"/>
        </w:rPr>
        <w:t xml:space="preserve">    </w:t>
      </w:r>
      <w:r w:rsidR="00E31584">
        <w:rPr>
          <w:rFonts w:ascii="Times New Roman" w:hAnsi="Times New Roman"/>
          <w:bCs/>
          <w:sz w:val="32"/>
          <w:szCs w:val="32"/>
        </w:rPr>
        <w:t xml:space="preserve"> of</w:t>
      </w:r>
      <w:r>
        <w:rPr>
          <w:rFonts w:ascii="Times New Roman" w:hAnsi="Times New Roman"/>
          <w:bCs/>
          <w:sz w:val="32"/>
          <w:szCs w:val="32"/>
        </w:rPr>
        <w:t xml:space="preserve"> </w:t>
      </w:r>
      <w:r w:rsidR="00E31584">
        <w:rPr>
          <w:rFonts w:ascii="Times New Roman" w:hAnsi="Times New Roman"/>
          <w:bCs/>
          <w:sz w:val="32"/>
          <w:szCs w:val="32"/>
        </w:rPr>
        <w:t>modulation.</w:t>
      </w:r>
    </w:p>
    <w:p w14:paraId="52ECFE49" w14:textId="77777777" w:rsidR="00E31584" w:rsidRDefault="00E31584" w:rsidP="00E31584">
      <w:pPr>
        <w:numPr>
          <w:ilvl w:val="0"/>
          <w:numId w:val="29"/>
        </w:numPr>
        <w:autoSpaceDE w:val="0"/>
        <w:autoSpaceDN w:val="0"/>
        <w:adjustRightInd w:val="0"/>
        <w:rPr>
          <w:rFonts w:ascii="Times New Roman" w:hAnsi="Times New Roman"/>
          <w:bCs/>
          <w:sz w:val="32"/>
          <w:szCs w:val="32"/>
        </w:rPr>
      </w:pPr>
      <w:r>
        <w:rPr>
          <w:rFonts w:ascii="Times New Roman" w:hAnsi="Times New Roman"/>
          <w:bCs/>
          <w:sz w:val="32"/>
          <w:szCs w:val="32"/>
        </w:rPr>
        <w:t>The voltage magnitude.</w:t>
      </w:r>
    </w:p>
    <w:p w14:paraId="68E40A70" w14:textId="77777777" w:rsidR="00286419" w:rsidRPr="0068580F" w:rsidRDefault="00E31584" w:rsidP="00E31584">
      <w:pPr>
        <w:numPr>
          <w:ilvl w:val="0"/>
          <w:numId w:val="29"/>
        </w:numPr>
        <w:autoSpaceDE w:val="0"/>
        <w:autoSpaceDN w:val="0"/>
        <w:adjustRightInd w:val="0"/>
        <w:rPr>
          <w:rFonts w:ascii="Times New Roman" w:hAnsi="Times New Roman"/>
          <w:bCs/>
          <w:sz w:val="32"/>
          <w:szCs w:val="32"/>
        </w:rPr>
      </w:pPr>
      <w:r>
        <w:rPr>
          <w:rFonts w:ascii="Times New Roman" w:hAnsi="Times New Roman"/>
          <w:bCs/>
          <w:sz w:val="32"/>
          <w:szCs w:val="32"/>
        </w:rPr>
        <w:t>Carrier frequency of the entire circuit.</w:t>
      </w:r>
      <w:r w:rsidR="00286419" w:rsidRPr="0068580F">
        <w:rPr>
          <w:bCs/>
          <w:sz w:val="32"/>
          <w:szCs w:val="32"/>
        </w:rPr>
        <w:tab/>
      </w:r>
      <w:r w:rsidR="00286419" w:rsidRPr="0068580F">
        <w:rPr>
          <w:bCs/>
          <w:sz w:val="32"/>
          <w:szCs w:val="32"/>
        </w:rPr>
        <w:tab/>
      </w:r>
      <w:r w:rsidR="00286419" w:rsidRPr="0068580F">
        <w:rPr>
          <w:bCs/>
          <w:sz w:val="32"/>
          <w:szCs w:val="32"/>
        </w:rPr>
        <w:tab/>
      </w:r>
      <w:r w:rsidR="00286419" w:rsidRPr="0068580F">
        <w:rPr>
          <w:bCs/>
          <w:sz w:val="32"/>
          <w:szCs w:val="32"/>
        </w:rPr>
        <w:tab/>
      </w:r>
      <w:r w:rsidR="00286419" w:rsidRPr="0068580F">
        <w:rPr>
          <w:bCs/>
          <w:sz w:val="32"/>
          <w:szCs w:val="32"/>
        </w:rPr>
        <w:tab/>
      </w:r>
      <w:r w:rsidR="00286419" w:rsidRPr="0068580F">
        <w:rPr>
          <w:bCs/>
          <w:sz w:val="32"/>
          <w:szCs w:val="32"/>
        </w:rPr>
        <w:tab/>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286419" w:rsidRPr="009D1EC6" w14:paraId="15DB8C08" w14:textId="77777777" w:rsidTr="00680522">
        <w:trPr>
          <w:trHeight w:val="755"/>
        </w:trPr>
        <w:tc>
          <w:tcPr>
            <w:tcW w:w="5940" w:type="dxa"/>
            <w:shd w:val="clear" w:color="auto" w:fill="auto"/>
          </w:tcPr>
          <w:p w14:paraId="0F715550" w14:textId="77777777" w:rsidR="00286419" w:rsidRDefault="00286419" w:rsidP="00A500E2">
            <w:pPr>
              <w:pStyle w:val="Default"/>
              <w:tabs>
                <w:tab w:val="left" w:pos="6135"/>
              </w:tabs>
              <w:spacing w:after="0" w:line="480" w:lineRule="auto"/>
              <w:jc w:val="center"/>
              <w:rPr>
                <w:rFonts w:eastAsia="Calibri"/>
                <w:b/>
                <w:bCs/>
                <w:iCs/>
                <w:color w:val="auto"/>
                <w:sz w:val="22"/>
                <w:szCs w:val="32"/>
              </w:rPr>
            </w:pPr>
            <w:r w:rsidRPr="009D1EC6">
              <w:rPr>
                <w:rFonts w:eastAsia="Calibri"/>
                <w:b/>
                <w:bCs/>
                <w:iCs/>
                <w:color w:val="auto"/>
                <w:sz w:val="22"/>
                <w:szCs w:val="32"/>
              </w:rPr>
              <w:t>Major Topic</w:t>
            </w:r>
          </w:p>
          <w:p w14:paraId="09E2A3C0" w14:textId="77777777" w:rsidR="00B41BDB" w:rsidRPr="009D1EC6" w:rsidRDefault="00BA016D" w:rsidP="00A500E2">
            <w:pPr>
              <w:pStyle w:val="Default"/>
              <w:tabs>
                <w:tab w:val="left" w:pos="6135"/>
              </w:tabs>
              <w:spacing w:after="0" w:line="480" w:lineRule="auto"/>
              <w:jc w:val="center"/>
              <w:rPr>
                <w:rFonts w:eastAsia="Calibri"/>
                <w:b/>
                <w:bCs/>
                <w:iCs/>
                <w:color w:val="auto"/>
                <w:sz w:val="22"/>
                <w:szCs w:val="32"/>
              </w:rPr>
            </w:pPr>
            <w:r>
              <w:rPr>
                <w:rFonts w:eastAsia="Calibri"/>
                <w:szCs w:val="32"/>
              </w:rPr>
              <w:t>Frequency Modulation</w:t>
            </w:r>
          </w:p>
        </w:tc>
        <w:tc>
          <w:tcPr>
            <w:tcW w:w="1620" w:type="dxa"/>
            <w:shd w:val="clear" w:color="auto" w:fill="auto"/>
          </w:tcPr>
          <w:p w14:paraId="56B0AD61" w14:textId="77777777" w:rsidR="00286419" w:rsidRPr="009D1EC6" w:rsidRDefault="00286419" w:rsidP="00A500E2">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Blooms Designation</w:t>
            </w:r>
          </w:p>
          <w:p w14:paraId="52F837A8" w14:textId="77777777" w:rsidR="00680522" w:rsidRPr="009D1EC6" w:rsidRDefault="00680522" w:rsidP="00A500E2">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CR</w:t>
            </w:r>
          </w:p>
        </w:tc>
        <w:tc>
          <w:tcPr>
            <w:tcW w:w="1098" w:type="dxa"/>
            <w:shd w:val="clear" w:color="auto" w:fill="auto"/>
          </w:tcPr>
          <w:p w14:paraId="177C0492" w14:textId="77777777" w:rsidR="00286419" w:rsidRPr="009D1EC6" w:rsidRDefault="00286419" w:rsidP="00A500E2">
            <w:pPr>
              <w:pStyle w:val="Default"/>
              <w:tabs>
                <w:tab w:val="left" w:pos="6135"/>
              </w:tabs>
              <w:spacing w:after="0" w:line="480" w:lineRule="auto"/>
              <w:jc w:val="center"/>
              <w:rPr>
                <w:rFonts w:eastAsia="Calibri"/>
                <w:b/>
                <w:bCs/>
                <w:iCs/>
                <w:color w:val="auto"/>
                <w:sz w:val="22"/>
                <w:szCs w:val="32"/>
              </w:rPr>
            </w:pPr>
            <w:r w:rsidRPr="009D1EC6">
              <w:rPr>
                <w:rFonts w:eastAsia="Calibri"/>
                <w:b/>
                <w:bCs/>
                <w:iCs/>
                <w:color w:val="auto"/>
                <w:sz w:val="22"/>
                <w:szCs w:val="32"/>
              </w:rPr>
              <w:t>Score</w:t>
            </w:r>
          </w:p>
          <w:p w14:paraId="0BC81508" w14:textId="77777777" w:rsidR="00680522" w:rsidRPr="009D1EC6" w:rsidRDefault="00680522" w:rsidP="00A500E2">
            <w:pPr>
              <w:pStyle w:val="Default"/>
              <w:tabs>
                <w:tab w:val="left" w:pos="6135"/>
              </w:tabs>
              <w:spacing w:after="0" w:line="480" w:lineRule="auto"/>
              <w:jc w:val="center"/>
              <w:rPr>
                <w:rFonts w:eastAsia="Calibri"/>
                <w:b/>
                <w:bCs/>
                <w:iCs/>
                <w:color w:val="auto"/>
                <w:sz w:val="22"/>
                <w:szCs w:val="32"/>
              </w:rPr>
            </w:pPr>
            <w:r w:rsidRPr="009D1EC6">
              <w:rPr>
                <w:rFonts w:eastAsia="Calibri"/>
                <w:b/>
                <w:bCs/>
                <w:iCs/>
                <w:color w:val="auto"/>
                <w:sz w:val="22"/>
                <w:szCs w:val="32"/>
              </w:rPr>
              <w:t>7</w:t>
            </w:r>
          </w:p>
        </w:tc>
      </w:tr>
    </w:tbl>
    <w:p w14:paraId="2297C442" w14:textId="77777777" w:rsidR="00286419" w:rsidRPr="009D1EC6" w:rsidRDefault="00286419" w:rsidP="00C97598">
      <w:pPr>
        <w:pStyle w:val="Default"/>
        <w:ind w:left="360"/>
        <w:jc w:val="both"/>
        <w:rPr>
          <w:bCs/>
          <w:color w:val="auto"/>
          <w:sz w:val="32"/>
          <w:szCs w:val="32"/>
        </w:rPr>
      </w:pPr>
    </w:p>
    <w:p w14:paraId="3350D80B" w14:textId="77777777" w:rsidR="00286419" w:rsidRPr="00C97598" w:rsidRDefault="00682E69" w:rsidP="00C97598">
      <w:pPr>
        <w:pStyle w:val="Default"/>
        <w:jc w:val="both"/>
        <w:rPr>
          <w:rFonts w:eastAsia="SimSun"/>
          <w:color w:val="auto"/>
          <w:sz w:val="32"/>
          <w:szCs w:val="32"/>
        </w:rPr>
      </w:pPr>
      <w:r>
        <w:rPr>
          <w:bCs/>
          <w:sz w:val="32"/>
          <w:szCs w:val="32"/>
        </w:rPr>
        <w:t xml:space="preserve"> </w:t>
      </w:r>
      <w:r w:rsidR="00B61D3C">
        <w:rPr>
          <w:bCs/>
          <w:sz w:val="32"/>
          <w:szCs w:val="32"/>
        </w:rPr>
        <w:t>b)</w:t>
      </w:r>
      <w:r w:rsidR="00C82658" w:rsidRPr="00C82658">
        <w:rPr>
          <w:rFonts w:eastAsia="Calibri"/>
          <w:sz w:val="28"/>
          <w:szCs w:val="28"/>
        </w:rPr>
        <w:t xml:space="preserve"> </w:t>
      </w:r>
      <w:r w:rsidRPr="00FB1C8E">
        <w:rPr>
          <w:rFonts w:eastAsia="SimSun"/>
          <w:color w:val="auto"/>
          <w:sz w:val="32"/>
          <w:szCs w:val="32"/>
        </w:rPr>
        <w:t xml:space="preserve">In a switching network the channel capacity was given as </w:t>
      </w:r>
      <w:r>
        <w:rPr>
          <w:rFonts w:eastAsia="SimSun"/>
          <w:color w:val="auto"/>
          <w:sz w:val="32"/>
          <w:szCs w:val="32"/>
        </w:rPr>
        <w:t>4</w:t>
      </w:r>
      <w:r w:rsidRPr="00FB1C8E">
        <w:rPr>
          <w:rFonts w:eastAsia="SimSun"/>
          <w:color w:val="auto"/>
          <w:sz w:val="32"/>
          <w:szCs w:val="32"/>
        </w:rPr>
        <w:t xml:space="preserve"> and the traffic intensity of 3 Erlang. What will be the call </w:t>
      </w:r>
      <w:r>
        <w:rPr>
          <w:rFonts w:eastAsia="SimSun"/>
          <w:color w:val="auto"/>
          <w:sz w:val="32"/>
          <w:szCs w:val="32"/>
        </w:rPr>
        <w:t>congestion</w:t>
      </w:r>
      <w:r w:rsidRPr="00FB1C8E">
        <w:rPr>
          <w:rFonts w:eastAsia="SimSun"/>
          <w:color w:val="auto"/>
          <w:sz w:val="32"/>
          <w:szCs w:val="32"/>
        </w:rPr>
        <w:t xml:space="preserve"> of the switch?</w:t>
      </w:r>
      <w:r>
        <w:rPr>
          <w:rFonts w:eastAsia="SimSun"/>
          <w:color w:val="auto"/>
          <w:sz w:val="32"/>
          <w:szCs w:val="32"/>
        </w:rPr>
        <w:t xml:space="preserve"> If the grade of service is given</w:t>
      </w:r>
      <w:r w:rsidR="00C97598">
        <w:rPr>
          <w:rFonts w:eastAsia="SimSun"/>
          <w:color w:val="auto"/>
          <w:sz w:val="32"/>
          <w:szCs w:val="32"/>
        </w:rPr>
        <w:t xml:space="preserve"> </w:t>
      </w:r>
      <w:r>
        <w:rPr>
          <w:rFonts w:eastAsia="SimSun"/>
          <w:color w:val="auto"/>
          <w:sz w:val="32"/>
          <w:szCs w:val="32"/>
        </w:rPr>
        <w:t>as 1.2%, comment on the outcome as project engineer to management.</w:t>
      </w:r>
      <w:r w:rsidR="00286419" w:rsidRPr="009D1EC6">
        <w:rPr>
          <w:bCs/>
          <w:sz w:val="32"/>
          <w:szCs w:val="32"/>
        </w:rPr>
        <w:tab/>
      </w:r>
      <w:r w:rsidR="00286419" w:rsidRPr="009D1EC6">
        <w:rPr>
          <w:bCs/>
          <w:sz w:val="32"/>
          <w:szCs w:val="32"/>
        </w:rPr>
        <w:tab/>
      </w:r>
      <w:r w:rsidR="00286419" w:rsidRPr="009D1EC6">
        <w:rPr>
          <w:bCs/>
          <w:sz w:val="32"/>
          <w:szCs w:val="32"/>
        </w:rPr>
        <w:tab/>
      </w:r>
      <w:r w:rsidR="00286419" w:rsidRPr="009D1EC6">
        <w:rPr>
          <w:bCs/>
          <w:sz w:val="32"/>
          <w:szCs w:val="32"/>
        </w:rPr>
        <w:tab/>
      </w:r>
      <w:r w:rsidR="00286419" w:rsidRPr="009D1EC6">
        <w:rPr>
          <w:bCs/>
          <w:sz w:val="32"/>
          <w:szCs w:val="32"/>
        </w:rPr>
        <w:tab/>
      </w:r>
      <w:r w:rsidR="00286419" w:rsidRPr="009D1EC6">
        <w:rPr>
          <w:bCs/>
          <w:sz w:val="32"/>
          <w:szCs w:val="32"/>
        </w:rPr>
        <w:tab/>
      </w:r>
      <w:r w:rsidR="00286419" w:rsidRPr="009D1EC6">
        <w:rPr>
          <w:bCs/>
          <w:sz w:val="32"/>
          <w:szCs w:val="32"/>
        </w:rPr>
        <w:tab/>
      </w:r>
      <w:r w:rsidR="00286419" w:rsidRPr="009D1EC6">
        <w:rPr>
          <w:bCs/>
          <w:sz w:val="32"/>
          <w:szCs w:val="32"/>
        </w:rPr>
        <w:tab/>
      </w:r>
      <w:r w:rsidR="00286419" w:rsidRPr="009D1EC6">
        <w:rPr>
          <w:bCs/>
          <w:sz w:val="32"/>
          <w:szCs w:val="32"/>
        </w:rPr>
        <w:tab/>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286419" w:rsidRPr="009D1EC6" w14:paraId="0EA32515" w14:textId="77777777" w:rsidTr="009A3EC7">
        <w:tc>
          <w:tcPr>
            <w:tcW w:w="5940" w:type="dxa"/>
            <w:shd w:val="clear" w:color="auto" w:fill="auto"/>
          </w:tcPr>
          <w:p w14:paraId="3F7CDD16" w14:textId="77777777" w:rsidR="00286419" w:rsidRDefault="00286419" w:rsidP="00A500E2">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Major Topic</w:t>
            </w:r>
          </w:p>
          <w:p w14:paraId="343A6C96" w14:textId="77777777" w:rsidR="009F37DA" w:rsidRPr="009F37DA" w:rsidRDefault="00682E69" w:rsidP="00A500E2">
            <w:pPr>
              <w:pStyle w:val="Default"/>
              <w:tabs>
                <w:tab w:val="left" w:pos="6135"/>
              </w:tabs>
              <w:spacing w:after="0" w:line="480" w:lineRule="auto"/>
              <w:jc w:val="center"/>
              <w:rPr>
                <w:rFonts w:eastAsia="Calibri"/>
                <w:b/>
                <w:bCs/>
                <w:iCs/>
                <w:color w:val="auto"/>
              </w:rPr>
            </w:pPr>
            <w:r>
              <w:rPr>
                <w:sz w:val="32"/>
                <w:szCs w:val="32"/>
                <w:lang w:val="fi-FI"/>
              </w:rPr>
              <w:t>Teletraffic engineering</w:t>
            </w:r>
          </w:p>
        </w:tc>
        <w:tc>
          <w:tcPr>
            <w:tcW w:w="1620" w:type="dxa"/>
            <w:shd w:val="clear" w:color="auto" w:fill="auto"/>
          </w:tcPr>
          <w:p w14:paraId="406476EE" w14:textId="77777777" w:rsidR="00286419" w:rsidRPr="009D1EC6" w:rsidRDefault="00286419" w:rsidP="00A500E2">
            <w:pPr>
              <w:pStyle w:val="NoSpacing"/>
              <w:jc w:val="center"/>
              <w:rPr>
                <w:rFonts w:ascii="Times New Roman" w:eastAsia="Calibri" w:hAnsi="Times New Roman"/>
                <w:b/>
                <w:szCs w:val="32"/>
              </w:rPr>
            </w:pPr>
            <w:r w:rsidRPr="009D1EC6">
              <w:rPr>
                <w:rFonts w:ascii="Times New Roman" w:eastAsia="Calibri" w:hAnsi="Times New Roman"/>
                <w:b/>
                <w:szCs w:val="32"/>
              </w:rPr>
              <w:t>Blooms Designation</w:t>
            </w:r>
          </w:p>
          <w:p w14:paraId="69336A64" w14:textId="77777777" w:rsidR="00680522" w:rsidRPr="009D1EC6" w:rsidRDefault="00680522" w:rsidP="00A500E2">
            <w:pPr>
              <w:pStyle w:val="NoSpacing"/>
              <w:jc w:val="center"/>
              <w:rPr>
                <w:rFonts w:ascii="Times New Roman" w:eastAsia="Calibri" w:hAnsi="Times New Roman"/>
                <w:b/>
                <w:szCs w:val="32"/>
              </w:rPr>
            </w:pPr>
            <w:r w:rsidRPr="009D1EC6">
              <w:rPr>
                <w:rFonts w:ascii="Times New Roman" w:eastAsia="Calibri" w:hAnsi="Times New Roman"/>
                <w:b/>
                <w:szCs w:val="32"/>
              </w:rPr>
              <w:t>EV</w:t>
            </w:r>
          </w:p>
        </w:tc>
        <w:tc>
          <w:tcPr>
            <w:tcW w:w="1098" w:type="dxa"/>
            <w:shd w:val="clear" w:color="auto" w:fill="auto"/>
          </w:tcPr>
          <w:p w14:paraId="748567AD" w14:textId="77777777" w:rsidR="00286419" w:rsidRPr="009D1EC6" w:rsidRDefault="00286419" w:rsidP="00A500E2">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Score</w:t>
            </w:r>
          </w:p>
          <w:p w14:paraId="3CE74086" w14:textId="77777777" w:rsidR="00680522" w:rsidRPr="009D1EC6" w:rsidRDefault="00680522" w:rsidP="00A500E2">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7</w:t>
            </w:r>
          </w:p>
        </w:tc>
      </w:tr>
    </w:tbl>
    <w:p w14:paraId="23D24649" w14:textId="77777777" w:rsidR="00B41BDB" w:rsidRDefault="00B41BDB" w:rsidP="00CA236D">
      <w:pPr>
        <w:ind w:left="1080"/>
        <w:rPr>
          <w:rFonts w:eastAsia="Calibri"/>
          <w:sz w:val="22"/>
          <w:szCs w:val="22"/>
          <w:lang w:val="en-GB"/>
        </w:rPr>
      </w:pPr>
    </w:p>
    <w:p w14:paraId="54DF2613" w14:textId="77777777" w:rsidR="00CA236D" w:rsidRPr="00B41BDB" w:rsidRDefault="00CA236D" w:rsidP="00CA236D">
      <w:pPr>
        <w:ind w:left="1080"/>
        <w:rPr>
          <w:rFonts w:ascii="Times New Roman" w:eastAsia="Calibri" w:hAnsi="Times New Roman"/>
          <w:sz w:val="32"/>
          <w:szCs w:val="32"/>
          <w:lang w:val="en-GB"/>
        </w:rPr>
      </w:pPr>
      <w:r w:rsidRPr="00B41BDB">
        <w:rPr>
          <w:rFonts w:ascii="Times New Roman" w:eastAsia="Calibri" w:hAnsi="Times New Roman"/>
          <w:sz w:val="32"/>
          <w:szCs w:val="32"/>
          <w:lang w:val="en-GB"/>
        </w:rPr>
        <w:t>c)</w:t>
      </w:r>
      <w:r w:rsidR="00C82658" w:rsidRPr="00B41BDB">
        <w:rPr>
          <w:rFonts w:ascii="Times New Roman" w:eastAsia="Calibri" w:hAnsi="Times New Roman"/>
          <w:sz w:val="32"/>
          <w:szCs w:val="32"/>
          <w:lang w:val="en-GB"/>
        </w:rPr>
        <w:t xml:space="preserve"> </w:t>
      </w:r>
      <w:r w:rsidRPr="00B41BDB">
        <w:rPr>
          <w:rFonts w:ascii="Times New Roman" w:eastAsia="Calibri" w:hAnsi="Times New Roman"/>
          <w:sz w:val="32"/>
          <w:szCs w:val="32"/>
          <w:lang w:val="en-GB"/>
        </w:rPr>
        <w:t>If an AM signal is represented by</w:t>
      </w:r>
    </w:p>
    <w:p w14:paraId="0FC492A7" w14:textId="77777777" w:rsidR="00CA236D" w:rsidRDefault="00682E69" w:rsidP="00CA236D">
      <w:pPr>
        <w:ind w:left="1440"/>
        <w:rPr>
          <w:rFonts w:eastAsia="Calibri"/>
          <w:sz w:val="22"/>
          <w:szCs w:val="22"/>
          <w:lang w:val="en-GB"/>
        </w:rPr>
      </w:pPr>
      <w:r w:rsidRPr="00CA236D">
        <w:rPr>
          <w:rFonts w:eastAsia="Calibri"/>
        </w:rPr>
        <w:pict>
          <v:shape id="_x0000_i1026" type="#_x0000_t75" style="width:352.2pt;height:41.4pt">
            <v:imagedata r:id="rId10" o:title=""/>
          </v:shape>
        </w:pict>
      </w:r>
    </w:p>
    <w:p w14:paraId="033ACBCA" w14:textId="77777777" w:rsidR="00CB6CD7" w:rsidRDefault="00CA236D" w:rsidP="00CB6CD7">
      <w:pPr>
        <w:numPr>
          <w:ilvl w:val="0"/>
          <w:numId w:val="19"/>
        </w:numPr>
        <w:rPr>
          <w:rFonts w:ascii="Times New Roman" w:eastAsia="Calibri" w:hAnsi="Times New Roman"/>
          <w:sz w:val="32"/>
          <w:szCs w:val="32"/>
          <w:lang w:val="en-GB"/>
        </w:rPr>
      </w:pPr>
      <w:r w:rsidRPr="00CB6CD7">
        <w:rPr>
          <w:rFonts w:ascii="Times New Roman" w:eastAsia="Calibri" w:hAnsi="Times New Roman"/>
          <w:sz w:val="32"/>
          <w:szCs w:val="32"/>
          <w:lang w:val="en-GB"/>
        </w:rPr>
        <w:t xml:space="preserve">Calculate the values of the frequencies of carrier </w:t>
      </w:r>
    </w:p>
    <w:p w14:paraId="01A8C3ED" w14:textId="77777777" w:rsidR="00CA236D" w:rsidRPr="00CB6CD7" w:rsidRDefault="00CB6CD7" w:rsidP="00CB6CD7">
      <w:pPr>
        <w:ind w:left="1080"/>
        <w:rPr>
          <w:rFonts w:ascii="Times New Roman" w:eastAsia="Calibri" w:hAnsi="Times New Roman"/>
          <w:sz w:val="32"/>
          <w:szCs w:val="32"/>
          <w:lang w:val="en-GB"/>
        </w:rPr>
      </w:pPr>
      <w:r>
        <w:rPr>
          <w:rFonts w:ascii="Times New Roman" w:eastAsia="Calibri" w:hAnsi="Times New Roman"/>
          <w:sz w:val="32"/>
          <w:szCs w:val="32"/>
          <w:lang w:val="en-GB"/>
        </w:rPr>
        <w:t xml:space="preserve">     </w:t>
      </w:r>
      <w:r w:rsidR="00CA236D" w:rsidRPr="00CB6CD7">
        <w:rPr>
          <w:rFonts w:ascii="Times New Roman" w:eastAsia="Calibri" w:hAnsi="Times New Roman"/>
          <w:sz w:val="32"/>
          <w:szCs w:val="32"/>
          <w:lang w:val="en-GB"/>
        </w:rPr>
        <w:t>and modulating signals.</w:t>
      </w:r>
    </w:p>
    <w:p w14:paraId="42710FC6" w14:textId="77777777" w:rsidR="00CA236D" w:rsidRPr="00CB6CD7" w:rsidRDefault="00CA236D" w:rsidP="00CA236D">
      <w:pPr>
        <w:ind w:left="1080"/>
        <w:rPr>
          <w:rFonts w:ascii="Times New Roman" w:eastAsia="Calibri" w:hAnsi="Times New Roman"/>
          <w:sz w:val="32"/>
          <w:szCs w:val="32"/>
          <w:lang w:val="en-GB"/>
        </w:rPr>
      </w:pPr>
      <w:r w:rsidRPr="00CB6CD7">
        <w:rPr>
          <w:rFonts w:ascii="Times New Roman" w:eastAsia="Calibri" w:hAnsi="Times New Roman"/>
          <w:sz w:val="32"/>
          <w:szCs w:val="32"/>
          <w:lang w:val="en-GB"/>
        </w:rPr>
        <w:t>ii.) Calculate the value of modulation index.</w:t>
      </w:r>
    </w:p>
    <w:p w14:paraId="06770402" w14:textId="77777777" w:rsidR="00CA236D" w:rsidRPr="00CB6CD7" w:rsidRDefault="00CA236D" w:rsidP="00CA236D">
      <w:pPr>
        <w:ind w:left="1080"/>
        <w:rPr>
          <w:rFonts w:ascii="Times New Roman" w:eastAsia="Calibri" w:hAnsi="Times New Roman"/>
          <w:sz w:val="32"/>
          <w:szCs w:val="32"/>
          <w:lang w:val="en-GB"/>
        </w:rPr>
      </w:pPr>
      <w:r w:rsidRPr="00CB6CD7">
        <w:rPr>
          <w:rFonts w:ascii="Times New Roman" w:eastAsia="Calibri" w:hAnsi="Times New Roman"/>
          <w:sz w:val="32"/>
          <w:szCs w:val="32"/>
          <w:lang w:val="en-GB"/>
        </w:rPr>
        <w:t>iii.) Calculate the value of bandwidth of this signal.</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286419" w:rsidRPr="009D1EC6" w14:paraId="3FFAFC90" w14:textId="77777777" w:rsidTr="009A3EC7">
        <w:tc>
          <w:tcPr>
            <w:tcW w:w="5940" w:type="dxa"/>
            <w:shd w:val="clear" w:color="auto" w:fill="auto"/>
          </w:tcPr>
          <w:p w14:paraId="1EE1625F" w14:textId="77777777" w:rsidR="00286419" w:rsidRDefault="00286419" w:rsidP="00A500E2">
            <w:pPr>
              <w:pStyle w:val="Default"/>
              <w:tabs>
                <w:tab w:val="left" w:pos="6135"/>
              </w:tabs>
              <w:spacing w:after="0" w:line="480" w:lineRule="auto"/>
              <w:jc w:val="center"/>
              <w:rPr>
                <w:rFonts w:eastAsia="Calibri"/>
                <w:b/>
                <w:bCs/>
                <w:iCs/>
                <w:color w:val="auto"/>
                <w:sz w:val="22"/>
                <w:szCs w:val="32"/>
              </w:rPr>
            </w:pPr>
            <w:r w:rsidRPr="009D1EC6">
              <w:rPr>
                <w:rFonts w:eastAsia="Calibri"/>
                <w:b/>
                <w:bCs/>
                <w:iCs/>
                <w:color w:val="auto"/>
                <w:sz w:val="22"/>
                <w:szCs w:val="32"/>
              </w:rPr>
              <w:t>Major Topic</w:t>
            </w:r>
          </w:p>
          <w:p w14:paraId="47879F58" w14:textId="77777777" w:rsidR="00F81058" w:rsidRPr="009D1EC6" w:rsidRDefault="00F81058" w:rsidP="00A500E2">
            <w:pPr>
              <w:pStyle w:val="Default"/>
              <w:tabs>
                <w:tab w:val="left" w:pos="6135"/>
              </w:tabs>
              <w:spacing w:after="0" w:line="480" w:lineRule="auto"/>
              <w:jc w:val="center"/>
              <w:rPr>
                <w:rFonts w:eastAsia="Calibri"/>
                <w:b/>
                <w:bCs/>
                <w:iCs/>
                <w:color w:val="auto"/>
                <w:sz w:val="22"/>
                <w:szCs w:val="32"/>
              </w:rPr>
            </w:pPr>
            <w:r>
              <w:rPr>
                <w:rFonts w:eastAsia="Calibri"/>
                <w:b/>
                <w:bCs/>
                <w:iCs/>
                <w:color w:val="auto"/>
                <w:sz w:val="22"/>
                <w:szCs w:val="32"/>
              </w:rPr>
              <w:t>Amplitude Modulation</w:t>
            </w:r>
          </w:p>
        </w:tc>
        <w:tc>
          <w:tcPr>
            <w:tcW w:w="1620" w:type="dxa"/>
            <w:shd w:val="clear" w:color="auto" w:fill="auto"/>
          </w:tcPr>
          <w:p w14:paraId="38F8BBBA" w14:textId="77777777" w:rsidR="00286419" w:rsidRPr="009D1EC6" w:rsidRDefault="00286419" w:rsidP="00A500E2">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Blooms Designation</w:t>
            </w:r>
          </w:p>
          <w:p w14:paraId="3946905C" w14:textId="77777777" w:rsidR="00680522" w:rsidRPr="009D1EC6" w:rsidRDefault="00680522" w:rsidP="00A500E2">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CR</w:t>
            </w:r>
          </w:p>
        </w:tc>
        <w:tc>
          <w:tcPr>
            <w:tcW w:w="1098" w:type="dxa"/>
            <w:shd w:val="clear" w:color="auto" w:fill="auto"/>
          </w:tcPr>
          <w:p w14:paraId="631CDF54" w14:textId="77777777" w:rsidR="00286419" w:rsidRPr="009D1EC6" w:rsidRDefault="00286419" w:rsidP="00A500E2">
            <w:pPr>
              <w:pStyle w:val="Default"/>
              <w:tabs>
                <w:tab w:val="left" w:pos="6135"/>
              </w:tabs>
              <w:spacing w:after="0" w:line="480" w:lineRule="auto"/>
              <w:jc w:val="center"/>
              <w:rPr>
                <w:rFonts w:eastAsia="Calibri"/>
                <w:b/>
                <w:bCs/>
                <w:iCs/>
                <w:color w:val="auto"/>
                <w:sz w:val="22"/>
                <w:szCs w:val="32"/>
              </w:rPr>
            </w:pPr>
            <w:r w:rsidRPr="009D1EC6">
              <w:rPr>
                <w:rFonts w:eastAsia="Calibri"/>
                <w:b/>
                <w:bCs/>
                <w:iCs/>
                <w:color w:val="auto"/>
                <w:sz w:val="22"/>
                <w:szCs w:val="32"/>
              </w:rPr>
              <w:t>Score</w:t>
            </w:r>
          </w:p>
          <w:p w14:paraId="65B08569" w14:textId="77777777" w:rsidR="00680522" w:rsidRPr="009D1EC6" w:rsidRDefault="00DE2D1C" w:rsidP="00A500E2">
            <w:pPr>
              <w:pStyle w:val="Default"/>
              <w:tabs>
                <w:tab w:val="left" w:pos="6135"/>
              </w:tabs>
              <w:spacing w:after="0" w:line="480" w:lineRule="auto"/>
              <w:jc w:val="center"/>
              <w:rPr>
                <w:rFonts w:eastAsia="Calibri"/>
                <w:b/>
                <w:bCs/>
                <w:iCs/>
                <w:color w:val="auto"/>
                <w:sz w:val="22"/>
                <w:szCs w:val="32"/>
              </w:rPr>
            </w:pPr>
            <w:r>
              <w:rPr>
                <w:rFonts w:eastAsia="Calibri"/>
                <w:b/>
                <w:bCs/>
                <w:iCs/>
                <w:color w:val="auto"/>
                <w:sz w:val="22"/>
                <w:szCs w:val="32"/>
              </w:rPr>
              <w:t>7</w:t>
            </w:r>
          </w:p>
        </w:tc>
      </w:tr>
    </w:tbl>
    <w:p w14:paraId="1AB7FDFA" w14:textId="77777777" w:rsidR="00F81058" w:rsidRDefault="00F81058" w:rsidP="00F81058">
      <w:pPr>
        <w:autoSpaceDE w:val="0"/>
        <w:autoSpaceDN w:val="0"/>
        <w:adjustRightInd w:val="0"/>
        <w:spacing w:line="240" w:lineRule="auto"/>
        <w:rPr>
          <w:rFonts w:ascii="Times New Roman" w:hAnsi="Times New Roman"/>
          <w:sz w:val="32"/>
          <w:szCs w:val="32"/>
        </w:rPr>
      </w:pPr>
    </w:p>
    <w:p w14:paraId="1F97153F" w14:textId="77777777" w:rsidR="00680522" w:rsidRPr="0068580F" w:rsidRDefault="00134DFB" w:rsidP="0068580F">
      <w:pPr>
        <w:autoSpaceDE w:val="0"/>
        <w:autoSpaceDN w:val="0"/>
        <w:adjustRightInd w:val="0"/>
        <w:spacing w:line="240" w:lineRule="auto"/>
        <w:rPr>
          <w:rFonts w:ascii="Times New Roman" w:eastAsia="Calibri" w:hAnsi="Times New Roman"/>
          <w:sz w:val="32"/>
          <w:szCs w:val="32"/>
          <w:lang w:val="en-GB"/>
        </w:rPr>
      </w:pPr>
      <w:r w:rsidRPr="009D1EC6">
        <w:rPr>
          <w:rFonts w:ascii="Times New Roman" w:hAnsi="Times New Roman"/>
          <w:sz w:val="32"/>
          <w:szCs w:val="32"/>
        </w:rPr>
        <w:t xml:space="preserve"> d</w:t>
      </w:r>
      <w:r w:rsidR="00927042">
        <w:rPr>
          <w:rFonts w:ascii="Times New Roman" w:hAnsi="Times New Roman"/>
          <w:sz w:val="32"/>
          <w:szCs w:val="32"/>
        </w:rPr>
        <w:t>)</w:t>
      </w:r>
      <w:r w:rsidR="00927042" w:rsidRPr="00927042">
        <w:rPr>
          <w:rFonts w:ascii="Times New Roman" w:eastAsia="Calibri" w:hAnsi="Times New Roman"/>
          <w:sz w:val="32"/>
          <w:szCs w:val="32"/>
          <w:lang w:val="en-GB"/>
        </w:rPr>
        <w:t xml:space="preserve">An AM signal has a total power of 48 Watts with 45% </w:t>
      </w:r>
      <w:r w:rsidR="00927042">
        <w:rPr>
          <w:rFonts w:ascii="Times New Roman" w:eastAsia="Calibri" w:hAnsi="Times New Roman"/>
          <w:sz w:val="32"/>
          <w:szCs w:val="32"/>
          <w:lang w:val="en-GB"/>
        </w:rPr>
        <w:t xml:space="preserve">  </w:t>
      </w:r>
      <w:r w:rsidR="00927042" w:rsidRPr="00927042">
        <w:rPr>
          <w:rFonts w:ascii="Times New Roman" w:eastAsia="Calibri" w:hAnsi="Times New Roman"/>
          <w:sz w:val="32"/>
          <w:szCs w:val="32"/>
          <w:lang w:val="en-GB"/>
        </w:rPr>
        <w:t>modulation. Calculate the</w:t>
      </w:r>
      <w:r w:rsidR="00927042">
        <w:rPr>
          <w:rFonts w:ascii="Times New Roman" w:eastAsia="Calibri" w:hAnsi="Times New Roman"/>
          <w:sz w:val="32"/>
          <w:szCs w:val="32"/>
          <w:lang w:val="en-GB"/>
        </w:rPr>
        <w:t xml:space="preserve"> </w:t>
      </w:r>
      <w:r w:rsidR="00927042" w:rsidRPr="00927042">
        <w:rPr>
          <w:rFonts w:ascii="Times New Roman" w:eastAsia="Calibri" w:hAnsi="Times New Roman"/>
          <w:sz w:val="32"/>
          <w:szCs w:val="32"/>
          <w:lang w:val="en-GB"/>
        </w:rPr>
        <w:t>power in the carrier and the sidebands.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680522" w:rsidRPr="009D1EC6" w14:paraId="7664F4E3" w14:textId="77777777" w:rsidTr="00E32C79">
        <w:tc>
          <w:tcPr>
            <w:tcW w:w="5940" w:type="dxa"/>
            <w:shd w:val="clear" w:color="auto" w:fill="auto"/>
          </w:tcPr>
          <w:p w14:paraId="0216D8EC" w14:textId="77777777" w:rsidR="00680522" w:rsidRDefault="00680522" w:rsidP="00E32C79">
            <w:pPr>
              <w:pStyle w:val="Default"/>
              <w:tabs>
                <w:tab w:val="left" w:pos="6135"/>
              </w:tabs>
              <w:spacing w:after="0" w:line="480" w:lineRule="auto"/>
              <w:jc w:val="center"/>
              <w:rPr>
                <w:rFonts w:eastAsia="Calibri"/>
                <w:b/>
                <w:bCs/>
                <w:iCs/>
                <w:color w:val="auto"/>
                <w:sz w:val="22"/>
                <w:szCs w:val="32"/>
              </w:rPr>
            </w:pPr>
            <w:r w:rsidRPr="009D1EC6">
              <w:rPr>
                <w:rFonts w:eastAsia="Calibri"/>
                <w:b/>
                <w:bCs/>
                <w:iCs/>
                <w:color w:val="auto"/>
                <w:sz w:val="22"/>
                <w:szCs w:val="32"/>
              </w:rPr>
              <w:t>Major Topic</w:t>
            </w:r>
          </w:p>
          <w:p w14:paraId="418C90B4" w14:textId="77777777" w:rsidR="00F81058" w:rsidRPr="009D1EC6" w:rsidRDefault="00F81058" w:rsidP="00E32C79">
            <w:pPr>
              <w:pStyle w:val="Default"/>
              <w:tabs>
                <w:tab w:val="left" w:pos="6135"/>
              </w:tabs>
              <w:spacing w:after="0" w:line="480" w:lineRule="auto"/>
              <w:jc w:val="center"/>
              <w:rPr>
                <w:rFonts w:eastAsia="Calibri"/>
                <w:b/>
                <w:bCs/>
                <w:iCs/>
                <w:color w:val="auto"/>
                <w:sz w:val="22"/>
                <w:szCs w:val="32"/>
              </w:rPr>
            </w:pPr>
            <w:r>
              <w:rPr>
                <w:rFonts w:eastAsia="Calibri"/>
                <w:b/>
                <w:bCs/>
                <w:iCs/>
                <w:color w:val="auto"/>
                <w:sz w:val="22"/>
                <w:szCs w:val="32"/>
              </w:rPr>
              <w:t>Amplitude Modulation</w:t>
            </w:r>
          </w:p>
        </w:tc>
        <w:tc>
          <w:tcPr>
            <w:tcW w:w="1620" w:type="dxa"/>
            <w:shd w:val="clear" w:color="auto" w:fill="auto"/>
          </w:tcPr>
          <w:p w14:paraId="4898215C" w14:textId="77777777" w:rsidR="00680522" w:rsidRPr="009D1EC6" w:rsidRDefault="00680522" w:rsidP="00E32C79">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Blooms Designation</w:t>
            </w:r>
          </w:p>
          <w:p w14:paraId="0F449A58" w14:textId="77777777" w:rsidR="00680522" w:rsidRPr="009D1EC6" w:rsidRDefault="00680522" w:rsidP="00E32C79">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EV</w:t>
            </w:r>
          </w:p>
        </w:tc>
        <w:tc>
          <w:tcPr>
            <w:tcW w:w="1098" w:type="dxa"/>
            <w:shd w:val="clear" w:color="auto" w:fill="auto"/>
          </w:tcPr>
          <w:p w14:paraId="55E1E63A" w14:textId="77777777" w:rsidR="00680522" w:rsidRPr="009D1EC6" w:rsidRDefault="00680522" w:rsidP="00E32C79">
            <w:pPr>
              <w:pStyle w:val="Default"/>
              <w:tabs>
                <w:tab w:val="left" w:pos="6135"/>
              </w:tabs>
              <w:spacing w:after="0" w:line="480" w:lineRule="auto"/>
              <w:jc w:val="center"/>
              <w:rPr>
                <w:rFonts w:eastAsia="Calibri"/>
                <w:b/>
                <w:bCs/>
                <w:iCs/>
                <w:color w:val="auto"/>
                <w:sz w:val="22"/>
                <w:szCs w:val="32"/>
              </w:rPr>
            </w:pPr>
            <w:r w:rsidRPr="009D1EC6">
              <w:rPr>
                <w:rFonts w:eastAsia="Calibri"/>
                <w:b/>
                <w:bCs/>
                <w:iCs/>
                <w:color w:val="auto"/>
                <w:sz w:val="22"/>
                <w:szCs w:val="32"/>
              </w:rPr>
              <w:t>Score</w:t>
            </w:r>
          </w:p>
          <w:p w14:paraId="564A2B1E" w14:textId="77777777" w:rsidR="00680522" w:rsidRPr="009D1EC6" w:rsidRDefault="00DE2D1C" w:rsidP="00E32C79">
            <w:pPr>
              <w:pStyle w:val="Default"/>
              <w:tabs>
                <w:tab w:val="left" w:pos="6135"/>
              </w:tabs>
              <w:spacing w:after="0" w:line="480" w:lineRule="auto"/>
              <w:jc w:val="center"/>
              <w:rPr>
                <w:rFonts w:eastAsia="Calibri"/>
                <w:b/>
                <w:bCs/>
                <w:iCs/>
                <w:color w:val="auto"/>
                <w:sz w:val="22"/>
                <w:szCs w:val="32"/>
              </w:rPr>
            </w:pPr>
            <w:r>
              <w:rPr>
                <w:rFonts w:eastAsia="Calibri"/>
                <w:b/>
                <w:bCs/>
                <w:iCs/>
                <w:color w:val="auto"/>
                <w:sz w:val="22"/>
                <w:szCs w:val="32"/>
              </w:rPr>
              <w:t>4</w:t>
            </w:r>
          </w:p>
        </w:tc>
      </w:tr>
    </w:tbl>
    <w:p w14:paraId="1A13A440" w14:textId="77777777" w:rsidR="003C6FEC" w:rsidRPr="009D1EC6" w:rsidRDefault="00286419" w:rsidP="009D1EC6">
      <w:pPr>
        <w:autoSpaceDE w:val="0"/>
        <w:autoSpaceDN w:val="0"/>
        <w:adjustRightInd w:val="0"/>
        <w:spacing w:line="480" w:lineRule="auto"/>
        <w:rPr>
          <w:rFonts w:ascii="Times New Roman" w:hAnsi="Times New Roman"/>
          <w:b/>
          <w:sz w:val="32"/>
          <w:szCs w:val="32"/>
        </w:rPr>
      </w:pPr>
      <w:r w:rsidRPr="009D1EC6">
        <w:rPr>
          <w:rFonts w:ascii="Times New Roman" w:hAnsi="Times New Roman"/>
          <w:sz w:val="32"/>
          <w:szCs w:val="32"/>
        </w:rPr>
        <w:t xml:space="preserve">  </w:t>
      </w:r>
      <w:r w:rsidRPr="009D1EC6">
        <w:rPr>
          <w:rFonts w:ascii="Times New Roman" w:hAnsi="Times New Roman"/>
          <w:b/>
          <w:sz w:val="32"/>
          <w:szCs w:val="32"/>
        </w:rPr>
        <w:t xml:space="preserve">                              </w:t>
      </w:r>
      <w:r w:rsidR="009D1EC6">
        <w:rPr>
          <w:rFonts w:ascii="Times New Roman" w:hAnsi="Times New Roman"/>
          <w:b/>
          <w:sz w:val="32"/>
          <w:szCs w:val="32"/>
        </w:rPr>
        <w:t xml:space="preserve">                                </w:t>
      </w:r>
      <w:r w:rsidR="003C6FEC" w:rsidRPr="009D1EC6">
        <w:rPr>
          <w:rFonts w:ascii="Times New Roman" w:hAnsi="Times New Roman"/>
          <w:b/>
          <w:sz w:val="32"/>
          <w:szCs w:val="32"/>
        </w:rPr>
        <w:t>TOTAL SCORE:</w:t>
      </w:r>
      <w:r w:rsidR="00680522" w:rsidRPr="009D1EC6">
        <w:rPr>
          <w:rFonts w:ascii="Times New Roman" w:hAnsi="Times New Roman"/>
          <w:b/>
          <w:sz w:val="32"/>
          <w:szCs w:val="32"/>
        </w:rPr>
        <w:t xml:space="preserve"> 25</w:t>
      </w:r>
      <w:r w:rsidR="009B0B0F" w:rsidRPr="009D1EC6">
        <w:rPr>
          <w:rFonts w:ascii="Times New Roman" w:hAnsi="Times New Roman"/>
          <w:b/>
          <w:sz w:val="32"/>
          <w:szCs w:val="32"/>
        </w:rPr>
        <w:t xml:space="preserve"> </w:t>
      </w:r>
      <w:r w:rsidR="003C6FEC" w:rsidRPr="009D1EC6">
        <w:rPr>
          <w:rFonts w:ascii="Times New Roman" w:hAnsi="Times New Roman"/>
          <w:b/>
          <w:sz w:val="32"/>
          <w:szCs w:val="32"/>
        </w:rPr>
        <w:t>MARKS</w:t>
      </w:r>
    </w:p>
    <w:p w14:paraId="7E90E16B" w14:textId="77777777" w:rsidR="00286419" w:rsidRPr="009D1EC6" w:rsidRDefault="00680522" w:rsidP="00286419">
      <w:pPr>
        <w:autoSpaceDE w:val="0"/>
        <w:autoSpaceDN w:val="0"/>
        <w:adjustRightInd w:val="0"/>
        <w:spacing w:line="480" w:lineRule="auto"/>
        <w:rPr>
          <w:rFonts w:ascii="Times New Roman" w:hAnsi="Times New Roman"/>
          <w:b/>
          <w:sz w:val="32"/>
          <w:szCs w:val="32"/>
        </w:rPr>
      </w:pPr>
      <w:r w:rsidRPr="009D1EC6">
        <w:rPr>
          <w:rFonts w:ascii="Times New Roman" w:hAnsi="Times New Roman"/>
          <w:b/>
          <w:sz w:val="32"/>
          <w:szCs w:val="32"/>
        </w:rPr>
        <w:t>Question 10</w:t>
      </w:r>
    </w:p>
    <w:p w14:paraId="1724D297" w14:textId="77777777" w:rsidR="00702C39" w:rsidRPr="00702C39" w:rsidRDefault="00702C39" w:rsidP="00C97598">
      <w:pPr>
        <w:numPr>
          <w:ilvl w:val="0"/>
          <w:numId w:val="31"/>
        </w:numPr>
        <w:spacing w:after="0" w:line="276" w:lineRule="auto"/>
        <w:jc w:val="both"/>
        <w:rPr>
          <w:rFonts w:ascii="Times New Roman" w:eastAsia="SimSun" w:hAnsi="Times New Roman"/>
          <w:sz w:val="32"/>
          <w:szCs w:val="32"/>
        </w:rPr>
      </w:pPr>
      <w:r w:rsidRPr="00702C39">
        <w:rPr>
          <w:rFonts w:ascii="Times New Roman" w:eastAsia="SimSun" w:hAnsi="Times New Roman"/>
          <w:sz w:val="32"/>
          <w:szCs w:val="32"/>
        </w:rPr>
        <w:t>With the aid of a suitable wave form diagram distinguish between analog and digital modulation types in our communications systems. Provide both digital and analog wave forms.</w:t>
      </w:r>
    </w:p>
    <w:p w14:paraId="7AAFA320" w14:textId="77777777" w:rsidR="00286419" w:rsidRPr="009D1EC6" w:rsidRDefault="00286419" w:rsidP="00286419">
      <w:pPr>
        <w:pStyle w:val="Default"/>
        <w:rPr>
          <w:bCs/>
          <w:color w:val="auto"/>
          <w:sz w:val="32"/>
          <w:szCs w:val="32"/>
        </w:rPr>
      </w:pP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r>
      <w:r w:rsidRPr="009D1EC6">
        <w:rPr>
          <w:bCs/>
          <w:color w:val="auto"/>
          <w:sz w:val="32"/>
          <w:szCs w:val="32"/>
        </w:rPr>
        <w:tab/>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1620"/>
        <w:gridCol w:w="1098"/>
      </w:tblGrid>
      <w:tr w:rsidR="00286419" w:rsidRPr="009D1EC6" w14:paraId="386C2645" w14:textId="77777777" w:rsidTr="009A3EC7">
        <w:tc>
          <w:tcPr>
            <w:tcW w:w="6210" w:type="dxa"/>
            <w:shd w:val="clear" w:color="auto" w:fill="auto"/>
          </w:tcPr>
          <w:p w14:paraId="3F11EC46" w14:textId="77777777" w:rsidR="00286419" w:rsidRDefault="00286419" w:rsidP="00A500E2">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Major Topic</w:t>
            </w:r>
          </w:p>
          <w:p w14:paraId="2DA217C4" w14:textId="77777777" w:rsidR="00F81058" w:rsidRPr="009D1EC6" w:rsidRDefault="00F81058" w:rsidP="00A500E2">
            <w:pPr>
              <w:pStyle w:val="Default"/>
              <w:tabs>
                <w:tab w:val="left" w:pos="6135"/>
              </w:tabs>
              <w:spacing w:after="0" w:line="480" w:lineRule="auto"/>
              <w:jc w:val="center"/>
              <w:rPr>
                <w:rFonts w:eastAsia="Calibri"/>
                <w:b/>
                <w:bCs/>
                <w:iCs/>
                <w:color w:val="auto"/>
                <w:sz w:val="20"/>
                <w:szCs w:val="32"/>
              </w:rPr>
            </w:pPr>
            <w:r>
              <w:rPr>
                <w:rFonts w:eastAsia="SimSun"/>
                <w:sz w:val="32"/>
                <w:szCs w:val="32"/>
              </w:rPr>
              <w:t>D</w:t>
            </w:r>
            <w:r w:rsidRPr="00702C39">
              <w:rPr>
                <w:rFonts w:eastAsia="SimSun"/>
                <w:sz w:val="32"/>
                <w:szCs w:val="32"/>
              </w:rPr>
              <w:t>igital</w:t>
            </w:r>
            <w:r>
              <w:rPr>
                <w:rFonts w:eastAsia="SimSun"/>
                <w:sz w:val="32"/>
                <w:szCs w:val="32"/>
              </w:rPr>
              <w:t xml:space="preserve"> and Analog</w:t>
            </w:r>
            <w:r w:rsidRPr="00702C39">
              <w:rPr>
                <w:rFonts w:eastAsia="SimSun"/>
                <w:sz w:val="32"/>
                <w:szCs w:val="32"/>
              </w:rPr>
              <w:t xml:space="preserve"> modulation</w:t>
            </w:r>
          </w:p>
        </w:tc>
        <w:tc>
          <w:tcPr>
            <w:tcW w:w="1620" w:type="dxa"/>
            <w:shd w:val="clear" w:color="auto" w:fill="auto"/>
          </w:tcPr>
          <w:p w14:paraId="3E7687FB" w14:textId="77777777" w:rsidR="00286419" w:rsidRPr="009D1EC6" w:rsidRDefault="00286419" w:rsidP="00A500E2">
            <w:pPr>
              <w:pStyle w:val="NoSpacing"/>
              <w:jc w:val="center"/>
              <w:rPr>
                <w:rFonts w:ascii="Times New Roman" w:eastAsia="Calibri" w:hAnsi="Times New Roman"/>
                <w:b/>
                <w:szCs w:val="32"/>
              </w:rPr>
            </w:pPr>
            <w:r w:rsidRPr="009D1EC6">
              <w:rPr>
                <w:rFonts w:ascii="Times New Roman" w:eastAsia="Calibri" w:hAnsi="Times New Roman"/>
                <w:b/>
                <w:szCs w:val="32"/>
              </w:rPr>
              <w:t>Blooms Designation</w:t>
            </w:r>
          </w:p>
          <w:p w14:paraId="644B707D" w14:textId="77777777" w:rsidR="00680522" w:rsidRPr="009D1EC6" w:rsidRDefault="00680522" w:rsidP="00A500E2">
            <w:pPr>
              <w:pStyle w:val="NoSpacing"/>
              <w:jc w:val="center"/>
              <w:rPr>
                <w:rFonts w:ascii="Times New Roman" w:eastAsia="Calibri" w:hAnsi="Times New Roman"/>
                <w:b/>
                <w:szCs w:val="32"/>
              </w:rPr>
            </w:pPr>
            <w:r w:rsidRPr="009D1EC6">
              <w:rPr>
                <w:rFonts w:ascii="Times New Roman" w:eastAsia="Calibri" w:hAnsi="Times New Roman"/>
                <w:b/>
                <w:szCs w:val="32"/>
              </w:rPr>
              <w:t>CR</w:t>
            </w:r>
          </w:p>
        </w:tc>
        <w:tc>
          <w:tcPr>
            <w:tcW w:w="1098" w:type="dxa"/>
            <w:shd w:val="clear" w:color="auto" w:fill="auto"/>
          </w:tcPr>
          <w:p w14:paraId="3D27501D" w14:textId="77777777" w:rsidR="00286419" w:rsidRPr="009D1EC6" w:rsidRDefault="00286419" w:rsidP="00A500E2">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Score</w:t>
            </w:r>
          </w:p>
          <w:p w14:paraId="2839472C" w14:textId="77777777" w:rsidR="00680522" w:rsidRPr="009D1EC6" w:rsidRDefault="00680522" w:rsidP="00A500E2">
            <w:pPr>
              <w:pStyle w:val="Default"/>
              <w:tabs>
                <w:tab w:val="left" w:pos="6135"/>
              </w:tabs>
              <w:spacing w:after="0" w:line="480" w:lineRule="auto"/>
              <w:jc w:val="center"/>
              <w:rPr>
                <w:rFonts w:eastAsia="Calibri"/>
                <w:b/>
                <w:bCs/>
                <w:iCs/>
                <w:color w:val="auto"/>
                <w:sz w:val="20"/>
                <w:szCs w:val="32"/>
              </w:rPr>
            </w:pPr>
            <w:r w:rsidRPr="009D1EC6">
              <w:rPr>
                <w:rFonts w:eastAsia="Calibri"/>
                <w:b/>
                <w:bCs/>
                <w:iCs/>
                <w:color w:val="auto"/>
                <w:sz w:val="20"/>
                <w:szCs w:val="32"/>
              </w:rPr>
              <w:t>7</w:t>
            </w:r>
          </w:p>
        </w:tc>
      </w:tr>
    </w:tbl>
    <w:p w14:paraId="28050341" w14:textId="77777777" w:rsidR="00286419" w:rsidRPr="009D1EC6" w:rsidRDefault="00286419" w:rsidP="00286419">
      <w:pPr>
        <w:pStyle w:val="Default"/>
        <w:ind w:left="360"/>
        <w:rPr>
          <w:bCs/>
          <w:color w:val="auto"/>
          <w:sz w:val="32"/>
          <w:szCs w:val="32"/>
        </w:rPr>
      </w:pPr>
    </w:p>
    <w:p w14:paraId="635A9473" w14:textId="77777777" w:rsidR="00702C39" w:rsidRPr="00AE58F0" w:rsidRDefault="00286419" w:rsidP="00702C39">
      <w:pPr>
        <w:spacing w:before="100" w:beforeAutospacing="1" w:after="100" w:afterAutospacing="1" w:line="240" w:lineRule="auto"/>
        <w:jc w:val="center"/>
        <w:rPr>
          <w:rFonts w:ascii="Times New Roman" w:hAnsi="Times New Roman"/>
          <w:sz w:val="32"/>
          <w:szCs w:val="32"/>
        </w:rPr>
      </w:pPr>
      <w:r w:rsidRPr="009D1EC6">
        <w:rPr>
          <w:bCs/>
          <w:sz w:val="32"/>
          <w:szCs w:val="32"/>
        </w:rPr>
        <w:t>b)</w:t>
      </w:r>
      <w:r w:rsidRPr="009D1EC6">
        <w:rPr>
          <w:bCs/>
          <w:sz w:val="32"/>
          <w:szCs w:val="32"/>
        </w:rPr>
        <w:tab/>
      </w:r>
      <w:r w:rsidR="00702C39">
        <w:rPr>
          <w:rFonts w:ascii="Times New Roman" w:hAnsi="Times New Roman"/>
          <w:sz w:val="32"/>
          <w:szCs w:val="32"/>
        </w:rPr>
        <w:t>In a</w:t>
      </w:r>
      <w:r w:rsidR="00702C39" w:rsidRPr="00AE58F0">
        <w:rPr>
          <w:rFonts w:ascii="Times New Roman" w:hAnsi="Times New Roman"/>
          <w:sz w:val="32"/>
          <w:szCs w:val="32"/>
        </w:rPr>
        <w:t xml:space="preserve"> single-sideband (SSB) signal</w:t>
      </w:r>
      <w:r w:rsidR="00702C39">
        <w:rPr>
          <w:rFonts w:ascii="Times New Roman" w:hAnsi="Times New Roman"/>
          <w:sz w:val="32"/>
          <w:szCs w:val="32"/>
        </w:rPr>
        <w:t xml:space="preserve"> which</w:t>
      </w:r>
      <w:r w:rsidR="00702C39" w:rsidRPr="00AE58F0">
        <w:rPr>
          <w:rFonts w:ascii="Times New Roman" w:hAnsi="Times New Roman"/>
          <w:sz w:val="32"/>
          <w:szCs w:val="32"/>
        </w:rPr>
        <w:t xml:space="preserve"> is transmitted over a noisy channel, with the power spectral density of the noise. </w:t>
      </w:r>
    </w:p>
    <w:p w14:paraId="24FDF6B1" w14:textId="77777777" w:rsidR="00702C39" w:rsidRPr="00AE58F0" w:rsidRDefault="00702C39" w:rsidP="00702C39">
      <w:pPr>
        <w:spacing w:before="100" w:beforeAutospacing="1" w:after="100" w:afterAutospacing="1" w:line="240" w:lineRule="auto"/>
        <w:jc w:val="center"/>
        <w:rPr>
          <w:rFonts w:ascii="Times New Roman" w:hAnsi="Times New Roman"/>
          <w:sz w:val="32"/>
          <w:szCs w:val="32"/>
        </w:rPr>
      </w:pPr>
      <w:r w:rsidRPr="00AE58F0">
        <w:rPr>
          <w:rFonts w:ascii="Cambria Math" w:hAnsi="Cambria Math"/>
          <w:sz w:val="32"/>
          <w:szCs w:val="32"/>
        </w:rPr>
        <w:br/>
      </w:r>
      <w:r w:rsidRPr="00AE58F0">
        <w:rPr>
          <w:rFonts w:ascii="Times New Roman" w:hAnsi="Times New Roman"/>
          <w:sz w:val="24"/>
          <w:szCs w:val="24"/>
        </w:rPr>
        <w:pict>
          <v:shape id="_x0000_i1027" type="#_x0000_t75" style="width:245.4pt;height:63.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evenAndOddHeaders/&gt;&lt;w:characterSpacingControl w:val=&quot;DontCompress&quot;/&gt;&lt;w:optimizeForBrowser/&gt;&lt;w:relyOnVML/&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068F2&quot;/&gt;&lt;wsp:rsid wsp:val=&quot;00006C78&quot;/&gt;&lt;wsp:rsid wsp:val=&quot;00007B2C&quot;/&gt;&lt;wsp:rsid wsp:val=&quot;00014716&quot;/&gt;&lt;wsp:rsid wsp:val=&quot;00015EB2&quot;/&gt;&lt;wsp:rsid wsp:val=&quot;0003402F&quot;/&gt;&lt;wsp:rsid wsp:val=&quot;00037F6B&quot;/&gt;&lt;wsp:rsid wsp:val=&quot;000473F1&quot;/&gt;&lt;wsp:rsid wsp:val=&quot;00050134&quot;/&gt;&lt;wsp:rsid wsp:val=&quot;000544D6&quot;/&gt;&lt;wsp:rsid wsp:val=&quot;00055AAB&quot;/&gt;&lt;wsp:rsid wsp:val=&quot;00057607&quot;/&gt;&lt;wsp:rsid wsp:val=&quot;00066529&quot;/&gt;&lt;wsp:rsid wsp:val=&quot;00083109&quot;/&gt;&lt;wsp:rsid wsp:val=&quot;00085973&quot;/&gt;&lt;wsp:rsid wsp:val=&quot;00087C30&quot;/&gt;&lt;wsp:rsid wsp:val=&quot;000A5CAE&quot;/&gt;&lt;wsp:rsid wsp:val=&quot;000C3D97&quot;/&gt;&lt;wsp:rsid wsp:val=&quot;000C474F&quot;/&gt;&lt;wsp:rsid wsp:val=&quot;000E1495&quot;/&gt;&lt;wsp:rsid wsp:val=&quot;000E1F51&quot;/&gt;&lt;wsp:rsid wsp:val=&quot;000E201E&quot;/&gt;&lt;wsp:rsid wsp:val=&quot;000E2409&quot;/&gt;&lt;wsp:rsid wsp:val=&quot;000F3150&quot;/&gt;&lt;wsp:rsid wsp:val=&quot;001023A8&quot;/&gt;&lt;wsp:rsid wsp:val=&quot;00103E02&quot;/&gt;&lt;wsp:rsid wsp:val=&quot;001067EE&quot;/&gt;&lt;wsp:rsid wsp:val=&quot;001234B0&quot;/&gt;&lt;wsp:rsid wsp:val=&quot;00125B91&quot;/&gt;&lt;wsp:rsid wsp:val=&quot;00126588&quot;/&gt;&lt;wsp:rsid wsp:val=&quot;00131F22&quot;/&gt;&lt;wsp:rsid wsp:val=&quot;00132DBE&quot;/&gt;&lt;wsp:rsid wsp:val=&quot;00133628&quot;/&gt;&lt;wsp:rsid wsp:val=&quot;00141FA2&quot;/&gt;&lt;wsp:rsid wsp:val=&quot;00145AF3&quot;/&gt;&lt;wsp:rsid wsp:val=&quot;0015395B&quot;/&gt;&lt;wsp:rsid wsp:val=&quot;00161D2B&quot;/&gt;&lt;wsp:rsid wsp:val=&quot;00182F89&quot;/&gt;&lt;wsp:rsid wsp:val=&quot;001833CC&quot;/&gt;&lt;wsp:rsid wsp:val=&quot;001842C4&quot;/&gt;&lt;wsp:rsid wsp:val=&quot;00190562&quot;/&gt;&lt;wsp:rsid wsp:val=&quot;001922E0&quot;/&gt;&lt;wsp:rsid wsp:val=&quot;001B246A&quot;/&gt;&lt;wsp:rsid wsp:val=&quot;001B5C17&quot;/&gt;&lt;wsp:rsid wsp:val=&quot;001D5D76&quot;/&gt;&lt;wsp:rsid wsp:val=&quot;001D6224&quot;/&gt;&lt;wsp:rsid wsp:val=&quot;00203D4D&quot;/&gt;&lt;wsp:rsid wsp:val=&quot;00216050&quot;/&gt;&lt;wsp:rsid wsp:val=&quot;00222DC0&quot;/&gt;&lt;wsp:rsid wsp:val=&quot;0023482A&quot;/&gt;&lt;wsp:rsid wsp:val=&quot;00234894&quot;/&gt;&lt;wsp:rsid wsp:val=&quot;00261EB0&quot;/&gt;&lt;wsp:rsid wsp:val=&quot;0028031D&quot;/&gt;&lt;wsp:rsid wsp:val=&quot;00283588&quot;/&gt;&lt;wsp:rsid wsp:val=&quot;00286217&quot;/&gt;&lt;wsp:rsid wsp:val=&quot;00287942&quot;/&gt;&lt;wsp:rsid wsp:val=&quot;00290B68&quot;/&gt;&lt;wsp:rsid wsp:val=&quot;002966B3&quot;/&gt;&lt;wsp:rsid wsp:val=&quot;002A6A70&quot;/&gt;&lt;wsp:rsid wsp:val=&quot;002D124A&quot;/&gt;&lt;wsp:rsid wsp:val=&quot;002E0ADE&quot;/&gt;&lt;wsp:rsid wsp:val=&quot;003004D5&quot;/&gt;&lt;wsp:rsid wsp:val=&quot;00303DDC&quot;/&gt;&lt;wsp:rsid wsp:val=&quot;00305C4D&quot;/&gt;&lt;wsp:rsid wsp:val=&quot;003339A9&quot;/&gt;&lt;wsp:rsid wsp:val=&quot;003363B2&quot;/&gt;&lt;wsp:rsid wsp:val=&quot;00344E73&quot;/&gt;&lt;wsp:rsid wsp:val=&quot;00354BA8&quot;/&gt;&lt;wsp:rsid wsp:val=&quot;00363501&quot;/&gt;&lt;wsp:rsid wsp:val=&quot;00370F18&quot;/&gt;&lt;wsp:rsid wsp:val=&quot;003740D4&quot;/&gt;&lt;wsp:rsid wsp:val=&quot;003A6EC5&quot;/&gt;&lt;wsp:rsid wsp:val=&quot;003A75DA&quot;/&gt;&lt;wsp:rsid wsp:val=&quot;003B15FC&quot;/&gt;&lt;wsp:rsid wsp:val=&quot;003C6C15&quot;/&gt;&lt;wsp:rsid wsp:val=&quot;003D1BFA&quot;/&gt;&lt;wsp:rsid wsp:val=&quot;003D6779&quot;/&gt;&lt;wsp:rsid wsp:val=&quot;003E3895&quot;/&gt;&lt;wsp:rsid wsp:val=&quot;003E4E9B&quot;/&gt;&lt;wsp:rsid wsp:val=&quot;003E5B7E&quot;/&gt;&lt;wsp:rsid wsp:val=&quot;003F154A&quot;/&gt;&lt;wsp:rsid wsp:val=&quot;00421251&quot;/&gt;&lt;wsp:rsid wsp:val=&quot;00421747&quot;/&gt;&lt;wsp:rsid wsp:val=&quot;00421942&quot;/&gt;&lt;wsp:rsid wsp:val=&quot;00426F99&quot;/&gt;&lt;wsp:rsid wsp:val=&quot;00447A23&quot;/&gt;&lt;wsp:rsid wsp:val=&quot;00452837&quot;/&gt;&lt;wsp:rsid wsp:val=&quot;00461DD3&quot;/&gt;&lt;wsp:rsid wsp:val=&quot;00470C0A&quot;/&gt;&lt;wsp:rsid wsp:val=&quot;00481F3F&quot;/&gt;&lt;wsp:rsid wsp:val=&quot;00485A26&quot;/&gt;&lt;wsp:rsid wsp:val=&quot;00486882&quot;/&gt;&lt;wsp:rsid wsp:val=&quot;00493603&quot;/&gt;&lt;wsp:rsid wsp:val=&quot;004A0B26&quot;/&gt;&lt;wsp:rsid wsp:val=&quot;004A4C30&quot;/&gt;&lt;wsp:rsid wsp:val=&quot;004A74D7&quot;/&gt;&lt;wsp:rsid wsp:val=&quot;004B01AA&quot;/&gt;&lt;wsp:rsid wsp:val=&quot;004B5F63&quot;/&gt;&lt;wsp:rsid wsp:val=&quot;004B75E8&quot;/&gt;&lt;wsp:rsid wsp:val=&quot;004C13E6&quot;/&gt;&lt;wsp:rsid wsp:val=&quot;004D030E&quot;/&gt;&lt;wsp:rsid wsp:val=&quot;004D1E1C&quot;/&gt;&lt;wsp:rsid wsp:val=&quot;004E17DD&quot;/&gt;&lt;wsp:rsid wsp:val=&quot;004F0AFF&quot;/&gt;&lt;wsp:rsid wsp:val=&quot;00511D06&quot;/&gt;&lt;wsp:rsid wsp:val=&quot;00521424&quot;/&gt;&lt;wsp:rsid wsp:val=&quot;005239DF&quot;/&gt;&lt;wsp:rsid wsp:val=&quot;00525F6A&quot;/&gt;&lt;wsp:rsid wsp:val=&quot;00531F64&quot;/&gt;&lt;wsp:rsid wsp:val=&quot;005330EB&quot;/&gt;&lt;wsp:rsid wsp:val=&quot;0053543C&quot;/&gt;&lt;wsp:rsid wsp:val=&quot;00535D52&quot;/&gt;&lt;wsp:rsid wsp:val=&quot;00542A7E&quot;/&gt;&lt;wsp:rsid wsp:val=&quot;00564DBA&quot;/&gt;&lt;wsp:rsid wsp:val=&quot;00567E76&quot;/&gt;&lt;wsp:rsid wsp:val=&quot;0057379B&quot;/&gt;&lt;wsp:rsid wsp:val=&quot;00576806&quot;/&gt;&lt;wsp:rsid wsp:val=&quot;00576DC6&quot;/&gt;&lt;wsp:rsid wsp:val=&quot;00582837&quot;/&gt;&lt;wsp:rsid wsp:val=&quot;00585F98&quot;/&gt;&lt;wsp:rsid wsp:val=&quot;00590FE9&quot;/&gt;&lt;wsp:rsid wsp:val=&quot;005D1587&quot;/&gt;&lt;wsp:rsid wsp:val=&quot;005D3A63&quot;/&gt;&lt;wsp:rsid wsp:val=&quot;005D4E2E&quot;/&gt;&lt;wsp:rsid wsp:val=&quot;005E117A&quot;/&gt;&lt;wsp:rsid wsp:val=&quot;00600305&quot;/&gt;&lt;wsp:rsid wsp:val=&quot;006138EB&quot;/&gt;&lt;wsp:rsid wsp:val=&quot;00624B06&quot;/&gt;&lt;wsp:rsid wsp:val=&quot;00632989&quot;/&gt;&lt;wsp:rsid wsp:val=&quot;00636814&quot;/&gt;&lt;wsp:rsid wsp:val=&quot;00650209&quot;/&gt;&lt;wsp:rsid wsp:val=&quot;0068148C&quot;/&gt;&lt;wsp:rsid wsp:val=&quot;006956E9&quot;/&gt;&lt;wsp:rsid wsp:val=&quot;006C1A4E&quot;/&gt;&lt;wsp:rsid wsp:val=&quot;006D1FD6&quot;/&gt;&lt;wsp:rsid wsp:val=&quot;006E00C1&quot;/&gt;&lt;wsp:rsid wsp:val=&quot;006E3816&quot;/&gt;&lt;wsp:rsid wsp:val=&quot;006E7BBF&quot;/&gt;&lt;wsp:rsid wsp:val=&quot;006F3E86&quot;/&gt;&lt;wsp:rsid wsp:val=&quot;006F5FDA&quot;/&gt;&lt;wsp:rsid wsp:val=&quot;006F6F67&quot;/&gt;&lt;wsp:rsid wsp:val=&quot;007038E5&quot;/&gt;&lt;wsp:rsid wsp:val=&quot;007067A2&quot;/&gt;&lt;wsp:rsid wsp:val=&quot;00724057&quot;/&gt;&lt;wsp:rsid wsp:val=&quot;007306FB&quot;/&gt;&lt;wsp:rsid wsp:val=&quot;00733A7C&quot;/&gt;&lt;wsp:rsid wsp:val=&quot;00736754&quot;/&gt;&lt;wsp:rsid wsp:val=&quot;007563BC&quot;/&gt;&lt;wsp:rsid wsp:val=&quot;007638BB&quot;/&gt;&lt;wsp:rsid wsp:val=&quot;007718AA&quot;/&gt;&lt;wsp:rsid wsp:val=&quot;007767F8&quot;/&gt;&lt;wsp:rsid wsp:val=&quot;00784C6D&quot;/&gt;&lt;wsp:rsid wsp:val=&quot;00786C0D&quot;/&gt;&lt;wsp:rsid wsp:val=&quot;007B5A69&quot;/&gt;&lt;wsp:rsid wsp:val=&quot;007D6D59&quot;/&gt;&lt;wsp:rsid wsp:val=&quot;007E0A45&quot;/&gt;&lt;wsp:rsid wsp:val=&quot;007E2159&quot;/&gt;&lt;wsp:rsid wsp:val=&quot;007E2DEF&quot;/&gt;&lt;wsp:rsid wsp:val=&quot;007E5398&quot;/&gt;&lt;wsp:rsid wsp:val=&quot;007F33BF&quot;/&gt;&lt;wsp:rsid wsp:val=&quot;00804990&quot;/&gt;&lt;wsp:rsid wsp:val=&quot;00815ACF&quot;/&gt;&lt;wsp:rsid wsp:val=&quot;00815C25&quot;/&gt;&lt;wsp:rsid wsp:val=&quot;008227DA&quot;/&gt;&lt;wsp:rsid wsp:val=&quot;00852554&quot;/&gt;&lt;wsp:rsid wsp:val=&quot;00853328&quot;/&gt;&lt;wsp:rsid wsp:val=&quot;00854A9E&quot;/&gt;&lt;wsp:rsid wsp:val=&quot;008572D9&quot;/&gt;&lt;wsp:rsid wsp:val=&quot;008705DE&quot;/&gt;&lt;wsp:rsid wsp:val=&quot;00875D14&quot;/&gt;&lt;wsp:rsid wsp:val=&quot;00876D7A&quot;/&gt;&lt;wsp:rsid wsp:val=&quot;0089169C&quot;/&gt;&lt;wsp:rsid wsp:val=&quot;00897CF7&quot;/&gt;&lt;wsp:rsid wsp:val=&quot;008A5C5C&quot;/&gt;&lt;wsp:rsid wsp:val=&quot;008A738D&quot;/&gt;&lt;wsp:rsid wsp:val=&quot;008B38B7&quot;/&gt;&lt;wsp:rsid wsp:val=&quot;008B5652&quot;/&gt;&lt;wsp:rsid wsp:val=&quot;008C57AC&quot;/&gt;&lt;wsp:rsid wsp:val=&quot;008F0A8B&quot;/&gt;&lt;wsp:rsid wsp:val=&quot;00912E44&quot;/&gt;&lt;wsp:rsid wsp:val=&quot;009139EF&quot;/&gt;&lt;wsp:rsid wsp:val=&quot;00926F99&quot;/&gt;&lt;wsp:rsid wsp:val=&quot;0093211F&quot;/&gt;&lt;wsp:rsid wsp:val=&quot;00936220&quot;/&gt;&lt;wsp:rsid wsp:val=&quot;0095534E&quot;/&gt;&lt;wsp:rsid wsp:val=&quot;00955C5A&quot;/&gt;&lt;wsp:rsid wsp:val=&quot;009570D7&quot;/&gt;&lt;wsp:rsid wsp:val=&quot;009647CE&quot;/&gt;&lt;wsp:rsid wsp:val=&quot;00976995&quot;/&gt;&lt;wsp:rsid wsp:val=&quot;0098197C&quot;/&gt;&lt;wsp:rsid wsp:val=&quot;00986A82&quot;/&gt;&lt;wsp:rsid wsp:val=&quot;0099174F&quot;/&gt;&lt;wsp:rsid wsp:val=&quot;009A73A3&quot;/&gt;&lt;wsp:rsid wsp:val=&quot;009B2842&quot;/&gt;&lt;wsp:rsid wsp:val=&quot;009B2D81&quot;/&gt;&lt;wsp:rsid wsp:val=&quot;009B38DD&quot;/&gt;&lt;wsp:rsid wsp:val=&quot;009B4FF3&quot;/&gt;&lt;wsp:rsid wsp:val=&quot;009C0E71&quot;/&gt;&lt;wsp:rsid wsp:val=&quot;009C38DA&quot;/&gt;&lt;wsp:rsid wsp:val=&quot;009D21D1&quot;/&gt;&lt;wsp:rsid wsp:val=&quot;009D5789&quot;/&gt;&lt;wsp:rsid wsp:val=&quot;009D59C5&quot;/&gt;&lt;wsp:rsid wsp:val=&quot;009D6D93&quot;/&gt;&lt;wsp:rsid wsp:val=&quot;009E27B5&quot;/&gt;&lt;wsp:rsid wsp:val=&quot;009E5578&quot;/&gt;&lt;wsp:rsid wsp:val=&quot;009F210D&quot;/&gt;&lt;wsp:rsid wsp:val=&quot;009F3127&quot;/&gt;&lt;wsp:rsid wsp:val=&quot;009F7917&quot;/&gt;&lt;wsp:rsid wsp:val=&quot;00A24E9D&quot;/&gt;&lt;wsp:rsid wsp:val=&quot;00A55602&quot;/&gt;&lt;wsp:rsid wsp:val=&quot;00A615CB&quot;/&gt;&lt;wsp:rsid wsp:val=&quot;00A71C1C&quot;/&gt;&lt;wsp:rsid wsp:val=&quot;00A746C7&quot;/&gt;&lt;wsp:rsid wsp:val=&quot;00A8684F&quot;/&gt;&lt;wsp:rsid wsp:val=&quot;00A90B9C&quot;/&gt;&lt;wsp:rsid wsp:val=&quot;00AB1C02&quot;/&gt;&lt;wsp:rsid wsp:val=&quot;00AB578A&quot;/&gt;&lt;wsp:rsid wsp:val=&quot;00AC1816&quot;/&gt;&lt;wsp:rsid wsp:val=&quot;00AC4890&quot;/&gt;&lt;wsp:rsid wsp:val=&quot;00AD0EE6&quot;/&gt;&lt;wsp:rsid wsp:val=&quot;00AE1DC2&quot;/&gt;&lt;wsp:rsid wsp:val=&quot;00B13ECE&quot;/&gt;&lt;wsp:rsid wsp:val=&quot;00B24178&quot;/&gt;&lt;wsp:rsid wsp:val=&quot;00B30334&quot;/&gt;&lt;wsp:rsid wsp:val=&quot;00B42648&quot;/&gt;&lt;wsp:rsid wsp:val=&quot;00B43AF2&quot;/&gt;&lt;wsp:rsid wsp:val=&quot;00B564E7&quot;/&gt;&lt;wsp:rsid wsp:val=&quot;00B70984&quot;/&gt;&lt;wsp:rsid wsp:val=&quot;00B73C86&quot;/&gt;&lt;wsp:rsid wsp:val=&quot;00B759EF&quot;/&gt;&lt;wsp:rsid wsp:val=&quot;00B84395&quot;/&gt;&lt;wsp:rsid wsp:val=&quot;00B93EB8&quot;/&gt;&lt;wsp:rsid wsp:val=&quot;00B962F5&quot;/&gt;&lt;wsp:rsid wsp:val=&quot;00B97F0C&quot;/&gt;&lt;wsp:rsid wsp:val=&quot;00BB2DC8&quot;/&gt;&lt;wsp:rsid wsp:val=&quot;00BB7ECD&quot;/&gt;&lt;wsp:rsid wsp:val=&quot;00BD21C0&quot;/&gt;&lt;wsp:rsid wsp:val=&quot;00BF087C&quot;/&gt;&lt;wsp:rsid wsp:val=&quot;00C243B4&quot;/&gt;&lt;wsp:rsid wsp:val=&quot;00C24BD4&quot;/&gt;&lt;wsp:rsid wsp:val=&quot;00C26E03&quot;/&gt;&lt;wsp:rsid wsp:val=&quot;00C32235&quot;/&gt;&lt;wsp:rsid wsp:val=&quot;00C34D37&quot;/&gt;&lt;wsp:rsid wsp:val=&quot;00C46388&quot;/&gt;&lt;wsp:rsid wsp:val=&quot;00C6458B&quot;/&gt;&lt;wsp:rsid wsp:val=&quot;00C84242&quot;/&gt;&lt;wsp:rsid wsp:val=&quot;00C8725E&quot;/&gt;&lt;wsp:rsid wsp:val=&quot;00C9462C&quot;/&gt;&lt;wsp:rsid wsp:val=&quot;00C95FBA&quot;/&gt;&lt;wsp:rsid wsp:val=&quot;00CA26B8&quot;/&gt;&lt;wsp:rsid wsp:val=&quot;00CD30BE&quot;/&gt;&lt;wsp:rsid wsp:val=&quot;00CD416A&quot;/&gt;&lt;wsp:rsid wsp:val=&quot;00CE04CB&quot;/&gt;&lt;wsp:rsid wsp:val=&quot;00CE5F57&quot;/&gt;&lt;wsp:rsid wsp:val=&quot;00CE7951&quot;/&gt;&lt;wsp:rsid wsp:val=&quot;00CF2995&quot;/&gt;&lt;wsp:rsid wsp:val=&quot;00CF35E9&quot;/&gt;&lt;wsp:rsid wsp:val=&quot;00CF75EF&quot;/&gt;&lt;wsp:rsid wsp:val=&quot;00D020AF&quot;/&gt;&lt;wsp:rsid wsp:val=&quot;00D024C3&quot;/&gt;&lt;wsp:rsid wsp:val=&quot;00D0314A&quot;/&gt;&lt;wsp:rsid wsp:val=&quot;00D066D4&quot;/&gt;&lt;wsp:rsid wsp:val=&quot;00D15252&quot;/&gt;&lt;wsp:rsid wsp:val=&quot;00D538DF&quot;/&gt;&lt;wsp:rsid wsp:val=&quot;00D54918&quot;/&gt;&lt;wsp:rsid wsp:val=&quot;00D55EC5&quot;/&gt;&lt;wsp:rsid wsp:val=&quot;00D71623&quot;/&gt;&lt;wsp:rsid wsp:val=&quot;00D74064&quot;/&gt;&lt;wsp:rsid wsp:val=&quot;00D826CF&quot;/&gt;&lt;wsp:rsid wsp:val=&quot;00D86A02&quot;/&gt;&lt;wsp:rsid wsp:val=&quot;00DA2A6F&quot;/&gt;&lt;wsp:rsid wsp:val=&quot;00DB5577&quot;/&gt;&lt;wsp:rsid wsp:val=&quot;00DC0E77&quot;/&gt;&lt;wsp:rsid wsp:val=&quot;00DC1ECB&quot;/&gt;&lt;wsp:rsid wsp:val=&quot;00DC5362&quot;/&gt;&lt;wsp:rsid wsp:val=&quot;00E00709&quot;/&gt;&lt;wsp:rsid wsp:val=&quot;00E068F2&quot;/&gt;&lt;wsp:rsid wsp:val=&quot;00E06A25&quot;/&gt;&lt;wsp:rsid wsp:val=&quot;00E11AAC&quot;/&gt;&lt;wsp:rsid wsp:val=&quot;00E12133&quot;/&gt;&lt;wsp:rsid wsp:val=&quot;00E16366&quot;/&gt;&lt;wsp:rsid wsp:val=&quot;00E23C9F&quot;/&gt;&lt;wsp:rsid wsp:val=&quot;00E27501&quot;/&gt;&lt;wsp:rsid wsp:val=&quot;00E304C2&quot;/&gt;&lt;wsp:rsid wsp:val=&quot;00E35A4D&quot;/&gt;&lt;wsp:rsid wsp:val=&quot;00E41786&quot;/&gt;&lt;wsp:rsid wsp:val=&quot;00E54BFD&quot;/&gt;&lt;wsp:rsid wsp:val=&quot;00E55C65&quot;/&gt;&lt;wsp:rsid wsp:val=&quot;00E57EAC&quot;/&gt;&lt;wsp:rsid wsp:val=&quot;00E71C30&quot;/&gt;&lt;wsp:rsid wsp:val=&quot;00E74970&quot;/&gt;&lt;wsp:rsid wsp:val=&quot;00E74F20&quot;/&gt;&lt;wsp:rsid wsp:val=&quot;00E81A3C&quot;/&gt;&lt;wsp:rsid wsp:val=&quot;00E81D4B&quot;/&gt;&lt;wsp:rsid wsp:val=&quot;00EA24F5&quot;/&gt;&lt;wsp:rsid wsp:val=&quot;00EA7459&quot;/&gt;&lt;wsp:rsid wsp:val=&quot;00EB1747&quot;/&gt;&lt;wsp:rsid wsp:val=&quot;00EE74E5&quot;/&gt;&lt;wsp:rsid wsp:val=&quot;00F02399&quot;/&gt;&lt;wsp:rsid wsp:val=&quot;00F02B31&quot;/&gt;&lt;wsp:rsid wsp:val=&quot;00F04066&quot;/&gt;&lt;wsp:rsid wsp:val=&quot;00F172D5&quot;/&gt;&lt;wsp:rsid wsp:val=&quot;00F25D1F&quot;/&gt;&lt;wsp:rsid wsp:val=&quot;00F40CB8&quot;/&gt;&lt;wsp:rsid wsp:val=&quot;00F53867&quot;/&gt;&lt;wsp:rsid wsp:val=&quot;00F609E6&quot;/&gt;&lt;wsp:rsid wsp:val=&quot;00F6109F&quot;/&gt;&lt;wsp:rsid wsp:val=&quot;00F760BA&quot;/&gt;&lt;wsp:rsid wsp:val=&quot;00F908E2&quot;/&gt;&lt;wsp:rsid wsp:val=&quot;00FA28DB&quot;/&gt;&lt;wsp:rsid wsp:val=&quot;00FB155B&quot;/&gt;&lt;wsp:rsid wsp:val=&quot;00FB23AA&quot;/&gt;&lt;wsp:rsid wsp:val=&quot;00FC1680&quot;/&gt;&lt;wsp:rsid wsp:val=&quot;00FC3CD9&quot;/&gt;&lt;wsp:rsid wsp:val=&quot;00FE3676&quot;/&gt;&lt;wsp:rsid wsp:val=&quot;00FE5E5A&quot;/&gt;&lt;wsp:rsid wsp:val=&quot;00FF2934&quot;/&gt;&lt;/wsp:rsids&gt;&lt;/w:docPr&gt;&lt;w:body&gt;&lt;w:p wsp:rsidR=&quot;00000000&quot; wsp:rsidRDefault=&quot;00E81D4B&quot;&gt;&lt;m:oMathPara&gt;&lt;m:oMath&gt;&lt;m:sSub&gt;&lt;m:sSubPr&gt;&lt;m:ctrlPr&gt;&lt;w:rPr&gt;&lt;w:rFonts w:ascii=&quot;Cambria Math&quot; w:fareast=&quot;Times New Roman&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H&lt;/m:t&gt;&lt;/m:r&gt;&lt;/m:e&gt;&lt;m:sub&gt;&lt;m:r&gt;&lt;w:rPr&gt;&lt;w:rFonts w:ascii=&quot;Cambria Math&quot; w:h-ansi=&quot;Cambria Math&quot;/&gt;&lt;wx:font wx:val=&quot;Cambria Math&quot;/&gt;&lt;w:i/&gt;&lt;w:sz w:val=&quot;32&quot;/&gt;&lt;w:sz-cs w:val=&quot;32&quot;/&gt;&lt;/w:rPr&gt;&lt;m:t&gt;de&lt;/m:t&gt;&lt;/m:r&gt;&lt;/m:sub&gt;&lt;/m:sSub&gt;&lt;m:d&gt;&lt;m:dPr&gt;&lt;m:ctrlPr&gt;&lt;w:rPr&gt;&lt;w:rFonts w:ascii=&quot;Cambria Math&quot; w:h-ansi=&quot;Cambria Math&quot;/&gt;&lt;wx:font wx:val=&quot;Cambria Math&quot;/&gt;&lt;w:i/&gt;&lt;w:sz w:val=&quot;32&quot;/&gt;&lt;w:sz-cs w:val=&quot;32&quot;/&gt;&lt;/w:rPr&gt;&lt;/m:ctrlPr&gt;&lt;/m:dPr&gt;&lt;m:e&gt;&lt;m:r&gt;&lt;w:rPr&gt;&lt;w:rFonts w:ascii=&quot;Cambria Math&quot; w:h-ansi=&quot;Cambria Math&quot;/&gt;&lt;wx:font wx:val=&quot;Cambria Math&quot;/&gt;&lt;w:i/&gt;&lt;w:sz w:val=&quot;32&quot;/&gt;&lt;w:sz-cs w:val=&quot;32&quot;/&gt;&lt;/w:rPr&gt;&lt;m:t&gt;f&lt;/m:t&gt;&lt;/m:r&gt;&lt;/m:e&gt;&lt;/m:d&gt;&lt;m:d&gt;&lt;m:dPr&gt;&lt;m:begChr m:val=&quot;{&quot;/&gt;&lt;m:endChr m:val=&quot;&quot;/&gt;&lt;m:ctrlPr&gt;&lt;w:rPr&gt;&lt;w:rFonts w:ascii=&quot;Cambria Math&quot; w:fareast=&quot;Times New Roman&quot; w:h-ansi=&quot;Cambria Math&quot;/&gt;&lt;wx:font wx:val=&quot;Cambria Math&quot;/&gt;&lt;w:i/&gt;&lt;w:sz w:val=&quot;32&quot;/&gt;&lt;w:sz-cs w:val=&quot;32&quot;/&gt;&lt;/w:rPr&gt;&lt;/m:ctrlPr&gt;&lt;/m:dPr&gt;&lt;m:e&gt;&lt;m:eqArr&gt;&lt;m:eqArrPr&gt;&lt;m:ctrlPr&gt;&lt;w:rPr&gt;&lt;w:rFonts w:ascii=&quot;Cambria Math&quot; w:fareast=&quot;Times New Roman&quot; w:h-ansi=&quot;Cambria Math&quot;/&gt;&lt;wx:font wx:val=&quot;Cambria Math&quot;/&gt;&lt;w:i/&gt;&lt;w:sz w:val=&quot;32&quot;/&gt;&lt;w:sz-cs w:val=&quot;32&quot;/&gt;&lt;/w:rPr&gt;&lt;/m:ctrlPr&gt;&lt;/m:eqArrPr&gt;&lt;m:e&gt;&lt;m:sSub&gt;&lt;m:sSubPr&gt;&lt;m:ctrlPr&gt;&lt;w:rPr&gt;&lt;w:rFonts w:ascii=&quot;Cambria Math&quot; w:fareast=&quot;Times New Roman&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N&lt;/m:t&gt;&lt;/m:r&gt;&lt;/m:e&gt;&lt;m:sub&gt;&lt;m:r&gt;&lt;w:rPr&gt;&lt;w:rFonts w:ascii=&quot;Cambria Math&quot; w:h-ansi=&quot;Cambria Math&quot;/&gt;&lt;wx:font wx:val=&quot;Cambria Math&quot;/&gt;&lt;w:i/&gt;&lt;w:sz w:val=&quot;32&quot;/&gt;&lt;w:sz-cs w:val=&quot;32&quot;/&gt;&lt;/w:rPr&gt;&lt;m:t&gt;o&lt;/m:t&gt;&lt;/m:r&gt;&lt;/m:sub&gt;&lt;/m:sSub&gt;&lt;/m:e&gt;&lt;m:e&gt;&lt;m:r&gt;&lt;w:rPr&gt;&lt;w:rFonts w:ascii=&quot;Cambria Math&quot; w:h-ansi=&quot;Cambria Math&quot;/&gt;&lt;wx:font wx:val=&quot;Cambria Math&quot;/&gt;&lt;w:i/&gt;&lt;w:sz w:val=&quot;32&quot;/&gt;&lt;w:sz-cs w:val=&quot;32&quot;/&gt;&lt;/w:rPr&gt;&lt;m:t&gt;0,&lt;/m:t&gt;&lt;/m:r&gt;&lt;/m:e&gt;&lt;/m:eqArr&gt;&lt;/m:e&gt;&lt;/m:d&gt;&lt;m:r&gt;&lt;w:rPr&gt;&lt;w:rFonts w:ascii=&quot;Cambria Math&quot; w:h-ansi=&quot;Cambria Math&quot;/&gt;&lt;wx:font wx:val=&quot;Cambria Math&quot;/&gt;&lt;w:i/&gt;&lt;w:sz w:val=&quot;32&quot;/&gt;&lt;w:sz-cs w:val=&quot;32&quot;/&gt;&lt;/w:rPr&gt;&lt;m:t&gt;  &lt;/m:t&gt;&lt;/m:r&gt;&lt;m:d&gt;&lt;m:dPr&gt;&lt;m:endChr m:val=&quot;&quot;/&gt;&lt;m:ctrlPr&gt;&lt;w:rPr&gt;&lt;w:rFonts w:ascii=&quot;Cambria Math&quot; w:fareast=&quot;Times New Roman&quot; w:h-ansi=&quot;Cambria Math&quot;/&gt;&lt;wx:font wx:val=&quot;Cambria Math&quot;/&gt;&lt;w:i/&gt;&lt;w:sz w:val=&quot;32&quot;/&gt;&lt;w:sz-cs w:val=&quot;32&quot;/&gt;&lt;/w:rPr&gt;&lt;/m:ctrlPr&gt;&lt;/m:dPr&gt;&lt;m:e&gt;&lt;m:r&gt;&lt;w:rPr&gt;&lt;w:rFonts w:ascii=&quot;Cambria Math&quot; w:h-ansi=&quot;Cambria Math&quot;/&gt;&lt;wx:font wx:val=&quot;Cambria Math&quot;/&gt;&lt;w:i/&gt;&lt;w:sz w:val=&quot;32&quot;/&gt;&lt;w:sz-cs w:val=&quot;32&quot;/&gt;&lt;/w:rPr&gt;&lt;m:t&gt;1- &lt;/m:t&gt;&lt;/m:r&gt;&lt;/m:e&gt;&lt;/m:d&gt;&lt;m:f&gt;&lt;m:fPr&gt;&lt;m:ctrlPr&gt;&lt;w:rPr&gt;&lt;w:rFonts w:ascii=&quot;Cambria Math&quot; w:fareast=&quot;Times New Roman&quot; w:h-ansi=&quot;Cambria Math&quot;/&gt;&lt;wx:font wx:val=&quot;Cambria Math&quot;/&gt;&lt;w:i/&gt;&lt;w:sz w:val=&quot;32&quot;/&gt;&lt;w:sz-cs w:val=&quot;32&quot;/&gt;&lt;/w:rPr&gt;&lt;/m:ctrlPr&gt;&lt;/m:fPr&gt;&lt;m:num&gt;&lt;m:d&gt;&lt;m:dPr&gt;&lt;m:begChr m:val=&quot;|&quot;/&gt;&lt;m:endChr m:val=&quot;|&quot;/&gt;&lt;m:ctrlPr&gt;&lt;w:rPr&gt;&lt;w:rFonts w:ascii=&quot;Cambria Math&quot; w:fareast=&quot;Times New Roman&quot; w:h-ansi=&quot;Cambria Math&quot;/&gt;&lt;wx:font wx:val=&quot;Cambria Math&quot;/&gt;&lt;w:i/&gt;&lt;w:sz w:val=&quot;32&quot;/&gt;&lt;w:sz-cs w:val=&quot;32&quot;/&gt;&lt;/w:rPr&gt;&lt;/m:ctrlPr&gt;&lt;/m:dPr&gt;&lt;m:e&gt;&lt;m:r&gt;&lt;w:rPr&gt;&lt;w:rFonts w:ascii=&quot;Cambria Math&quot; w:h-ansi=&quot;Cambria Math&quot;/&gt;&lt;wx:font wx:val=&quot;Cambria Math&quot;/&gt;&lt;w:i/&gt;&lt;w:sz w:val=&quot;32&quot;/&gt;&lt;w:sz-cs w:val=&quot;32&quot;/&gt;&lt;/w:rPr&gt;&lt;m:t&gt;f&lt;/m:t&gt;&lt;/m:r&gt;&lt;/m:e&gt;&lt;/m:d&gt;&lt;/m:num&gt;&lt;m:den&gt;&lt;m:r&gt;&lt;w:rPr&gt;&lt;w:rFonts w:ascii=&quot;Cambria Math&quot; w:h-ansi=&quot;Cambria Math&quot;/&gt;&lt;wx:font wx:val=&quot;Cambria Math&quot;/&gt;&lt;w:i/&gt;&lt;w:sz w:val=&quot;32&quot;/&gt;&lt;w:sz-cs w:val=&quot;32&quot;/&gt;&lt;/w:rPr&gt;&lt;m:t&gt;B&lt;/m:t&gt;&lt;/m:r&gt;&lt;/m:den&gt;&lt;/m:f&gt;&lt;m:r&gt;&lt;w:rPr&gt;&lt;w:rFonts w:ascii=&quot;Cambria Math&quot; w:h-ansi=&quot;Cambria Math&quot;/&gt;&lt;wx:font wx:val=&quot;Cambria Math&quot;/&gt;&lt;w:i/&gt;&lt;w:sz w:val=&quot;32&quot;/&gt;&lt;w:sz-cs w:val=&quot;32&quot;/&gt;&lt;/w:rPr&gt;&lt;m:t&gt; ),    &lt;/m:t&gt;&lt;/m:r&gt;&lt;m:f&gt;&lt;m:fPr&gt;&lt;m:type m:val=&quot;noBar&quot;/&gt;&lt;m:ctrlPr&gt;&lt;w:rPr&gt;&lt;w:rFonts w:ascii=&quot;Cambria Math&quot; w:fareast=&quot;Times New Roman&quot; w:h-ansi=&quot;Cambria Math&quot;/&gt;&lt;wx:font wx:val=&quot;Cambria Math&quot;/&gt;&lt;w:i/&gt;&lt;w:sz w:val=&quot;32&quot;/&gt;&lt;w:sz-cs w:val=&quot;32&quot;/&gt;&lt;/w:rPr&gt;&lt;/m:ctrlPr&gt;&lt;/m:fPr&gt;&lt;m:num&gt;&lt;m:d&gt;&lt;m:dPr&gt;&lt;m:begChr m:val=&quot;|&quot;/&gt;&lt;m:endChr m:val=&quot;|&quot;/&gt;&lt;m:ctrlPr&gt;&lt;w:rPr&gt;&lt;w:rFonts w:ascii=&quot;Cambria Math&quot; w:fareast=&quot;Times New Roman&quot; w:h-ansi=&quot;Cambria Math&quot;/&gt;&lt;wx:font wx:val=&quot;Cambria Math&quot;/&gt;&lt;w:i/&gt;&lt;w:sz w:val=&quot;32&quot;/&gt;&lt;w:sz-cs w:val=&quot;32&quot;/&gt;&lt;/w:rPr&gt;&lt;/m:ctrlPr&gt;&lt;/m:dPr&gt;&lt;m:e&gt;&lt;m:r&gt;&lt;w:rPr&gt;&lt;w:rFonts w:ascii=&quot;Cambria Math&quot; w:h-ansi=&quot;Cambria Math&quot;/&gt;&lt;wx:font wx:val=&quot;Cambria Math&quot;/&gt;&lt;w:i/&gt;&lt;w:sz w:val=&quot;32&quot;/&gt;&lt;w:sz-cs w:val=&quot;32&quot;/&gt;&lt;/w:rPr&gt;&lt;m:t&gt;f&lt;/m:t&gt;&lt;/m:r&gt;&lt;/m:e&gt;&lt;/m:d&gt;&lt;m:r&gt;&lt;w:rPr&gt;&lt;w:rFonts w:ascii=&quot;Cambria Math&quot; w:h-ansi=&quot;Cambria Math&quot;/&gt;&lt;wx:font wx:val=&quot;Cambria Math&quot;/&gt;&lt;w:i/&gt;&lt;w:sz w:val=&quot;32&quot;/&gt;&lt;w:sz-cs w:val=&quot;32&quot;/&gt;&lt;/w:rPr&gt;&lt;m:t&gt;&amp;lt;B&lt;/m:t&gt;&lt;/m:r&gt;&lt;/m:num&gt;&lt;m:den&gt;&lt;m:r&gt;&lt;w:rPr&gt;&lt;w:rFonts w:ascii=&quot;Cambria Math&quot; w:h-ansi=&quot;Cambria Math&quot;/&gt;&lt;wx:font wx:val=&quot;Cambria Math&quot;/&gt;&lt;w:i/&gt;&lt;w:sz w:val=&quot;32&quot;/&gt;&lt;w:sz-cs w:val=&quot;32&quot;/&gt;&lt;/w:rPr&gt;&lt;m:t&gt;Otherwise&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p>
    <w:p w14:paraId="3DEDA1E4" w14:textId="77777777" w:rsidR="00702C39" w:rsidRPr="00AE58F0" w:rsidRDefault="00702C39" w:rsidP="00702C39">
      <w:pPr>
        <w:spacing w:before="100" w:beforeAutospacing="1" w:after="100" w:afterAutospacing="1" w:line="240" w:lineRule="auto"/>
        <w:jc w:val="both"/>
        <w:rPr>
          <w:rFonts w:ascii="Times New Roman" w:hAnsi="Times New Roman"/>
          <w:sz w:val="32"/>
          <w:szCs w:val="32"/>
        </w:rPr>
      </w:pPr>
      <w:r>
        <w:rPr>
          <w:rFonts w:ascii="Times New Roman" w:hAnsi="Times New Roman"/>
          <w:sz w:val="32"/>
          <w:szCs w:val="32"/>
        </w:rPr>
        <w:t>For</w:t>
      </w:r>
      <w:r w:rsidRPr="00AE58F0">
        <w:rPr>
          <w:rFonts w:ascii="Times New Roman" w:hAnsi="Times New Roman"/>
          <w:sz w:val="32"/>
          <w:szCs w:val="32"/>
        </w:rPr>
        <w:t xml:space="preserve"> B = 200 kHz and No = 10−9 W/Hz. The message has bandwidth 10 kHz and average power 10 W. The carrier amplitude at the transmitter is 1 V. Assume the channel attenuates the signal power by a factor of 1000, i.e., 30 decibels (dB). Assume the lower sideband (LSB) is transmitted and a suitable bandpass filter is used at the receiver to limit the out-of-band noise. Determine the </w:t>
      </w:r>
      <w:proofErr w:type="spellStart"/>
      <w:r w:rsidRPr="00AE58F0">
        <w:rPr>
          <w:rFonts w:ascii="Times New Roman" w:hAnsi="Times New Roman"/>
          <w:sz w:val="32"/>
          <w:szCs w:val="32"/>
        </w:rPr>
        <w:t>predetection</w:t>
      </w:r>
      <w:proofErr w:type="spellEnd"/>
      <w:r w:rsidRPr="00AE58F0">
        <w:rPr>
          <w:rFonts w:ascii="Times New Roman" w:hAnsi="Times New Roman"/>
          <w:sz w:val="32"/>
          <w:szCs w:val="32"/>
        </w:rPr>
        <w:t xml:space="preserve"> SNR at the receiver if </w:t>
      </w:r>
    </w:p>
    <w:p w14:paraId="60688D81" w14:textId="77777777" w:rsidR="00C97598" w:rsidRDefault="00702C39" w:rsidP="00C97598">
      <w:pPr>
        <w:numPr>
          <w:ilvl w:val="0"/>
          <w:numId w:val="21"/>
        </w:numPr>
        <w:spacing w:before="100" w:beforeAutospacing="1" w:after="100" w:afterAutospacing="1" w:line="240" w:lineRule="auto"/>
        <w:jc w:val="both"/>
        <w:rPr>
          <w:rFonts w:ascii="Times New Roman" w:hAnsi="Times New Roman"/>
          <w:sz w:val="32"/>
          <w:szCs w:val="32"/>
        </w:rPr>
      </w:pPr>
      <w:r w:rsidRPr="00AE58F0">
        <w:rPr>
          <w:rFonts w:ascii="Times New Roman" w:hAnsi="Times New Roman"/>
          <w:sz w:val="32"/>
          <w:szCs w:val="32"/>
        </w:rPr>
        <w:t xml:space="preserve">the carrier frequency is 100 kHz; </w:t>
      </w:r>
    </w:p>
    <w:p w14:paraId="26097A5D" w14:textId="77777777" w:rsidR="00C97598" w:rsidRPr="00C97598" w:rsidRDefault="00C97598" w:rsidP="00C97598">
      <w:pPr>
        <w:spacing w:before="100" w:beforeAutospacing="1" w:after="100" w:afterAutospacing="1" w:line="240" w:lineRule="auto"/>
        <w:ind w:left="1080"/>
        <w:jc w:val="both"/>
        <w:rPr>
          <w:rFonts w:ascii="Times New Roman" w:hAnsi="Times New Roman"/>
          <w:sz w:val="2"/>
          <w:szCs w:val="2"/>
        </w:rPr>
      </w:pPr>
    </w:p>
    <w:p w14:paraId="54A7F5DC" w14:textId="77777777" w:rsidR="00286419" w:rsidRPr="0068580F" w:rsidRDefault="00702C39" w:rsidP="00286419">
      <w:pPr>
        <w:numPr>
          <w:ilvl w:val="0"/>
          <w:numId w:val="21"/>
        </w:numPr>
        <w:spacing w:before="100" w:beforeAutospacing="1" w:after="100" w:afterAutospacing="1" w:line="240" w:lineRule="auto"/>
        <w:jc w:val="both"/>
        <w:rPr>
          <w:rFonts w:ascii="Times New Roman" w:hAnsi="Times New Roman"/>
          <w:sz w:val="32"/>
          <w:szCs w:val="32"/>
        </w:rPr>
      </w:pPr>
      <w:r w:rsidRPr="00AE58F0">
        <w:rPr>
          <w:rFonts w:ascii="Times New Roman" w:hAnsi="Times New Roman"/>
          <w:sz w:val="32"/>
          <w:szCs w:val="32"/>
        </w:rPr>
        <w:t xml:space="preserve">the carrier frequency is 200 kHz.    </w:t>
      </w:r>
      <w:r w:rsidR="00286419" w:rsidRPr="0068580F">
        <w:rPr>
          <w:bCs/>
          <w:sz w:val="32"/>
          <w:szCs w:val="32"/>
        </w:rPr>
        <w:tab/>
      </w:r>
      <w:r w:rsidR="00286419" w:rsidRPr="0068580F">
        <w:rPr>
          <w:bCs/>
          <w:sz w:val="32"/>
          <w:szCs w:val="32"/>
        </w:rPr>
        <w:tab/>
      </w:r>
      <w:r w:rsidR="00286419" w:rsidRPr="0068580F">
        <w:rPr>
          <w:bCs/>
          <w:sz w:val="32"/>
          <w:szCs w:val="32"/>
        </w:rPr>
        <w:tab/>
      </w:r>
      <w:r w:rsidR="00286419" w:rsidRPr="0068580F">
        <w:rPr>
          <w:bCs/>
          <w:sz w:val="32"/>
          <w:szCs w:val="32"/>
        </w:rPr>
        <w:tab/>
      </w:r>
      <w:r w:rsidR="00286419" w:rsidRPr="0068580F">
        <w:rPr>
          <w:bCs/>
          <w:sz w:val="32"/>
          <w:szCs w:val="32"/>
        </w:rPr>
        <w:tab/>
      </w:r>
      <w:r w:rsidR="00286419" w:rsidRPr="0068580F">
        <w:rPr>
          <w:bCs/>
          <w:sz w:val="32"/>
          <w:szCs w:val="32"/>
        </w:rPr>
        <w:tab/>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1620"/>
        <w:gridCol w:w="1098"/>
      </w:tblGrid>
      <w:tr w:rsidR="00286419" w:rsidRPr="009D1EC6" w14:paraId="55646049" w14:textId="77777777" w:rsidTr="009A3EC7">
        <w:tc>
          <w:tcPr>
            <w:tcW w:w="6210" w:type="dxa"/>
            <w:shd w:val="clear" w:color="auto" w:fill="auto"/>
          </w:tcPr>
          <w:p w14:paraId="4A8FDBFA" w14:textId="77777777" w:rsidR="00286419" w:rsidRDefault="00286419" w:rsidP="00A500E2">
            <w:pPr>
              <w:pStyle w:val="Default"/>
              <w:tabs>
                <w:tab w:val="left" w:pos="6135"/>
              </w:tabs>
              <w:spacing w:after="0" w:line="480" w:lineRule="auto"/>
              <w:jc w:val="center"/>
              <w:rPr>
                <w:rFonts w:eastAsia="Calibri"/>
                <w:b/>
                <w:bCs/>
                <w:iCs/>
                <w:color w:val="auto"/>
                <w:sz w:val="22"/>
                <w:szCs w:val="32"/>
              </w:rPr>
            </w:pPr>
            <w:r w:rsidRPr="009D1EC6">
              <w:rPr>
                <w:rFonts w:eastAsia="Calibri"/>
                <w:b/>
                <w:bCs/>
                <w:iCs/>
                <w:color w:val="auto"/>
                <w:sz w:val="22"/>
                <w:szCs w:val="32"/>
              </w:rPr>
              <w:t>Major Topic</w:t>
            </w:r>
          </w:p>
          <w:p w14:paraId="0BF6E49C" w14:textId="77777777" w:rsidR="00F81058" w:rsidRPr="009D1EC6" w:rsidRDefault="00F81058" w:rsidP="00A500E2">
            <w:pPr>
              <w:pStyle w:val="Default"/>
              <w:tabs>
                <w:tab w:val="left" w:pos="6135"/>
              </w:tabs>
              <w:spacing w:after="0" w:line="480" w:lineRule="auto"/>
              <w:jc w:val="center"/>
              <w:rPr>
                <w:rFonts w:eastAsia="Calibri"/>
                <w:b/>
                <w:bCs/>
                <w:iCs/>
                <w:color w:val="auto"/>
                <w:sz w:val="22"/>
                <w:szCs w:val="32"/>
              </w:rPr>
            </w:pPr>
            <w:r>
              <w:rPr>
                <w:rFonts w:eastAsia="Calibri"/>
                <w:b/>
                <w:bCs/>
                <w:iCs/>
                <w:color w:val="auto"/>
                <w:sz w:val="22"/>
                <w:szCs w:val="32"/>
              </w:rPr>
              <w:t>Noise In Communication</w:t>
            </w:r>
          </w:p>
        </w:tc>
        <w:tc>
          <w:tcPr>
            <w:tcW w:w="1620" w:type="dxa"/>
            <w:shd w:val="clear" w:color="auto" w:fill="auto"/>
          </w:tcPr>
          <w:p w14:paraId="19ACDF89" w14:textId="77777777" w:rsidR="00286419" w:rsidRPr="009D1EC6" w:rsidRDefault="00286419" w:rsidP="00A500E2">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Blooms Designation</w:t>
            </w:r>
          </w:p>
          <w:p w14:paraId="18083A5A" w14:textId="77777777" w:rsidR="00680522" w:rsidRPr="009D1EC6" w:rsidRDefault="00680522" w:rsidP="00A500E2">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EV</w:t>
            </w:r>
          </w:p>
        </w:tc>
        <w:tc>
          <w:tcPr>
            <w:tcW w:w="1098" w:type="dxa"/>
            <w:shd w:val="clear" w:color="auto" w:fill="auto"/>
          </w:tcPr>
          <w:p w14:paraId="0EB34F49" w14:textId="77777777" w:rsidR="00286419" w:rsidRPr="009D1EC6" w:rsidRDefault="00286419" w:rsidP="00A500E2">
            <w:pPr>
              <w:pStyle w:val="Default"/>
              <w:tabs>
                <w:tab w:val="left" w:pos="6135"/>
              </w:tabs>
              <w:spacing w:after="0" w:line="480" w:lineRule="auto"/>
              <w:jc w:val="center"/>
              <w:rPr>
                <w:rFonts w:eastAsia="Calibri"/>
                <w:b/>
                <w:bCs/>
                <w:iCs/>
                <w:color w:val="auto"/>
                <w:sz w:val="22"/>
                <w:szCs w:val="32"/>
              </w:rPr>
            </w:pPr>
            <w:r w:rsidRPr="009D1EC6">
              <w:rPr>
                <w:rFonts w:eastAsia="Calibri"/>
                <w:b/>
                <w:bCs/>
                <w:iCs/>
                <w:color w:val="auto"/>
                <w:sz w:val="22"/>
                <w:szCs w:val="32"/>
              </w:rPr>
              <w:t>Score</w:t>
            </w:r>
          </w:p>
          <w:p w14:paraId="0FF56D07" w14:textId="77777777" w:rsidR="00680522" w:rsidRPr="009D1EC6" w:rsidRDefault="00680522" w:rsidP="00A500E2">
            <w:pPr>
              <w:pStyle w:val="Default"/>
              <w:tabs>
                <w:tab w:val="left" w:pos="6135"/>
              </w:tabs>
              <w:spacing w:after="0" w:line="480" w:lineRule="auto"/>
              <w:jc w:val="center"/>
              <w:rPr>
                <w:rFonts w:eastAsia="Calibri"/>
                <w:b/>
                <w:bCs/>
                <w:iCs/>
                <w:color w:val="auto"/>
                <w:sz w:val="22"/>
                <w:szCs w:val="32"/>
              </w:rPr>
            </w:pPr>
            <w:r w:rsidRPr="009D1EC6">
              <w:rPr>
                <w:rFonts w:eastAsia="Calibri"/>
                <w:b/>
                <w:bCs/>
                <w:iCs/>
                <w:color w:val="auto"/>
                <w:sz w:val="22"/>
                <w:szCs w:val="32"/>
              </w:rPr>
              <w:t>7</w:t>
            </w:r>
          </w:p>
        </w:tc>
      </w:tr>
    </w:tbl>
    <w:p w14:paraId="06CEB9F3" w14:textId="77777777" w:rsidR="00C97598" w:rsidRDefault="00C97598" w:rsidP="00C97598">
      <w:pPr>
        <w:spacing w:after="0" w:line="240" w:lineRule="auto"/>
        <w:rPr>
          <w:rFonts w:ascii="Times New Roman" w:eastAsia="SimSun" w:hAnsi="Times New Roman"/>
          <w:iCs/>
          <w:sz w:val="32"/>
          <w:szCs w:val="32"/>
        </w:rPr>
      </w:pPr>
    </w:p>
    <w:p w14:paraId="43C04232" w14:textId="77777777" w:rsidR="00B00FC5" w:rsidRDefault="004F72AA" w:rsidP="00C97598">
      <w:pPr>
        <w:spacing w:after="0" w:line="240" w:lineRule="auto"/>
        <w:jc w:val="both"/>
        <w:rPr>
          <w:rFonts w:ascii="Times New Roman" w:eastAsia="SimSun" w:hAnsi="Times New Roman"/>
          <w:iCs/>
          <w:sz w:val="32"/>
          <w:szCs w:val="32"/>
        </w:rPr>
      </w:pPr>
      <w:r>
        <w:rPr>
          <w:rFonts w:ascii="Times New Roman" w:eastAsia="SimSun" w:hAnsi="Times New Roman"/>
          <w:iCs/>
          <w:sz w:val="32"/>
          <w:szCs w:val="32"/>
        </w:rPr>
        <w:t>c)</w:t>
      </w:r>
      <w:r w:rsidR="00C97598">
        <w:rPr>
          <w:rFonts w:ascii="Times New Roman" w:eastAsia="SimSun" w:hAnsi="Times New Roman"/>
          <w:iCs/>
          <w:sz w:val="32"/>
          <w:szCs w:val="32"/>
        </w:rPr>
        <w:t xml:space="preserve"> </w:t>
      </w:r>
      <w:r w:rsidR="00B00FC5" w:rsidRPr="006D5E05">
        <w:rPr>
          <w:rFonts w:ascii="Times New Roman" w:eastAsia="SimSun" w:hAnsi="Times New Roman"/>
          <w:iCs/>
          <w:sz w:val="32"/>
          <w:szCs w:val="32"/>
        </w:rPr>
        <w:t>Broadcast stations in particular take measures to ensure that</w:t>
      </w:r>
    </w:p>
    <w:p w14:paraId="41B8445E" w14:textId="77777777" w:rsidR="00286419" w:rsidRPr="0068580F" w:rsidRDefault="00B00FC5" w:rsidP="00C97598">
      <w:pPr>
        <w:spacing w:after="0" w:line="240" w:lineRule="auto"/>
        <w:jc w:val="both"/>
        <w:rPr>
          <w:rFonts w:cs="Calibri"/>
          <w:bCs/>
          <w:sz w:val="28"/>
          <w:szCs w:val="28"/>
        </w:rPr>
      </w:pPr>
      <w:r w:rsidRPr="006D5E05">
        <w:rPr>
          <w:rFonts w:ascii="Times New Roman" w:eastAsia="SimSun" w:hAnsi="Times New Roman"/>
          <w:iCs/>
          <w:sz w:val="32"/>
          <w:szCs w:val="32"/>
        </w:rPr>
        <w:t xml:space="preserve"> the carrie</w:t>
      </w:r>
      <w:r>
        <w:rPr>
          <w:rFonts w:ascii="Times New Roman" w:eastAsia="SimSun" w:hAnsi="Times New Roman"/>
          <w:iCs/>
          <w:sz w:val="32"/>
          <w:szCs w:val="32"/>
        </w:rPr>
        <w:t>r</w:t>
      </w:r>
      <w:r w:rsidRPr="006D5E05">
        <w:rPr>
          <w:rFonts w:ascii="Times New Roman" w:eastAsia="SimSun" w:hAnsi="Times New Roman"/>
          <w:iCs/>
          <w:sz w:val="32"/>
          <w:szCs w:val="32"/>
        </w:rPr>
        <w:t xml:space="preserve">s of their transmissions never be found in a situation where it will experience phase reversal. In the event where phase </w:t>
      </w:r>
      <w:r w:rsidR="00C97598">
        <w:rPr>
          <w:rFonts w:ascii="Times New Roman" w:eastAsia="SimSun" w:hAnsi="Times New Roman"/>
          <w:iCs/>
          <w:sz w:val="32"/>
          <w:szCs w:val="32"/>
        </w:rPr>
        <w:t xml:space="preserve">reversal </w:t>
      </w:r>
      <w:r w:rsidRPr="006D5E05">
        <w:rPr>
          <w:rFonts w:ascii="Times New Roman" w:eastAsia="SimSun" w:hAnsi="Times New Roman"/>
          <w:iCs/>
          <w:sz w:val="32"/>
          <w:szCs w:val="32"/>
        </w:rPr>
        <w:t>emerges, how would you savage the effect? Also provide a graphical</w:t>
      </w:r>
      <w:r w:rsidR="00C97598">
        <w:rPr>
          <w:rFonts w:ascii="Times New Roman" w:eastAsia="SimSun" w:hAnsi="Times New Roman"/>
          <w:iCs/>
          <w:sz w:val="32"/>
          <w:szCs w:val="32"/>
        </w:rPr>
        <w:t xml:space="preserve"> </w:t>
      </w:r>
      <w:r w:rsidRPr="006D5E05">
        <w:rPr>
          <w:rFonts w:ascii="Times New Roman" w:eastAsia="SimSun" w:hAnsi="Times New Roman"/>
          <w:iCs/>
          <w:sz w:val="32"/>
          <w:szCs w:val="32"/>
        </w:rPr>
        <w:t>representation of this effect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286419" w:rsidRPr="009D1EC6" w14:paraId="6BB8467B" w14:textId="77777777" w:rsidTr="009A3EC7">
        <w:tc>
          <w:tcPr>
            <w:tcW w:w="6120" w:type="dxa"/>
            <w:shd w:val="clear" w:color="auto" w:fill="auto"/>
          </w:tcPr>
          <w:p w14:paraId="55239992" w14:textId="77777777" w:rsidR="00286419" w:rsidRDefault="00286419" w:rsidP="00A500E2">
            <w:pPr>
              <w:pStyle w:val="Default"/>
              <w:tabs>
                <w:tab w:val="left" w:pos="6135"/>
              </w:tabs>
              <w:spacing w:after="0" w:line="480" w:lineRule="auto"/>
              <w:jc w:val="center"/>
              <w:rPr>
                <w:rFonts w:eastAsia="Calibri"/>
                <w:b/>
                <w:bCs/>
                <w:iCs/>
                <w:color w:val="auto"/>
                <w:szCs w:val="32"/>
              </w:rPr>
            </w:pPr>
            <w:r w:rsidRPr="009D1EC6">
              <w:rPr>
                <w:rFonts w:eastAsia="Calibri"/>
                <w:b/>
                <w:bCs/>
                <w:iCs/>
                <w:color w:val="auto"/>
                <w:szCs w:val="32"/>
              </w:rPr>
              <w:t>Major Topic</w:t>
            </w:r>
          </w:p>
          <w:p w14:paraId="51C7648F" w14:textId="77777777" w:rsidR="00F81058" w:rsidRPr="009D1EC6" w:rsidRDefault="00F81058" w:rsidP="00A500E2">
            <w:pPr>
              <w:pStyle w:val="Default"/>
              <w:tabs>
                <w:tab w:val="left" w:pos="6135"/>
              </w:tabs>
              <w:spacing w:after="0" w:line="480" w:lineRule="auto"/>
              <w:jc w:val="center"/>
              <w:rPr>
                <w:rFonts w:eastAsia="Calibri"/>
                <w:b/>
                <w:bCs/>
                <w:iCs/>
                <w:color w:val="auto"/>
                <w:szCs w:val="32"/>
              </w:rPr>
            </w:pPr>
            <w:r>
              <w:rPr>
                <w:rFonts w:eastAsia="Calibri"/>
                <w:b/>
                <w:bCs/>
                <w:iCs/>
                <w:color w:val="auto"/>
                <w:szCs w:val="32"/>
              </w:rPr>
              <w:t>Index of Modulation</w:t>
            </w:r>
          </w:p>
        </w:tc>
        <w:tc>
          <w:tcPr>
            <w:tcW w:w="1620" w:type="dxa"/>
            <w:shd w:val="clear" w:color="auto" w:fill="auto"/>
          </w:tcPr>
          <w:p w14:paraId="696998B7" w14:textId="77777777" w:rsidR="00286419" w:rsidRPr="009D1EC6" w:rsidRDefault="00286419" w:rsidP="00A500E2">
            <w:pPr>
              <w:pStyle w:val="NoSpacing"/>
              <w:jc w:val="center"/>
              <w:rPr>
                <w:rFonts w:ascii="Times New Roman" w:eastAsia="Calibri" w:hAnsi="Times New Roman"/>
                <w:b/>
                <w:sz w:val="24"/>
                <w:szCs w:val="32"/>
              </w:rPr>
            </w:pPr>
            <w:r w:rsidRPr="009D1EC6">
              <w:rPr>
                <w:rFonts w:ascii="Times New Roman" w:eastAsia="Calibri" w:hAnsi="Times New Roman"/>
                <w:b/>
                <w:sz w:val="24"/>
                <w:szCs w:val="32"/>
              </w:rPr>
              <w:t>Blooms Designation</w:t>
            </w:r>
          </w:p>
          <w:p w14:paraId="13148B5C" w14:textId="77777777" w:rsidR="00680522" w:rsidRPr="009D1EC6" w:rsidRDefault="00680522" w:rsidP="00A500E2">
            <w:pPr>
              <w:pStyle w:val="NoSpacing"/>
              <w:jc w:val="center"/>
              <w:rPr>
                <w:rFonts w:ascii="Times New Roman" w:eastAsia="Calibri" w:hAnsi="Times New Roman"/>
                <w:b/>
                <w:sz w:val="24"/>
                <w:szCs w:val="32"/>
              </w:rPr>
            </w:pPr>
            <w:r w:rsidRPr="009D1EC6">
              <w:rPr>
                <w:rFonts w:ascii="Times New Roman" w:eastAsia="Calibri" w:hAnsi="Times New Roman"/>
                <w:b/>
                <w:sz w:val="24"/>
                <w:szCs w:val="32"/>
              </w:rPr>
              <w:t>CR</w:t>
            </w:r>
          </w:p>
        </w:tc>
        <w:tc>
          <w:tcPr>
            <w:tcW w:w="1098" w:type="dxa"/>
            <w:shd w:val="clear" w:color="auto" w:fill="auto"/>
          </w:tcPr>
          <w:p w14:paraId="16330AF6" w14:textId="77777777" w:rsidR="00286419" w:rsidRPr="009D1EC6" w:rsidRDefault="00286419" w:rsidP="00A500E2">
            <w:pPr>
              <w:pStyle w:val="Default"/>
              <w:tabs>
                <w:tab w:val="left" w:pos="6135"/>
              </w:tabs>
              <w:spacing w:after="0" w:line="480" w:lineRule="auto"/>
              <w:jc w:val="center"/>
              <w:rPr>
                <w:rFonts w:eastAsia="Calibri"/>
                <w:b/>
                <w:bCs/>
                <w:iCs/>
                <w:color w:val="auto"/>
                <w:szCs w:val="32"/>
              </w:rPr>
            </w:pPr>
            <w:r w:rsidRPr="009D1EC6">
              <w:rPr>
                <w:rFonts w:eastAsia="Calibri"/>
                <w:b/>
                <w:bCs/>
                <w:iCs/>
                <w:color w:val="auto"/>
                <w:szCs w:val="32"/>
              </w:rPr>
              <w:t>Score</w:t>
            </w:r>
          </w:p>
          <w:p w14:paraId="3F383E3B" w14:textId="77777777" w:rsidR="00680522" w:rsidRPr="009D1EC6" w:rsidRDefault="003903C8" w:rsidP="00A500E2">
            <w:pPr>
              <w:pStyle w:val="Default"/>
              <w:tabs>
                <w:tab w:val="left" w:pos="6135"/>
              </w:tabs>
              <w:spacing w:after="0" w:line="480" w:lineRule="auto"/>
              <w:jc w:val="center"/>
              <w:rPr>
                <w:rFonts w:eastAsia="Calibri"/>
                <w:b/>
                <w:bCs/>
                <w:iCs/>
                <w:color w:val="auto"/>
                <w:szCs w:val="32"/>
              </w:rPr>
            </w:pPr>
            <w:r>
              <w:rPr>
                <w:rFonts w:eastAsia="Calibri"/>
                <w:b/>
                <w:bCs/>
                <w:iCs/>
                <w:color w:val="auto"/>
                <w:szCs w:val="32"/>
              </w:rPr>
              <w:t>5</w:t>
            </w:r>
          </w:p>
        </w:tc>
      </w:tr>
    </w:tbl>
    <w:p w14:paraId="1774CFDA" w14:textId="77777777" w:rsidR="00286419" w:rsidRPr="009D1EC6" w:rsidRDefault="00286419" w:rsidP="00286419">
      <w:pPr>
        <w:pStyle w:val="NoSpacing"/>
        <w:rPr>
          <w:rFonts w:ascii="Times New Roman" w:hAnsi="Times New Roman"/>
          <w:sz w:val="32"/>
          <w:szCs w:val="32"/>
        </w:rPr>
      </w:pPr>
    </w:p>
    <w:p w14:paraId="775698B6" w14:textId="77777777" w:rsidR="004F72AA" w:rsidRPr="00C97598" w:rsidRDefault="00680522" w:rsidP="004F72AA">
      <w:pPr>
        <w:spacing w:after="200" w:line="240" w:lineRule="auto"/>
        <w:ind w:left="840"/>
        <w:contextualSpacing/>
        <w:jc w:val="both"/>
        <w:rPr>
          <w:rFonts w:ascii="Times New Roman" w:eastAsia="Calibri" w:hAnsi="Times New Roman"/>
          <w:sz w:val="32"/>
          <w:szCs w:val="32"/>
          <w:lang w:val="fi-FI"/>
        </w:rPr>
      </w:pPr>
      <w:r w:rsidRPr="00C97598">
        <w:rPr>
          <w:rFonts w:ascii="Times New Roman" w:hAnsi="Times New Roman"/>
          <w:sz w:val="32"/>
          <w:szCs w:val="32"/>
        </w:rPr>
        <w:t>d)</w:t>
      </w:r>
      <w:r w:rsidR="004F72AA" w:rsidRPr="00C97598">
        <w:rPr>
          <w:rFonts w:ascii="Times New Roman" w:hAnsi="Times New Roman"/>
          <w:sz w:val="32"/>
          <w:szCs w:val="32"/>
        </w:rPr>
        <w:t xml:space="preserve"> </w:t>
      </w:r>
      <w:r w:rsidR="004F72AA" w:rsidRPr="00C97598">
        <w:rPr>
          <w:rFonts w:ascii="Times New Roman" w:eastAsia="Calibri" w:hAnsi="Times New Roman"/>
          <w:sz w:val="32"/>
          <w:szCs w:val="32"/>
          <w:lang w:val="fi-FI"/>
        </w:rPr>
        <w:t>i. By what means can you prove that Thermal noise is often refered to as  white noise and why.</w:t>
      </w:r>
    </w:p>
    <w:p w14:paraId="502D7900" w14:textId="77777777" w:rsidR="004F72AA" w:rsidRPr="00C97598" w:rsidRDefault="004F72AA" w:rsidP="004F72AA">
      <w:pPr>
        <w:numPr>
          <w:ilvl w:val="0"/>
          <w:numId w:val="22"/>
        </w:numPr>
        <w:spacing w:after="200" w:line="240" w:lineRule="auto"/>
        <w:contextualSpacing/>
        <w:jc w:val="both"/>
        <w:rPr>
          <w:rFonts w:ascii="Times New Roman" w:eastAsia="Calibri" w:hAnsi="Times New Roman"/>
          <w:sz w:val="32"/>
          <w:szCs w:val="32"/>
          <w:lang w:val="fi-FI"/>
        </w:rPr>
      </w:pPr>
      <w:r w:rsidRPr="00C97598">
        <w:rPr>
          <w:rFonts w:ascii="Times New Roman" w:eastAsia="Calibri" w:hAnsi="Times New Roman"/>
          <w:sz w:val="32"/>
          <w:szCs w:val="32"/>
        </w:rPr>
        <w:t xml:space="preserve"> How does short noise occur in semiconductors?</w:t>
      </w:r>
    </w:p>
    <w:p w14:paraId="7B87CAA4" w14:textId="77777777" w:rsidR="004F72AA" w:rsidRPr="00C97598" w:rsidRDefault="004F72AA" w:rsidP="004F72AA">
      <w:pPr>
        <w:numPr>
          <w:ilvl w:val="0"/>
          <w:numId w:val="22"/>
        </w:numPr>
        <w:spacing w:after="200" w:line="240" w:lineRule="auto"/>
        <w:contextualSpacing/>
        <w:jc w:val="both"/>
        <w:rPr>
          <w:rFonts w:ascii="Times New Roman" w:eastAsia="Calibri" w:hAnsi="Times New Roman"/>
          <w:sz w:val="32"/>
          <w:szCs w:val="32"/>
        </w:rPr>
      </w:pPr>
      <w:r w:rsidRPr="00C97598">
        <w:rPr>
          <w:rFonts w:ascii="Times New Roman" w:eastAsia="Calibri" w:hAnsi="Times New Roman"/>
          <w:sz w:val="32"/>
          <w:szCs w:val="32"/>
        </w:rPr>
        <w:t xml:space="preserve">Calculate the reverse saturation current(amps) where </w:t>
      </w:r>
      <w:r w:rsidRPr="00C97598">
        <w:rPr>
          <w:rFonts w:ascii="Cambria Math" w:eastAsia="SimSun" w:hAnsi="Cambria Math"/>
          <w:sz w:val="32"/>
          <w:szCs w:val="32"/>
        </w:rPr>
        <w:br/>
      </w:r>
      <w:r w:rsidRPr="00C97598">
        <w:rPr>
          <w:rFonts w:ascii="Times New Roman" w:eastAsia="SimSun" w:hAnsi="Times New Roman"/>
          <w:sz w:val="32"/>
          <w:szCs w:val="32"/>
        </w:rPr>
        <w:pict>
          <v:shape id="_x0000_i1028" type="#_x0000_t75" style="width:105pt;height:16.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evenAndOddHeaders/&gt;&lt;w:characterSpacingControl w:val=&quot;DontCompress&quot;/&gt;&lt;w:optimizeForBrowser/&gt;&lt;w:relyOnVML/&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068F2&quot;/&gt;&lt;wsp:rsid wsp:val=&quot;00006C78&quot;/&gt;&lt;wsp:rsid wsp:val=&quot;00007B2C&quot;/&gt;&lt;wsp:rsid wsp:val=&quot;00014716&quot;/&gt;&lt;wsp:rsid wsp:val=&quot;00015EB2&quot;/&gt;&lt;wsp:rsid wsp:val=&quot;00037F6B&quot;/&gt;&lt;wsp:rsid wsp:val=&quot;000473F1&quot;/&gt;&lt;wsp:rsid wsp:val=&quot;00050134&quot;/&gt;&lt;wsp:rsid wsp:val=&quot;000544D6&quot;/&gt;&lt;wsp:rsid wsp:val=&quot;00055AAB&quot;/&gt;&lt;wsp:rsid wsp:val=&quot;00057607&quot;/&gt;&lt;wsp:rsid wsp:val=&quot;00066529&quot;/&gt;&lt;wsp:rsid wsp:val=&quot;00083109&quot;/&gt;&lt;wsp:rsid wsp:val=&quot;00085973&quot;/&gt;&lt;wsp:rsid wsp:val=&quot;000A5CAE&quot;/&gt;&lt;wsp:rsid wsp:val=&quot;000C09CC&quot;/&gt;&lt;wsp:rsid wsp:val=&quot;000C474F&quot;/&gt;&lt;wsp:rsid wsp:val=&quot;000E1495&quot;/&gt;&lt;wsp:rsid wsp:val=&quot;000E1F51&quot;/&gt;&lt;wsp:rsid wsp:val=&quot;000E201E&quot;/&gt;&lt;wsp:rsid wsp:val=&quot;000E2409&quot;/&gt;&lt;wsp:rsid wsp:val=&quot;000F3150&quot;/&gt;&lt;wsp:rsid wsp:val=&quot;001023A8&quot;/&gt;&lt;wsp:rsid wsp:val=&quot;00103E02&quot;/&gt;&lt;wsp:rsid wsp:val=&quot;001067EE&quot;/&gt;&lt;wsp:rsid wsp:val=&quot;00115722&quot;/&gt;&lt;wsp:rsid wsp:val=&quot;001234B0&quot;/&gt;&lt;wsp:rsid wsp:val=&quot;00125B91&quot;/&gt;&lt;wsp:rsid wsp:val=&quot;00126588&quot;/&gt;&lt;wsp:rsid wsp:val=&quot;00131F22&quot;/&gt;&lt;wsp:rsid wsp:val=&quot;00132DBE&quot;/&gt;&lt;wsp:rsid wsp:val=&quot;00133628&quot;/&gt;&lt;wsp:rsid wsp:val=&quot;00144051&quot;/&gt;&lt;wsp:rsid wsp:val=&quot;0015395B&quot;/&gt;&lt;wsp:rsid wsp:val=&quot;00161D2B&quot;/&gt;&lt;wsp:rsid wsp:val=&quot;00182F89&quot;/&gt;&lt;wsp:rsid wsp:val=&quot;001833CC&quot;/&gt;&lt;wsp:rsid wsp:val=&quot;001842C4&quot;/&gt;&lt;wsp:rsid wsp:val=&quot;00190562&quot;/&gt;&lt;wsp:rsid wsp:val=&quot;001922E0&quot;/&gt;&lt;wsp:rsid wsp:val=&quot;001B246A&quot;/&gt;&lt;wsp:rsid wsp:val=&quot;001D5D76&quot;/&gt;&lt;wsp:rsid wsp:val=&quot;001D6224&quot;/&gt;&lt;wsp:rsid wsp:val=&quot;00203D4D&quot;/&gt;&lt;wsp:rsid wsp:val=&quot;00216050&quot;/&gt;&lt;wsp:rsid wsp:val=&quot;0023482A&quot;/&gt;&lt;wsp:rsid wsp:val=&quot;00234894&quot;/&gt;&lt;wsp:rsid wsp:val=&quot;002467D4&quot;/&gt;&lt;wsp:rsid wsp:val=&quot;00261EB0&quot;/&gt;&lt;wsp:rsid wsp:val=&quot;0028031D&quot;/&gt;&lt;wsp:rsid wsp:val=&quot;00283588&quot;/&gt;&lt;wsp:rsid wsp:val=&quot;00286217&quot;/&gt;&lt;wsp:rsid wsp:val=&quot;00287942&quot;/&gt;&lt;wsp:rsid wsp:val=&quot;00290B68&quot;/&gt;&lt;wsp:rsid wsp:val=&quot;002966B3&quot;/&gt;&lt;wsp:rsid wsp:val=&quot;002A6A70&quot;/&gt;&lt;wsp:rsid wsp:val=&quot;002D124A&quot;/&gt;&lt;wsp:rsid wsp:val=&quot;002D65A2&quot;/&gt;&lt;wsp:rsid wsp:val=&quot;002E0ADE&quot;/&gt;&lt;wsp:rsid wsp:val=&quot;003004D5&quot;/&gt;&lt;wsp:rsid wsp:val=&quot;00303DDC&quot;/&gt;&lt;wsp:rsid wsp:val=&quot;00305C4D&quot;/&gt;&lt;wsp:rsid wsp:val=&quot;00316A7B&quot;/&gt;&lt;wsp:rsid wsp:val=&quot;003339A9&quot;/&gt;&lt;wsp:rsid wsp:val=&quot;00354BA8&quot;/&gt;&lt;wsp:rsid wsp:val=&quot;00363501&quot;/&gt;&lt;wsp:rsid wsp:val=&quot;00370F18&quot;/&gt;&lt;wsp:rsid wsp:val=&quot;0038423C&quot;/&gt;&lt;wsp:rsid wsp:val=&quot;003A6EC5&quot;/&gt;&lt;wsp:rsid wsp:val=&quot;003A75DA&quot;/&gt;&lt;wsp:rsid wsp:val=&quot;003B15FC&quot;/&gt;&lt;wsp:rsid wsp:val=&quot;003C6C15&quot;/&gt;&lt;wsp:rsid wsp:val=&quot;003D1BFA&quot;/&gt;&lt;wsp:rsid wsp:val=&quot;003D6779&quot;/&gt;&lt;wsp:rsid wsp:val=&quot;003E3895&quot;/&gt;&lt;wsp:rsid wsp:val=&quot;003E4E9B&quot;/&gt;&lt;wsp:rsid wsp:val=&quot;003E5B7E&quot;/&gt;&lt;wsp:rsid wsp:val=&quot;003E7AEE&quot;/&gt;&lt;wsp:rsid wsp:val=&quot;003F154A&quot;/&gt;&lt;wsp:rsid wsp:val=&quot;00421251&quot;/&gt;&lt;wsp:rsid wsp:val=&quot;00421747&quot;/&gt;&lt;wsp:rsid wsp:val=&quot;00421942&quot;/&gt;&lt;wsp:rsid wsp:val=&quot;00426F99&quot;/&gt;&lt;wsp:rsid wsp:val=&quot;00447A23&quot;/&gt;&lt;wsp:rsid wsp:val=&quot;00452837&quot;/&gt;&lt;wsp:rsid wsp:val=&quot;00461DD3&quot;/&gt;&lt;wsp:rsid wsp:val=&quot;00470C0A&quot;/&gt;&lt;wsp:rsid wsp:val=&quot;00480D36&quot;/&gt;&lt;wsp:rsid wsp:val=&quot;00481F3F&quot;/&gt;&lt;wsp:rsid wsp:val=&quot;00485A26&quot;/&gt;&lt;wsp:rsid wsp:val=&quot;00486882&quot;/&gt;&lt;wsp:rsid wsp:val=&quot;00493603&quot;/&gt;&lt;wsp:rsid wsp:val=&quot;0049752A&quot;/&gt;&lt;wsp:rsid wsp:val=&quot;004A0B26&quot;/&gt;&lt;wsp:rsid wsp:val=&quot;004A74D7&quot;/&gt;&lt;wsp:rsid wsp:val=&quot;004B01AA&quot;/&gt;&lt;wsp:rsid wsp:val=&quot;004B5F63&quot;/&gt;&lt;wsp:rsid wsp:val=&quot;004B75E8&quot;/&gt;&lt;wsp:rsid wsp:val=&quot;004C0AC1&quot;/&gt;&lt;wsp:rsid wsp:val=&quot;004C13E6&quot;/&gt;&lt;wsp:rsid wsp:val=&quot;004D030E&quot;/&gt;&lt;wsp:rsid wsp:val=&quot;004D1E1C&quot;/&gt;&lt;wsp:rsid wsp:val=&quot;004F0AFF&quot;/&gt;&lt;wsp:rsid wsp:val=&quot;00506DDF&quot;/&gt;&lt;wsp:rsid wsp:val=&quot;00511D06&quot;/&gt;&lt;wsp:rsid wsp:val=&quot;00521424&quot;/&gt;&lt;wsp:rsid wsp:val=&quot;005239DF&quot;/&gt;&lt;wsp:rsid wsp:val=&quot;00525F6A&quot;/&gt;&lt;wsp:rsid wsp:val=&quot;00531F64&quot;/&gt;&lt;wsp:rsid wsp:val=&quot;005330EB&quot;/&gt;&lt;wsp:rsid wsp:val=&quot;0053543C&quot;/&gt;&lt;wsp:rsid wsp:val=&quot;00535D52&quot;/&gt;&lt;wsp:rsid wsp:val=&quot;00564DBA&quot;/&gt;&lt;wsp:rsid wsp:val=&quot;00567E76&quot;/&gt;&lt;wsp:rsid wsp:val=&quot;0057379B&quot;/&gt;&lt;wsp:rsid wsp:val=&quot;00576806&quot;/&gt;&lt;wsp:rsid wsp:val=&quot;00576DC6&quot;/&gt;&lt;wsp:rsid wsp:val=&quot;00582837&quot;/&gt;&lt;wsp:rsid wsp:val=&quot;00585F98&quot;/&gt;&lt;wsp:rsid wsp:val=&quot;00590FE9&quot;/&gt;&lt;wsp:rsid wsp:val=&quot;005D10BD&quot;/&gt;&lt;wsp:rsid wsp:val=&quot;005D1587&quot;/&gt;&lt;wsp:rsid wsp:val=&quot;005D3A63&quot;/&gt;&lt;wsp:rsid wsp:val=&quot;005D4E2E&quot;/&gt;&lt;wsp:rsid wsp:val=&quot;005E117A&quot;/&gt;&lt;wsp:rsid wsp:val=&quot;00600305&quot;/&gt;&lt;wsp:rsid wsp:val=&quot;0060062B&quot;/&gt;&lt;wsp:rsid wsp:val=&quot;006138EB&quot;/&gt;&lt;wsp:rsid wsp:val=&quot;00624B06&quot;/&gt;&lt;wsp:rsid wsp:val=&quot;00632989&quot;/&gt;&lt;wsp:rsid wsp:val=&quot;00636814&quot;/&gt;&lt;wsp:rsid wsp:val=&quot;0068148C&quot;/&gt;&lt;wsp:rsid wsp:val=&quot;006956E9&quot;/&gt;&lt;wsp:rsid wsp:val=&quot;006C1A4E&quot;/&gt;&lt;wsp:rsid wsp:val=&quot;006D1FD6&quot;/&gt;&lt;wsp:rsid wsp:val=&quot;006E00C1&quot;/&gt;&lt;wsp:rsid wsp:val=&quot;006E3816&quot;/&gt;&lt;wsp:rsid wsp:val=&quot;006E7BBF&quot;/&gt;&lt;wsp:rsid wsp:val=&quot;006F3E86&quot;/&gt;&lt;wsp:rsid wsp:val=&quot;006F5FDA&quot;/&gt;&lt;wsp:rsid wsp:val=&quot;006F6F67&quot;/&gt;&lt;wsp:rsid wsp:val=&quot;007038E5&quot;/&gt;&lt;wsp:rsid wsp:val=&quot;007067A2&quot;/&gt;&lt;wsp:rsid wsp:val=&quot;00724057&quot;/&gt;&lt;wsp:rsid wsp:val=&quot;00726733&quot;/&gt;&lt;wsp:rsid wsp:val=&quot;007306FB&quot;/&gt;&lt;wsp:rsid wsp:val=&quot;00733A7C&quot;/&gt;&lt;wsp:rsid wsp:val=&quot;00736754&quot;/&gt;&lt;wsp:rsid wsp:val=&quot;007563BC&quot;/&gt;&lt;wsp:rsid wsp:val=&quot;007638BB&quot;/&gt;&lt;wsp:rsid wsp:val=&quot;007718AA&quot;/&gt;&lt;wsp:rsid wsp:val=&quot;00775A0A&quot;/&gt;&lt;wsp:rsid wsp:val=&quot;007767F8&quot;/&gt;&lt;wsp:rsid wsp:val=&quot;00784C6D&quot;/&gt;&lt;wsp:rsid wsp:val=&quot;00786C0D&quot;/&gt;&lt;wsp:rsid wsp:val=&quot;007B5A69&quot;/&gt;&lt;wsp:rsid wsp:val=&quot;007D1A60&quot;/&gt;&lt;wsp:rsid wsp:val=&quot;007D6D59&quot;/&gt;&lt;wsp:rsid wsp:val=&quot;007E0A45&quot;/&gt;&lt;wsp:rsid wsp:val=&quot;007E2159&quot;/&gt;&lt;wsp:rsid wsp:val=&quot;007E2DEF&quot;/&gt;&lt;wsp:rsid wsp:val=&quot;007E5398&quot;/&gt;&lt;wsp:rsid wsp:val=&quot;007F1F10&quot;/&gt;&lt;wsp:rsid wsp:val=&quot;007F33BF&quot;/&gt;&lt;wsp:rsid wsp:val=&quot;00804990&quot;/&gt;&lt;wsp:rsid wsp:val=&quot;008146B8&quot;/&gt;&lt;wsp:rsid wsp:val=&quot;00815C25&quot;/&gt;&lt;wsp:rsid wsp:val=&quot;008227DA&quot;/&gt;&lt;wsp:rsid wsp:val=&quot;00852554&quot;/&gt;&lt;wsp:rsid wsp:val=&quot;00853328&quot;/&gt;&lt;wsp:rsid wsp:val=&quot;00854A9E&quot;/&gt;&lt;wsp:rsid wsp:val=&quot;008572D9&quot;/&gt;&lt;wsp:rsid wsp:val=&quot;00861B14&quot;/&gt;&lt;wsp:rsid wsp:val=&quot;008705DE&quot;/&gt;&lt;wsp:rsid wsp:val=&quot;00875D14&quot;/&gt;&lt;wsp:rsid wsp:val=&quot;00876D7A&quot;/&gt;&lt;wsp:rsid wsp:val=&quot;00897CF7&quot;/&gt;&lt;wsp:rsid wsp:val=&quot;008A5C5C&quot;/&gt;&lt;wsp:rsid wsp:val=&quot;008A738D&quot;/&gt;&lt;wsp:rsid wsp:val=&quot;008B38B7&quot;/&gt;&lt;wsp:rsid wsp:val=&quot;008B5652&quot;/&gt;&lt;wsp:rsid wsp:val=&quot;008C57AC&quot;/&gt;&lt;wsp:rsid wsp:val=&quot;008F0A8B&quot;/&gt;&lt;wsp:rsid wsp:val=&quot;008F1939&quot;/&gt;&lt;wsp:rsid wsp:val=&quot;008F53E7&quot;/&gt;&lt;wsp:rsid wsp:val=&quot;009139EF&quot;/&gt;&lt;wsp:rsid wsp:val=&quot;00926F99&quot;/&gt;&lt;wsp:rsid wsp:val=&quot;0093211F&quot;/&gt;&lt;wsp:rsid wsp:val=&quot;00936220&quot;/&gt;&lt;wsp:rsid wsp:val=&quot;0095534E&quot;/&gt;&lt;wsp:rsid wsp:val=&quot;00955C5A&quot;/&gt;&lt;wsp:rsid wsp:val=&quot;009570D7&quot;/&gt;&lt;wsp:rsid wsp:val=&quot;009647CE&quot;/&gt;&lt;wsp:rsid wsp:val=&quot;00974062&quot;/&gt;&lt;wsp:rsid wsp:val=&quot;00976995&quot;/&gt;&lt;wsp:rsid wsp:val=&quot;0098197C&quot;/&gt;&lt;wsp:rsid wsp:val=&quot;00986A82&quot;/&gt;&lt;wsp:rsid wsp:val=&quot;0099174F&quot;/&gt;&lt;wsp:rsid wsp:val=&quot;009A73A3&quot;/&gt;&lt;wsp:rsid wsp:val=&quot;009B2842&quot;/&gt;&lt;wsp:rsid wsp:val=&quot;009B2D81&quot;/&gt;&lt;wsp:rsid wsp:val=&quot;009B38DD&quot;/&gt;&lt;wsp:rsid wsp:val=&quot;009B4FF3&quot;/&gt;&lt;wsp:rsid wsp:val=&quot;009C38DA&quot;/&gt;&lt;wsp:rsid wsp:val=&quot;009D21D1&quot;/&gt;&lt;wsp:rsid wsp:val=&quot;009D5789&quot;/&gt;&lt;wsp:rsid wsp:val=&quot;009D59C5&quot;/&gt;&lt;wsp:rsid wsp:val=&quot;009D6D93&quot;/&gt;&lt;wsp:rsid wsp:val=&quot;009E27B5&quot;/&gt;&lt;wsp:rsid wsp:val=&quot;009E5578&quot;/&gt;&lt;wsp:rsid wsp:val=&quot;009F210D&quot;/&gt;&lt;wsp:rsid wsp:val=&quot;009F7917&quot;/&gt;&lt;wsp:rsid wsp:val=&quot;00A179E7&quot;/&gt;&lt;wsp:rsid wsp:val=&quot;00A24E9D&quot;/&gt;&lt;wsp:rsid wsp:val=&quot;00A615CB&quot;/&gt;&lt;wsp:rsid wsp:val=&quot;00A71C1C&quot;/&gt;&lt;wsp:rsid wsp:val=&quot;00A746C7&quot;/&gt;&lt;wsp:rsid wsp:val=&quot;00A8684F&quot;/&gt;&lt;wsp:rsid wsp:val=&quot;00A90B9C&quot;/&gt;&lt;wsp:rsid wsp:val=&quot;00A94AB5&quot;/&gt;&lt;wsp:rsid wsp:val=&quot;00A969E5&quot;/&gt;&lt;wsp:rsid wsp:val=&quot;00AB1C02&quot;/&gt;&lt;wsp:rsid wsp:val=&quot;00AB3879&quot;/&gt;&lt;wsp:rsid wsp:val=&quot;00AB578A&quot;/&gt;&lt;wsp:rsid wsp:val=&quot;00AC1816&quot;/&gt;&lt;wsp:rsid wsp:val=&quot;00AC4890&quot;/&gt;&lt;wsp:rsid wsp:val=&quot;00AD0EE6&quot;/&gt;&lt;wsp:rsid wsp:val=&quot;00AE1DC2&quot;/&gt;&lt;wsp:rsid wsp:val=&quot;00B12FC4&quot;/&gt;&lt;wsp:rsid wsp:val=&quot;00B13ECE&quot;/&gt;&lt;wsp:rsid wsp:val=&quot;00B30334&quot;/&gt;&lt;wsp:rsid wsp:val=&quot;00B42648&quot;/&gt;&lt;wsp:rsid wsp:val=&quot;00B43AF2&quot;/&gt;&lt;wsp:rsid wsp:val=&quot;00B564E7&quot;/&gt;&lt;wsp:rsid wsp:val=&quot;00B70984&quot;/&gt;&lt;wsp:rsid wsp:val=&quot;00B73C86&quot;/&gt;&lt;wsp:rsid wsp:val=&quot;00B759EF&quot;/&gt;&lt;wsp:rsid wsp:val=&quot;00B84395&quot;/&gt;&lt;wsp:rsid wsp:val=&quot;00B93EB8&quot;/&gt;&lt;wsp:rsid wsp:val=&quot;00B962F5&quot;/&gt;&lt;wsp:rsid wsp:val=&quot;00B97F0C&quot;/&gt;&lt;wsp:rsid wsp:val=&quot;00BB2DC8&quot;/&gt;&lt;wsp:rsid wsp:val=&quot;00BB7ECD&quot;/&gt;&lt;wsp:rsid wsp:val=&quot;00BD21C0&quot;/&gt;&lt;wsp:rsid wsp:val=&quot;00BF087C&quot;/&gt;&lt;wsp:rsid wsp:val=&quot;00C243B4&quot;/&gt;&lt;wsp:rsid wsp:val=&quot;00C24BD4&quot;/&gt;&lt;wsp:rsid wsp:val=&quot;00C32235&quot;/&gt;&lt;wsp:rsid wsp:val=&quot;00C34D37&quot;/&gt;&lt;wsp:rsid wsp:val=&quot;00C46388&quot;/&gt;&lt;wsp:rsid wsp:val=&quot;00C6458B&quot;/&gt;&lt;wsp:rsid wsp:val=&quot;00C84242&quot;/&gt;&lt;wsp:rsid wsp:val=&quot;00C8725E&quot;/&gt;&lt;wsp:rsid wsp:val=&quot;00C9462C&quot;/&gt;&lt;wsp:rsid wsp:val=&quot;00C95FBA&quot;/&gt;&lt;wsp:rsid wsp:val=&quot;00CA26B8&quot;/&gt;&lt;wsp:rsid wsp:val=&quot;00CA3E7E&quot;/&gt;&lt;wsp:rsid wsp:val=&quot;00CD416A&quot;/&gt;&lt;wsp:rsid wsp:val=&quot;00CE04CB&quot;/&gt;&lt;wsp:rsid wsp:val=&quot;00CE5F57&quot;/&gt;&lt;wsp:rsid wsp:val=&quot;00CE7951&quot;/&gt;&lt;wsp:rsid wsp:val=&quot;00CF2995&quot;/&gt;&lt;wsp:rsid wsp:val=&quot;00CF2FD0&quot;/&gt;&lt;wsp:rsid wsp:val=&quot;00CF35E9&quot;/&gt;&lt;wsp:rsid wsp:val=&quot;00CF75EF&quot;/&gt;&lt;wsp:rsid wsp:val=&quot;00D020AF&quot;/&gt;&lt;wsp:rsid wsp:val=&quot;00D024C3&quot;/&gt;&lt;wsp:rsid wsp:val=&quot;00D0314A&quot;/&gt;&lt;wsp:rsid wsp:val=&quot;00D066D4&quot;/&gt;&lt;wsp:rsid wsp:val=&quot;00D15252&quot;/&gt;&lt;wsp:rsid wsp:val=&quot;00D538DF&quot;/&gt;&lt;wsp:rsid wsp:val=&quot;00D54918&quot;/&gt;&lt;wsp:rsid wsp:val=&quot;00D55EC5&quot;/&gt;&lt;wsp:rsid wsp:val=&quot;00D71623&quot;/&gt;&lt;wsp:rsid wsp:val=&quot;00D74064&quot;/&gt;&lt;wsp:rsid wsp:val=&quot;00D826CF&quot;/&gt;&lt;wsp:rsid wsp:val=&quot;00D86A02&quot;/&gt;&lt;wsp:rsid wsp:val=&quot;00DA2A6F&quot;/&gt;&lt;wsp:rsid wsp:val=&quot;00DB5577&quot;/&gt;&lt;wsp:rsid wsp:val=&quot;00DC0E77&quot;/&gt;&lt;wsp:rsid wsp:val=&quot;00DC1ECB&quot;/&gt;&lt;wsp:rsid wsp:val=&quot;00DC609A&quot;/&gt;&lt;wsp:rsid wsp:val=&quot;00E00709&quot;/&gt;&lt;wsp:rsid wsp:val=&quot;00E0488E&quot;/&gt;&lt;wsp:rsid wsp:val=&quot;00E068F2&quot;/&gt;&lt;wsp:rsid wsp:val=&quot;00E11AAC&quot;/&gt;&lt;wsp:rsid wsp:val=&quot;00E12133&quot;/&gt;&lt;wsp:rsid wsp:val=&quot;00E16366&quot;/&gt;&lt;wsp:rsid wsp:val=&quot;00E23C9F&quot;/&gt;&lt;wsp:rsid wsp:val=&quot;00E27501&quot;/&gt;&lt;wsp:rsid wsp:val=&quot;00E304C2&quot;/&gt;&lt;wsp:rsid wsp:val=&quot;00E35A4D&quot;/&gt;&lt;wsp:rsid wsp:val=&quot;00E41786&quot;/&gt;&lt;wsp:rsid wsp:val=&quot;00E54BFD&quot;/&gt;&lt;wsp:rsid wsp:val=&quot;00E55C65&quot;/&gt;&lt;wsp:rsid wsp:val=&quot;00E57EAC&quot;/&gt;&lt;wsp:rsid wsp:val=&quot;00E65E5B&quot;/&gt;&lt;wsp:rsid wsp:val=&quot;00E71C30&quot;/&gt;&lt;wsp:rsid wsp:val=&quot;00E74F20&quot;/&gt;&lt;wsp:rsid wsp:val=&quot;00E81A3C&quot;/&gt;&lt;wsp:rsid wsp:val=&quot;00EA24F5&quot;/&gt;&lt;wsp:rsid wsp:val=&quot;00EA7459&quot;/&gt;&lt;wsp:rsid wsp:val=&quot;00EB1747&quot;/&gt;&lt;wsp:rsid wsp:val=&quot;00EB256D&quot;/&gt;&lt;wsp:rsid wsp:val=&quot;00EE33E7&quot;/&gt;&lt;wsp:rsid wsp:val=&quot;00EE74E5&quot;/&gt;&lt;wsp:rsid wsp:val=&quot;00EF212F&quot;/&gt;&lt;wsp:rsid wsp:val=&quot;00F02399&quot;/&gt;&lt;wsp:rsid wsp:val=&quot;00F02B31&quot;/&gt;&lt;wsp:rsid wsp:val=&quot;00F04066&quot;/&gt;&lt;wsp:rsid wsp:val=&quot;00F172D5&quot;/&gt;&lt;wsp:rsid wsp:val=&quot;00F22E61&quot;/&gt;&lt;wsp:rsid wsp:val=&quot;00F25D1F&quot;/&gt;&lt;wsp:rsid wsp:val=&quot;00F40CB8&quot;/&gt;&lt;wsp:rsid wsp:val=&quot;00F46DFA&quot;/&gt;&lt;wsp:rsid wsp:val=&quot;00F53867&quot;/&gt;&lt;wsp:rsid wsp:val=&quot;00F609E6&quot;/&gt;&lt;wsp:rsid wsp:val=&quot;00F6109F&quot;/&gt;&lt;wsp:rsid wsp:val=&quot;00F908E2&quot;/&gt;&lt;wsp:rsid wsp:val=&quot;00F91142&quot;/&gt;&lt;wsp:rsid wsp:val=&quot;00FA28DB&quot;/&gt;&lt;wsp:rsid wsp:val=&quot;00FB155B&quot;/&gt;&lt;wsp:rsid wsp:val=&quot;00FB23AA&quot;/&gt;&lt;wsp:rsid wsp:val=&quot;00FB46E8&quot;/&gt;&lt;wsp:rsid wsp:val=&quot;00FC1680&quot;/&gt;&lt;wsp:rsid wsp:val=&quot;00FC3CD9&quot;/&gt;&lt;wsp:rsid wsp:val=&quot;00FE3676&quot;/&gt;&lt;wsp:rsid wsp:val=&quot;00FE5E5A&quot;/&gt;&lt;wsp:rsid wsp:val=&quot;00FF2934&quot;/&gt;&lt;/wsp:rsids&gt;&lt;/w:docPr&gt;&lt;w:body&gt;&lt;w:p wsp:rsidR=&quot;00000000&quot; wsp:rsidRDefault=&quot;00B12FC4&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I&lt;/m:t&gt;&lt;/m:r&gt;&lt;/m:e&gt;&lt;m:sup&gt;&lt;m:r&gt;&lt;w:rPr&gt;&lt;w:rFonts w:ascii=&quot;Cambria Math&quot; w:fareast=&quot;Times New Roman&quot; w:h-ansi=&quot;Cambria Math&quot;/&gt;&lt;wx:font wx:val=&quot;Cambria Math&quot;/&gt;&lt;w:i/&gt;&lt;w:sz w:val=&quot;28&quot;/&gt;&lt;w:sz-cs w:val=&quot;28&quot;/&gt;&lt;/w:rPr&gt;&lt;m:t&gt;2&lt;/m:t&gt;&lt;/m:r&gt;&lt;/m:sup&gt;&lt;/m:sSup&gt;&lt;/m:e&gt;&lt;m:sub&gt;&lt;m:r&gt;&lt;w:rPr&gt;&lt;w:rFonts w:ascii=&quot;Cambria Math&quot; w:fareast=&quot;Times New Roman&quot; w:h-ansi=&quot;Cambria Math&quot;/&gt;&lt;wx:font wx:val=&quot;Cambria Math&quot;/&gt;&lt;w:i/&gt;&lt;w:sz w:val=&quot;28&quot;/&gt;&lt;w:sz-cs w:val=&quot;28&quot;/&gt;&lt;/w:rPr&gt;&lt;m:t&gt;n&lt;/m:t&gt;&lt;/m:r&gt;&lt;/m:sub&gt;&lt;/m:sSub&gt;&lt;m:r&gt;&lt;w:rPr&gt;&lt;w:rFonts w:ascii=&quot;Cambria Math&quot; w:fareast=&quot;Times New Roman&quot; w:h-ansi=&quot;Cambria Math&quot;/&gt;&lt;wx:font wx:val=&quot;Cambria Math&quot;/&gt;&lt;w:i/&gt;&lt;w:sz w:val=&quot;28&quot;/&gt;&lt;w:sz-cs w:val=&quot;28&quot;/&gt;&lt;/w:rPr&gt;&lt;m:t&gt; =20m amp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p>
    <w:p w14:paraId="2375E706" w14:textId="77777777" w:rsidR="004F72AA" w:rsidRPr="00C97598" w:rsidRDefault="004F72AA" w:rsidP="004F72AA">
      <w:pPr>
        <w:spacing w:after="225" w:line="360" w:lineRule="auto"/>
        <w:ind w:left="1200"/>
        <w:jc w:val="both"/>
        <w:textAlignment w:val="baseline"/>
        <w:rPr>
          <w:rFonts w:ascii="Times New Roman" w:eastAsia="SimSun" w:hAnsi="Times New Roman"/>
          <w:sz w:val="32"/>
          <w:szCs w:val="32"/>
        </w:rPr>
      </w:pPr>
      <w:r w:rsidRPr="00C97598">
        <w:rPr>
          <w:rFonts w:ascii="Times New Roman" w:eastAsia="Calibri" w:hAnsi="Times New Roman"/>
          <w:sz w:val="32"/>
          <w:szCs w:val="32"/>
        </w:rPr>
        <w:t xml:space="preserve">            </w:t>
      </w:r>
      <w:r w:rsidRPr="00C97598">
        <w:rPr>
          <w:rFonts w:ascii="Times New Roman" w:eastAsia="SimSun" w:hAnsi="Times New Roman"/>
          <w:sz w:val="32"/>
          <w:szCs w:val="32"/>
        </w:rPr>
        <w:fldChar w:fldCharType="begin"/>
      </w:r>
      <w:r w:rsidRPr="00C97598">
        <w:rPr>
          <w:rFonts w:ascii="Times New Roman" w:eastAsia="SimSun" w:hAnsi="Times New Roman"/>
          <w:sz w:val="32"/>
          <w:szCs w:val="32"/>
        </w:rPr>
        <w:instrText xml:space="preserve"> QUOTE </w:instrText>
      </w:r>
      <w:r w:rsidRPr="00C97598">
        <w:rPr>
          <w:rFonts w:ascii="Times New Roman" w:eastAsia="SimSun" w:hAnsi="Times New Roman"/>
          <w:position w:val="-6"/>
          <w:sz w:val="32"/>
          <w:szCs w:val="32"/>
        </w:rPr>
        <w:pict>
          <v:shape id="_x0000_i1029" type="#_x0000_t75" style="width:144.6pt;height:16.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evenAndOddHeaders/&gt;&lt;w:characterSpacingControl w:val=&quot;DontCompress&quot;/&gt;&lt;w:optimizeForBrowser/&gt;&lt;w:relyOnVML/&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068F2&quot;/&gt;&lt;wsp:rsid wsp:val=&quot;00006C78&quot;/&gt;&lt;wsp:rsid wsp:val=&quot;00007B2C&quot;/&gt;&lt;wsp:rsid wsp:val=&quot;00014716&quot;/&gt;&lt;wsp:rsid wsp:val=&quot;00015EB2&quot;/&gt;&lt;wsp:rsid wsp:val=&quot;00037F6B&quot;/&gt;&lt;wsp:rsid wsp:val=&quot;000473F1&quot;/&gt;&lt;wsp:rsid wsp:val=&quot;00050134&quot;/&gt;&lt;wsp:rsid wsp:val=&quot;000544D6&quot;/&gt;&lt;wsp:rsid wsp:val=&quot;00055AAB&quot;/&gt;&lt;wsp:rsid wsp:val=&quot;00057607&quot;/&gt;&lt;wsp:rsid wsp:val=&quot;00066529&quot;/&gt;&lt;wsp:rsid wsp:val=&quot;00083109&quot;/&gt;&lt;wsp:rsid wsp:val=&quot;00085973&quot;/&gt;&lt;wsp:rsid wsp:val=&quot;000A5CAE&quot;/&gt;&lt;wsp:rsid wsp:val=&quot;000C09CC&quot;/&gt;&lt;wsp:rsid wsp:val=&quot;000C474F&quot;/&gt;&lt;wsp:rsid wsp:val=&quot;000E1495&quot;/&gt;&lt;wsp:rsid wsp:val=&quot;000E1F51&quot;/&gt;&lt;wsp:rsid wsp:val=&quot;000E201E&quot;/&gt;&lt;wsp:rsid wsp:val=&quot;000E2409&quot;/&gt;&lt;wsp:rsid wsp:val=&quot;000F3150&quot;/&gt;&lt;wsp:rsid wsp:val=&quot;001023A8&quot;/&gt;&lt;wsp:rsid wsp:val=&quot;00103E02&quot;/&gt;&lt;wsp:rsid wsp:val=&quot;001067EE&quot;/&gt;&lt;wsp:rsid wsp:val=&quot;00115722&quot;/&gt;&lt;wsp:rsid wsp:val=&quot;001234B0&quot;/&gt;&lt;wsp:rsid wsp:val=&quot;00125B91&quot;/&gt;&lt;wsp:rsid wsp:val=&quot;00126588&quot;/&gt;&lt;wsp:rsid wsp:val=&quot;00131F22&quot;/&gt;&lt;wsp:rsid wsp:val=&quot;00132DBE&quot;/&gt;&lt;wsp:rsid wsp:val=&quot;00133628&quot;/&gt;&lt;wsp:rsid wsp:val=&quot;00144051&quot;/&gt;&lt;wsp:rsid wsp:val=&quot;0015395B&quot;/&gt;&lt;wsp:rsid wsp:val=&quot;00161D2B&quot;/&gt;&lt;wsp:rsid wsp:val=&quot;00182F89&quot;/&gt;&lt;wsp:rsid wsp:val=&quot;001833CC&quot;/&gt;&lt;wsp:rsid wsp:val=&quot;001842C4&quot;/&gt;&lt;wsp:rsid wsp:val=&quot;00190562&quot;/&gt;&lt;wsp:rsid wsp:val=&quot;001922E0&quot;/&gt;&lt;wsp:rsid wsp:val=&quot;001B246A&quot;/&gt;&lt;wsp:rsid wsp:val=&quot;001D5D76&quot;/&gt;&lt;wsp:rsid wsp:val=&quot;001D6224&quot;/&gt;&lt;wsp:rsid wsp:val=&quot;00203D4D&quot;/&gt;&lt;wsp:rsid wsp:val=&quot;00216050&quot;/&gt;&lt;wsp:rsid wsp:val=&quot;0023482A&quot;/&gt;&lt;wsp:rsid wsp:val=&quot;00234894&quot;/&gt;&lt;wsp:rsid wsp:val=&quot;002467D4&quot;/&gt;&lt;wsp:rsid wsp:val=&quot;00261EB0&quot;/&gt;&lt;wsp:rsid wsp:val=&quot;0028031D&quot;/&gt;&lt;wsp:rsid wsp:val=&quot;00283588&quot;/&gt;&lt;wsp:rsid wsp:val=&quot;00286217&quot;/&gt;&lt;wsp:rsid wsp:val=&quot;00287942&quot;/&gt;&lt;wsp:rsid wsp:val=&quot;00290B68&quot;/&gt;&lt;wsp:rsid wsp:val=&quot;002966B3&quot;/&gt;&lt;wsp:rsid wsp:val=&quot;002A6A70&quot;/&gt;&lt;wsp:rsid wsp:val=&quot;002D124A&quot;/&gt;&lt;wsp:rsid wsp:val=&quot;002D65A2&quot;/&gt;&lt;wsp:rsid wsp:val=&quot;002E0ADE&quot;/&gt;&lt;wsp:rsid wsp:val=&quot;003004D5&quot;/&gt;&lt;wsp:rsid wsp:val=&quot;00303DDC&quot;/&gt;&lt;wsp:rsid wsp:val=&quot;00305C4D&quot;/&gt;&lt;wsp:rsid wsp:val=&quot;00316A7B&quot;/&gt;&lt;wsp:rsid wsp:val=&quot;003339A9&quot;/&gt;&lt;wsp:rsid wsp:val=&quot;00354BA8&quot;/&gt;&lt;wsp:rsid wsp:val=&quot;00363501&quot;/&gt;&lt;wsp:rsid wsp:val=&quot;00370F18&quot;/&gt;&lt;wsp:rsid wsp:val=&quot;003711A3&quot;/&gt;&lt;wsp:rsid wsp:val=&quot;0038423C&quot;/&gt;&lt;wsp:rsid wsp:val=&quot;003A6EC5&quot;/&gt;&lt;wsp:rsid wsp:val=&quot;003A75DA&quot;/&gt;&lt;wsp:rsid wsp:val=&quot;003B15FC&quot;/&gt;&lt;wsp:rsid wsp:val=&quot;003C6C15&quot;/&gt;&lt;wsp:rsid wsp:val=&quot;003D1BFA&quot;/&gt;&lt;wsp:rsid wsp:val=&quot;003D6779&quot;/&gt;&lt;wsp:rsid wsp:val=&quot;003E3895&quot;/&gt;&lt;wsp:rsid wsp:val=&quot;003E4E9B&quot;/&gt;&lt;wsp:rsid wsp:val=&quot;003E5B7E&quot;/&gt;&lt;wsp:rsid wsp:val=&quot;003E7AEE&quot;/&gt;&lt;wsp:rsid wsp:val=&quot;003F154A&quot;/&gt;&lt;wsp:rsid wsp:val=&quot;00421251&quot;/&gt;&lt;wsp:rsid wsp:val=&quot;00421747&quot;/&gt;&lt;wsp:rsid wsp:val=&quot;00421942&quot;/&gt;&lt;wsp:rsid wsp:val=&quot;00426F99&quot;/&gt;&lt;wsp:rsid wsp:val=&quot;00447A23&quot;/&gt;&lt;wsp:rsid wsp:val=&quot;00452837&quot;/&gt;&lt;wsp:rsid wsp:val=&quot;00461DD3&quot;/&gt;&lt;wsp:rsid wsp:val=&quot;00470C0A&quot;/&gt;&lt;wsp:rsid wsp:val=&quot;00480D36&quot;/&gt;&lt;wsp:rsid wsp:val=&quot;00481F3F&quot;/&gt;&lt;wsp:rsid wsp:val=&quot;00485A26&quot;/&gt;&lt;wsp:rsid wsp:val=&quot;00486882&quot;/&gt;&lt;wsp:rsid wsp:val=&quot;00493603&quot;/&gt;&lt;wsp:rsid wsp:val=&quot;0049752A&quot;/&gt;&lt;wsp:rsid wsp:val=&quot;004A0B26&quot;/&gt;&lt;wsp:rsid wsp:val=&quot;004A74D7&quot;/&gt;&lt;wsp:rsid wsp:val=&quot;004B01AA&quot;/&gt;&lt;wsp:rsid wsp:val=&quot;004B5F63&quot;/&gt;&lt;wsp:rsid wsp:val=&quot;004B75E8&quot;/&gt;&lt;wsp:rsid wsp:val=&quot;004C0AC1&quot;/&gt;&lt;wsp:rsid wsp:val=&quot;004C13E6&quot;/&gt;&lt;wsp:rsid wsp:val=&quot;004D030E&quot;/&gt;&lt;wsp:rsid wsp:val=&quot;004D1E1C&quot;/&gt;&lt;wsp:rsid wsp:val=&quot;004F0AFF&quot;/&gt;&lt;wsp:rsid wsp:val=&quot;00506DDF&quot;/&gt;&lt;wsp:rsid wsp:val=&quot;00511D06&quot;/&gt;&lt;wsp:rsid wsp:val=&quot;00521424&quot;/&gt;&lt;wsp:rsid wsp:val=&quot;005239DF&quot;/&gt;&lt;wsp:rsid wsp:val=&quot;00525F6A&quot;/&gt;&lt;wsp:rsid wsp:val=&quot;00531F64&quot;/&gt;&lt;wsp:rsid wsp:val=&quot;005330EB&quot;/&gt;&lt;wsp:rsid wsp:val=&quot;0053543C&quot;/&gt;&lt;wsp:rsid wsp:val=&quot;00535D52&quot;/&gt;&lt;wsp:rsid wsp:val=&quot;00564DBA&quot;/&gt;&lt;wsp:rsid wsp:val=&quot;00567E76&quot;/&gt;&lt;wsp:rsid wsp:val=&quot;0057379B&quot;/&gt;&lt;wsp:rsid wsp:val=&quot;00576806&quot;/&gt;&lt;wsp:rsid wsp:val=&quot;00576DC6&quot;/&gt;&lt;wsp:rsid wsp:val=&quot;00582837&quot;/&gt;&lt;wsp:rsid wsp:val=&quot;00585F98&quot;/&gt;&lt;wsp:rsid wsp:val=&quot;00590FE9&quot;/&gt;&lt;wsp:rsid wsp:val=&quot;005D10BD&quot;/&gt;&lt;wsp:rsid wsp:val=&quot;005D1587&quot;/&gt;&lt;wsp:rsid wsp:val=&quot;005D3A63&quot;/&gt;&lt;wsp:rsid wsp:val=&quot;005D4E2E&quot;/&gt;&lt;wsp:rsid wsp:val=&quot;005E117A&quot;/&gt;&lt;wsp:rsid wsp:val=&quot;00600305&quot;/&gt;&lt;wsp:rsid wsp:val=&quot;0060062B&quot;/&gt;&lt;wsp:rsid wsp:val=&quot;006138EB&quot;/&gt;&lt;wsp:rsid wsp:val=&quot;00624B06&quot;/&gt;&lt;wsp:rsid wsp:val=&quot;00632989&quot;/&gt;&lt;wsp:rsid wsp:val=&quot;00636814&quot;/&gt;&lt;wsp:rsid wsp:val=&quot;0068148C&quot;/&gt;&lt;wsp:rsid wsp:val=&quot;006956E9&quot;/&gt;&lt;wsp:rsid wsp:val=&quot;006C1A4E&quot;/&gt;&lt;wsp:rsid wsp:val=&quot;006D1FD6&quot;/&gt;&lt;wsp:rsid wsp:val=&quot;006E00C1&quot;/&gt;&lt;wsp:rsid wsp:val=&quot;006E3816&quot;/&gt;&lt;wsp:rsid wsp:val=&quot;006E7BBF&quot;/&gt;&lt;wsp:rsid wsp:val=&quot;006F3E86&quot;/&gt;&lt;wsp:rsid wsp:val=&quot;006F5FDA&quot;/&gt;&lt;wsp:rsid wsp:val=&quot;006F6F67&quot;/&gt;&lt;wsp:rsid wsp:val=&quot;007038E5&quot;/&gt;&lt;wsp:rsid wsp:val=&quot;007067A2&quot;/&gt;&lt;wsp:rsid wsp:val=&quot;00724057&quot;/&gt;&lt;wsp:rsid wsp:val=&quot;00726733&quot;/&gt;&lt;wsp:rsid wsp:val=&quot;007306FB&quot;/&gt;&lt;wsp:rsid wsp:val=&quot;00733A7C&quot;/&gt;&lt;wsp:rsid wsp:val=&quot;00736754&quot;/&gt;&lt;wsp:rsid wsp:val=&quot;007563BC&quot;/&gt;&lt;wsp:rsid wsp:val=&quot;007638BB&quot;/&gt;&lt;wsp:rsid wsp:val=&quot;007718AA&quot;/&gt;&lt;wsp:rsid wsp:val=&quot;00775A0A&quot;/&gt;&lt;wsp:rsid wsp:val=&quot;007767F8&quot;/&gt;&lt;wsp:rsid wsp:val=&quot;00784C6D&quot;/&gt;&lt;wsp:rsid wsp:val=&quot;00786C0D&quot;/&gt;&lt;wsp:rsid wsp:val=&quot;007B5A69&quot;/&gt;&lt;wsp:rsid wsp:val=&quot;007D1A60&quot;/&gt;&lt;wsp:rsid wsp:val=&quot;007D6D59&quot;/&gt;&lt;wsp:rsid wsp:val=&quot;007E0A45&quot;/&gt;&lt;wsp:rsid wsp:val=&quot;007E2159&quot;/&gt;&lt;wsp:rsid wsp:val=&quot;007E2DEF&quot;/&gt;&lt;wsp:rsid wsp:val=&quot;007E5398&quot;/&gt;&lt;wsp:rsid wsp:val=&quot;007F1F10&quot;/&gt;&lt;wsp:rsid wsp:val=&quot;007F33BF&quot;/&gt;&lt;wsp:rsid wsp:val=&quot;00804990&quot;/&gt;&lt;wsp:rsid wsp:val=&quot;008146B8&quot;/&gt;&lt;wsp:rsid wsp:val=&quot;00815C25&quot;/&gt;&lt;wsp:rsid wsp:val=&quot;008227DA&quot;/&gt;&lt;wsp:rsid wsp:val=&quot;00852554&quot;/&gt;&lt;wsp:rsid wsp:val=&quot;00853328&quot;/&gt;&lt;wsp:rsid wsp:val=&quot;00854A9E&quot;/&gt;&lt;wsp:rsid wsp:val=&quot;008572D9&quot;/&gt;&lt;wsp:rsid wsp:val=&quot;00861B14&quot;/&gt;&lt;wsp:rsid wsp:val=&quot;008705DE&quot;/&gt;&lt;wsp:rsid wsp:val=&quot;00875D14&quot;/&gt;&lt;wsp:rsid wsp:val=&quot;00876D7A&quot;/&gt;&lt;wsp:rsid wsp:val=&quot;00897CF7&quot;/&gt;&lt;wsp:rsid wsp:val=&quot;008A5C5C&quot;/&gt;&lt;wsp:rsid wsp:val=&quot;008A738D&quot;/&gt;&lt;wsp:rsid wsp:val=&quot;008B38B7&quot;/&gt;&lt;wsp:rsid wsp:val=&quot;008B5652&quot;/&gt;&lt;wsp:rsid wsp:val=&quot;008C57AC&quot;/&gt;&lt;wsp:rsid wsp:val=&quot;008F0A8B&quot;/&gt;&lt;wsp:rsid wsp:val=&quot;008F1939&quot;/&gt;&lt;wsp:rsid wsp:val=&quot;008F53E7&quot;/&gt;&lt;wsp:rsid wsp:val=&quot;009139EF&quot;/&gt;&lt;wsp:rsid wsp:val=&quot;00926F99&quot;/&gt;&lt;wsp:rsid wsp:val=&quot;0093211F&quot;/&gt;&lt;wsp:rsid wsp:val=&quot;00936220&quot;/&gt;&lt;wsp:rsid wsp:val=&quot;0095534E&quot;/&gt;&lt;wsp:rsid wsp:val=&quot;00955C5A&quot;/&gt;&lt;wsp:rsid wsp:val=&quot;009570D7&quot;/&gt;&lt;wsp:rsid wsp:val=&quot;009647CE&quot;/&gt;&lt;wsp:rsid wsp:val=&quot;00974062&quot;/&gt;&lt;wsp:rsid wsp:val=&quot;00976995&quot;/&gt;&lt;wsp:rsid wsp:val=&quot;0098197C&quot;/&gt;&lt;wsp:rsid wsp:val=&quot;00986A82&quot;/&gt;&lt;wsp:rsid wsp:val=&quot;0099174F&quot;/&gt;&lt;wsp:rsid wsp:val=&quot;009A73A3&quot;/&gt;&lt;wsp:rsid wsp:val=&quot;009B2842&quot;/&gt;&lt;wsp:rsid wsp:val=&quot;009B2D81&quot;/&gt;&lt;wsp:rsid wsp:val=&quot;009B38DD&quot;/&gt;&lt;wsp:rsid wsp:val=&quot;009B4FF3&quot;/&gt;&lt;wsp:rsid wsp:val=&quot;009C38DA&quot;/&gt;&lt;wsp:rsid wsp:val=&quot;009D21D1&quot;/&gt;&lt;wsp:rsid wsp:val=&quot;009D5789&quot;/&gt;&lt;wsp:rsid wsp:val=&quot;009D59C5&quot;/&gt;&lt;wsp:rsid wsp:val=&quot;009D6D93&quot;/&gt;&lt;wsp:rsid wsp:val=&quot;009E27B5&quot;/&gt;&lt;wsp:rsid wsp:val=&quot;009E5578&quot;/&gt;&lt;wsp:rsid wsp:val=&quot;009F210D&quot;/&gt;&lt;wsp:rsid wsp:val=&quot;009F7917&quot;/&gt;&lt;wsp:rsid wsp:val=&quot;00A179E7&quot;/&gt;&lt;wsp:rsid wsp:val=&quot;00A24E9D&quot;/&gt;&lt;wsp:rsid wsp:val=&quot;00A615CB&quot;/&gt;&lt;wsp:rsid wsp:val=&quot;00A71C1C&quot;/&gt;&lt;wsp:rsid wsp:val=&quot;00A746C7&quot;/&gt;&lt;wsp:rsid wsp:val=&quot;00A8684F&quot;/&gt;&lt;wsp:rsid wsp:val=&quot;00A90B9C&quot;/&gt;&lt;wsp:rsid wsp:val=&quot;00A94AB5&quot;/&gt;&lt;wsp:rsid wsp:val=&quot;00A969E5&quot;/&gt;&lt;wsp:rsid wsp:val=&quot;00AB1C02&quot;/&gt;&lt;wsp:rsid wsp:val=&quot;00AB3879&quot;/&gt;&lt;wsp:rsid wsp:val=&quot;00AB578A&quot;/&gt;&lt;wsp:rsid wsp:val=&quot;00AC1816&quot;/&gt;&lt;wsp:rsid wsp:val=&quot;00AC4890&quot;/&gt;&lt;wsp:rsid wsp:val=&quot;00AD0EE6&quot;/&gt;&lt;wsp:rsid wsp:val=&quot;00AE1DC2&quot;/&gt;&lt;wsp:rsid wsp:val=&quot;00B13ECE&quot;/&gt;&lt;wsp:rsid wsp:val=&quot;00B30334&quot;/&gt;&lt;wsp:rsid wsp:val=&quot;00B42648&quot;/&gt;&lt;wsp:rsid wsp:val=&quot;00B43AF2&quot;/&gt;&lt;wsp:rsid wsp:val=&quot;00B564E7&quot;/&gt;&lt;wsp:rsid wsp:val=&quot;00B70984&quot;/&gt;&lt;wsp:rsid wsp:val=&quot;00B73C86&quot;/&gt;&lt;wsp:rsid wsp:val=&quot;00B759EF&quot;/&gt;&lt;wsp:rsid wsp:val=&quot;00B84395&quot;/&gt;&lt;wsp:rsid wsp:val=&quot;00B93EB8&quot;/&gt;&lt;wsp:rsid wsp:val=&quot;00B962F5&quot;/&gt;&lt;wsp:rsid wsp:val=&quot;00B97F0C&quot;/&gt;&lt;wsp:rsid wsp:val=&quot;00BB2DC8&quot;/&gt;&lt;wsp:rsid wsp:val=&quot;00BB7ECD&quot;/&gt;&lt;wsp:rsid wsp:val=&quot;00BD21C0&quot;/&gt;&lt;wsp:rsid wsp:val=&quot;00BF087C&quot;/&gt;&lt;wsp:rsid wsp:val=&quot;00C243B4&quot;/&gt;&lt;wsp:rsid wsp:val=&quot;00C24BD4&quot;/&gt;&lt;wsp:rsid wsp:val=&quot;00C32235&quot;/&gt;&lt;wsp:rsid wsp:val=&quot;00C34D37&quot;/&gt;&lt;wsp:rsid wsp:val=&quot;00C46388&quot;/&gt;&lt;wsp:rsid wsp:val=&quot;00C6458B&quot;/&gt;&lt;wsp:rsid wsp:val=&quot;00C84242&quot;/&gt;&lt;wsp:rsid wsp:val=&quot;00C8725E&quot;/&gt;&lt;wsp:rsid wsp:val=&quot;00C9462C&quot;/&gt;&lt;wsp:rsid wsp:val=&quot;00C95FBA&quot;/&gt;&lt;wsp:rsid wsp:val=&quot;00CA26B8&quot;/&gt;&lt;wsp:rsid wsp:val=&quot;00CA3E7E&quot;/&gt;&lt;wsp:rsid wsp:val=&quot;00CD416A&quot;/&gt;&lt;wsp:rsid wsp:val=&quot;00CE04CB&quot;/&gt;&lt;wsp:rsid wsp:val=&quot;00CE5F57&quot;/&gt;&lt;wsp:rsid wsp:val=&quot;00CE7951&quot;/&gt;&lt;wsp:rsid wsp:val=&quot;00CF2995&quot;/&gt;&lt;wsp:rsid wsp:val=&quot;00CF2FD0&quot;/&gt;&lt;wsp:rsid wsp:val=&quot;00CF35E9&quot;/&gt;&lt;wsp:rsid wsp:val=&quot;00CF75EF&quot;/&gt;&lt;wsp:rsid wsp:val=&quot;00D020AF&quot;/&gt;&lt;wsp:rsid wsp:val=&quot;00D024C3&quot;/&gt;&lt;wsp:rsid wsp:val=&quot;00D0314A&quot;/&gt;&lt;wsp:rsid wsp:val=&quot;00D066D4&quot;/&gt;&lt;wsp:rsid wsp:val=&quot;00D15252&quot;/&gt;&lt;wsp:rsid wsp:val=&quot;00D538DF&quot;/&gt;&lt;wsp:rsid wsp:val=&quot;00D54918&quot;/&gt;&lt;wsp:rsid wsp:val=&quot;00D55EC5&quot;/&gt;&lt;wsp:rsid wsp:val=&quot;00D71623&quot;/&gt;&lt;wsp:rsid wsp:val=&quot;00D74064&quot;/&gt;&lt;wsp:rsid wsp:val=&quot;00D826CF&quot;/&gt;&lt;wsp:rsid wsp:val=&quot;00D86A02&quot;/&gt;&lt;wsp:rsid wsp:val=&quot;00DA2A6F&quot;/&gt;&lt;wsp:rsid wsp:val=&quot;00DB5577&quot;/&gt;&lt;wsp:rsid wsp:val=&quot;00DC0E77&quot;/&gt;&lt;wsp:rsid wsp:val=&quot;00DC1ECB&quot;/&gt;&lt;wsp:rsid wsp:val=&quot;00DC609A&quot;/&gt;&lt;wsp:rsid wsp:val=&quot;00E00709&quot;/&gt;&lt;wsp:rsid wsp:val=&quot;00E0488E&quot;/&gt;&lt;wsp:rsid wsp:val=&quot;00E068F2&quot;/&gt;&lt;wsp:rsid wsp:val=&quot;00E11AAC&quot;/&gt;&lt;wsp:rsid wsp:val=&quot;00E12133&quot;/&gt;&lt;wsp:rsid wsp:val=&quot;00E16366&quot;/&gt;&lt;wsp:rsid wsp:val=&quot;00E23C9F&quot;/&gt;&lt;wsp:rsid wsp:val=&quot;00E27501&quot;/&gt;&lt;wsp:rsid wsp:val=&quot;00E304C2&quot;/&gt;&lt;wsp:rsid wsp:val=&quot;00E35A4D&quot;/&gt;&lt;wsp:rsid wsp:val=&quot;00E41786&quot;/&gt;&lt;wsp:rsid wsp:val=&quot;00E54BFD&quot;/&gt;&lt;wsp:rsid wsp:val=&quot;00E55C65&quot;/&gt;&lt;wsp:rsid wsp:val=&quot;00E57EAC&quot;/&gt;&lt;wsp:rsid wsp:val=&quot;00E65E5B&quot;/&gt;&lt;wsp:rsid wsp:val=&quot;00E71C30&quot;/&gt;&lt;wsp:rsid wsp:val=&quot;00E74F20&quot;/&gt;&lt;wsp:rsid wsp:val=&quot;00E81A3C&quot;/&gt;&lt;wsp:rsid wsp:val=&quot;00EA24F5&quot;/&gt;&lt;wsp:rsid wsp:val=&quot;00EA7459&quot;/&gt;&lt;wsp:rsid wsp:val=&quot;00EB1747&quot;/&gt;&lt;wsp:rsid wsp:val=&quot;00EB256D&quot;/&gt;&lt;wsp:rsid wsp:val=&quot;00EE33E7&quot;/&gt;&lt;wsp:rsid wsp:val=&quot;00EE74E5&quot;/&gt;&lt;wsp:rsid wsp:val=&quot;00EF212F&quot;/&gt;&lt;wsp:rsid wsp:val=&quot;00F02399&quot;/&gt;&lt;wsp:rsid wsp:val=&quot;00F02B31&quot;/&gt;&lt;wsp:rsid wsp:val=&quot;00F04066&quot;/&gt;&lt;wsp:rsid wsp:val=&quot;00F172D5&quot;/&gt;&lt;wsp:rsid wsp:val=&quot;00F22E61&quot;/&gt;&lt;wsp:rsid wsp:val=&quot;00F25D1F&quot;/&gt;&lt;wsp:rsid wsp:val=&quot;00F40CB8&quot;/&gt;&lt;wsp:rsid wsp:val=&quot;00F46DFA&quot;/&gt;&lt;wsp:rsid wsp:val=&quot;00F53867&quot;/&gt;&lt;wsp:rsid wsp:val=&quot;00F609E6&quot;/&gt;&lt;wsp:rsid wsp:val=&quot;00F6109F&quot;/&gt;&lt;wsp:rsid wsp:val=&quot;00F908E2&quot;/&gt;&lt;wsp:rsid wsp:val=&quot;00F91142&quot;/&gt;&lt;wsp:rsid wsp:val=&quot;00FA28DB&quot;/&gt;&lt;wsp:rsid wsp:val=&quot;00FB155B&quot;/&gt;&lt;wsp:rsid wsp:val=&quot;00FB23AA&quot;/&gt;&lt;wsp:rsid wsp:val=&quot;00FB46E8&quot;/&gt;&lt;wsp:rsid wsp:val=&quot;00FC1680&quot;/&gt;&lt;wsp:rsid wsp:val=&quot;00FC3CD9&quot;/&gt;&lt;wsp:rsid wsp:val=&quot;00FE3676&quot;/&gt;&lt;wsp:rsid wsp:val=&quot;00FE5E5A&quot;/&gt;&lt;wsp:rsid wsp:val=&quot;00FF2934&quot;/&gt;&lt;/wsp:rsids&gt;&lt;/w:docPr&gt;&lt;w:body&gt;&lt;w:p wsp:rsidR=&quot;00000000&quot; wsp:rsidRDefault=&quot;003711A3&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I&lt;/m:t&gt;&lt;/m:r&gt;&lt;/m:e&gt;&lt;m:sub&gt;&lt;m:r&gt;&lt;w:rPr&gt;&lt;w:rFonts w:ascii=&quot;Cambria Math&quot; w:fareast=&quot;Times New Roman&quot; w:h-ansi=&quot;Cambria Math&quot;/&gt;&lt;wx:font wx:val=&quot;Cambria Math&quot;/&gt;&lt;w:i/&gt;&lt;w:sz w:val=&quot;28&quot;/&gt;&lt;w:sz-cs w:val=&quot;28&quot;/&gt;&lt;/w:rPr&gt;&lt;m:t&gt;DC    &lt;/m:t&gt;&lt;/m:r&gt;&lt;/m:sub&gt;&lt;/m:sSub&gt;&lt;m:r&gt;&lt;w:rPr&gt;&lt;w:rFonts w:ascii=&quot;Cambria Math&quot; w:fareast=&quot;Times New Roman&quot; w:h-ansi=&quot;Cambria Math&quot;/&gt;&lt;wx:font wx:val=&quot;Cambria Math&quot;/&gt;&lt;w:i/&gt;&lt;w:sz w:val=&quot;28&quot;/&gt;&lt;w:sz-cs w:val=&quot;28&quot;/&gt;&lt;/w:rPr&gt;&lt;m:t&gt;=   4Ã—&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10&lt;/m:t&gt;&lt;/m:r&gt;&lt;/m:e&gt;&lt;m:sup&gt;&lt;m:r&gt;&lt;w:rPr&gt;&lt;w:rFonts w:ascii=&quot;Cambria Math&quot; w:fareast=&quot;Times New Roman&quot; w:h-ansi=&quot;Cambria Math&quot;/&gt;&lt;wx:font wx:val=&quot;Cambria Math&quot;/&gt;&lt;w:i/&gt;&lt;w:sz w:val=&quot;28&quot;/&gt;&lt;w:sz-cs w:val=&quot;28&quot;/&gt;&lt;/w:rPr&gt;&lt;m:t&gt;-3 &lt;/m:t&gt;&lt;/m:r&gt;&lt;/m:sup&gt;&lt;/m:sSup&gt;&lt;m:r&gt;&lt;w:rPr&gt;&lt;w:rFonts w:ascii=&quot;Cambria Math&quot; w:fareast=&quot;Times New Roman&quot; w:h-ansi=&quot;Cambria Math&quot;/&gt;&lt;wx:font wx:val=&quot;Cambria Math&quot;/&gt;&lt;w:i/&gt;&lt;w:sz w:val=&quot;28&quot;/&gt;&lt;w:sz-cs w:val=&quot;28&quot;/&gt;&lt;/w:rPr&gt;&lt;m:t&gt;amp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C97598">
        <w:rPr>
          <w:rFonts w:ascii="Times New Roman" w:eastAsia="SimSun" w:hAnsi="Times New Roman"/>
          <w:sz w:val="32"/>
          <w:szCs w:val="32"/>
        </w:rPr>
        <w:instrText xml:space="preserve"> </w:instrText>
      </w:r>
      <w:r w:rsidRPr="00C97598">
        <w:rPr>
          <w:rFonts w:ascii="Times New Roman" w:eastAsia="SimSun" w:hAnsi="Times New Roman"/>
          <w:sz w:val="32"/>
          <w:szCs w:val="32"/>
        </w:rPr>
        <w:fldChar w:fldCharType="separate"/>
      </w:r>
      <w:r w:rsidRPr="00C97598">
        <w:rPr>
          <w:rFonts w:ascii="Times New Roman" w:eastAsia="SimSun" w:hAnsi="Times New Roman"/>
          <w:position w:val="-6"/>
          <w:sz w:val="32"/>
          <w:szCs w:val="32"/>
        </w:rPr>
        <w:pict>
          <v:shape id="_x0000_i1030" type="#_x0000_t75" style="width:144.6pt;height:16.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evenAndOddHeaders/&gt;&lt;w:characterSpacingControl w:val=&quot;DontCompress&quot;/&gt;&lt;w:optimizeForBrowser/&gt;&lt;w:relyOnVML/&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068F2&quot;/&gt;&lt;wsp:rsid wsp:val=&quot;00006C78&quot;/&gt;&lt;wsp:rsid wsp:val=&quot;00007B2C&quot;/&gt;&lt;wsp:rsid wsp:val=&quot;00014716&quot;/&gt;&lt;wsp:rsid wsp:val=&quot;00015EB2&quot;/&gt;&lt;wsp:rsid wsp:val=&quot;00037F6B&quot;/&gt;&lt;wsp:rsid wsp:val=&quot;000473F1&quot;/&gt;&lt;wsp:rsid wsp:val=&quot;00050134&quot;/&gt;&lt;wsp:rsid wsp:val=&quot;000544D6&quot;/&gt;&lt;wsp:rsid wsp:val=&quot;00055AAB&quot;/&gt;&lt;wsp:rsid wsp:val=&quot;00057607&quot;/&gt;&lt;wsp:rsid wsp:val=&quot;00066529&quot;/&gt;&lt;wsp:rsid wsp:val=&quot;00083109&quot;/&gt;&lt;wsp:rsid wsp:val=&quot;00085973&quot;/&gt;&lt;wsp:rsid wsp:val=&quot;000A5CAE&quot;/&gt;&lt;wsp:rsid wsp:val=&quot;000C09CC&quot;/&gt;&lt;wsp:rsid wsp:val=&quot;000C474F&quot;/&gt;&lt;wsp:rsid wsp:val=&quot;000E1495&quot;/&gt;&lt;wsp:rsid wsp:val=&quot;000E1F51&quot;/&gt;&lt;wsp:rsid wsp:val=&quot;000E201E&quot;/&gt;&lt;wsp:rsid wsp:val=&quot;000E2409&quot;/&gt;&lt;wsp:rsid wsp:val=&quot;000F3150&quot;/&gt;&lt;wsp:rsid wsp:val=&quot;001023A8&quot;/&gt;&lt;wsp:rsid wsp:val=&quot;00103E02&quot;/&gt;&lt;wsp:rsid wsp:val=&quot;001067EE&quot;/&gt;&lt;wsp:rsid wsp:val=&quot;00115722&quot;/&gt;&lt;wsp:rsid wsp:val=&quot;001234B0&quot;/&gt;&lt;wsp:rsid wsp:val=&quot;00125B91&quot;/&gt;&lt;wsp:rsid wsp:val=&quot;00126588&quot;/&gt;&lt;wsp:rsid wsp:val=&quot;00131F22&quot;/&gt;&lt;wsp:rsid wsp:val=&quot;00132DBE&quot;/&gt;&lt;wsp:rsid wsp:val=&quot;00133628&quot;/&gt;&lt;wsp:rsid wsp:val=&quot;00144051&quot;/&gt;&lt;wsp:rsid wsp:val=&quot;0015395B&quot;/&gt;&lt;wsp:rsid wsp:val=&quot;00161D2B&quot;/&gt;&lt;wsp:rsid wsp:val=&quot;00182F89&quot;/&gt;&lt;wsp:rsid wsp:val=&quot;001833CC&quot;/&gt;&lt;wsp:rsid wsp:val=&quot;001842C4&quot;/&gt;&lt;wsp:rsid wsp:val=&quot;00190562&quot;/&gt;&lt;wsp:rsid wsp:val=&quot;001922E0&quot;/&gt;&lt;wsp:rsid wsp:val=&quot;001B246A&quot;/&gt;&lt;wsp:rsid wsp:val=&quot;001D5D76&quot;/&gt;&lt;wsp:rsid wsp:val=&quot;001D6224&quot;/&gt;&lt;wsp:rsid wsp:val=&quot;00203D4D&quot;/&gt;&lt;wsp:rsid wsp:val=&quot;00216050&quot;/&gt;&lt;wsp:rsid wsp:val=&quot;0023482A&quot;/&gt;&lt;wsp:rsid wsp:val=&quot;00234894&quot;/&gt;&lt;wsp:rsid wsp:val=&quot;002467D4&quot;/&gt;&lt;wsp:rsid wsp:val=&quot;00261EB0&quot;/&gt;&lt;wsp:rsid wsp:val=&quot;0028031D&quot;/&gt;&lt;wsp:rsid wsp:val=&quot;00283588&quot;/&gt;&lt;wsp:rsid wsp:val=&quot;00286217&quot;/&gt;&lt;wsp:rsid wsp:val=&quot;00287942&quot;/&gt;&lt;wsp:rsid wsp:val=&quot;00290B68&quot;/&gt;&lt;wsp:rsid wsp:val=&quot;002966B3&quot;/&gt;&lt;wsp:rsid wsp:val=&quot;002A6A70&quot;/&gt;&lt;wsp:rsid wsp:val=&quot;002D124A&quot;/&gt;&lt;wsp:rsid wsp:val=&quot;002D65A2&quot;/&gt;&lt;wsp:rsid wsp:val=&quot;002E0ADE&quot;/&gt;&lt;wsp:rsid wsp:val=&quot;003004D5&quot;/&gt;&lt;wsp:rsid wsp:val=&quot;00303DDC&quot;/&gt;&lt;wsp:rsid wsp:val=&quot;00305C4D&quot;/&gt;&lt;wsp:rsid wsp:val=&quot;00316A7B&quot;/&gt;&lt;wsp:rsid wsp:val=&quot;003339A9&quot;/&gt;&lt;wsp:rsid wsp:val=&quot;00354BA8&quot;/&gt;&lt;wsp:rsid wsp:val=&quot;00363501&quot;/&gt;&lt;wsp:rsid wsp:val=&quot;00370F18&quot;/&gt;&lt;wsp:rsid wsp:val=&quot;003711A3&quot;/&gt;&lt;wsp:rsid wsp:val=&quot;0038423C&quot;/&gt;&lt;wsp:rsid wsp:val=&quot;003A6EC5&quot;/&gt;&lt;wsp:rsid wsp:val=&quot;003A75DA&quot;/&gt;&lt;wsp:rsid wsp:val=&quot;003B15FC&quot;/&gt;&lt;wsp:rsid wsp:val=&quot;003C6C15&quot;/&gt;&lt;wsp:rsid wsp:val=&quot;003D1BFA&quot;/&gt;&lt;wsp:rsid wsp:val=&quot;003D6779&quot;/&gt;&lt;wsp:rsid wsp:val=&quot;003E3895&quot;/&gt;&lt;wsp:rsid wsp:val=&quot;003E4E9B&quot;/&gt;&lt;wsp:rsid wsp:val=&quot;003E5B7E&quot;/&gt;&lt;wsp:rsid wsp:val=&quot;003E7AEE&quot;/&gt;&lt;wsp:rsid wsp:val=&quot;003F154A&quot;/&gt;&lt;wsp:rsid wsp:val=&quot;00421251&quot;/&gt;&lt;wsp:rsid wsp:val=&quot;00421747&quot;/&gt;&lt;wsp:rsid wsp:val=&quot;00421942&quot;/&gt;&lt;wsp:rsid wsp:val=&quot;00426F99&quot;/&gt;&lt;wsp:rsid wsp:val=&quot;00447A23&quot;/&gt;&lt;wsp:rsid wsp:val=&quot;00452837&quot;/&gt;&lt;wsp:rsid wsp:val=&quot;00461DD3&quot;/&gt;&lt;wsp:rsid wsp:val=&quot;00470C0A&quot;/&gt;&lt;wsp:rsid wsp:val=&quot;00480D36&quot;/&gt;&lt;wsp:rsid wsp:val=&quot;00481F3F&quot;/&gt;&lt;wsp:rsid wsp:val=&quot;00485A26&quot;/&gt;&lt;wsp:rsid wsp:val=&quot;00486882&quot;/&gt;&lt;wsp:rsid wsp:val=&quot;00493603&quot;/&gt;&lt;wsp:rsid wsp:val=&quot;0049752A&quot;/&gt;&lt;wsp:rsid wsp:val=&quot;004A0B26&quot;/&gt;&lt;wsp:rsid wsp:val=&quot;004A74D7&quot;/&gt;&lt;wsp:rsid wsp:val=&quot;004B01AA&quot;/&gt;&lt;wsp:rsid wsp:val=&quot;004B5F63&quot;/&gt;&lt;wsp:rsid wsp:val=&quot;004B75E8&quot;/&gt;&lt;wsp:rsid wsp:val=&quot;004C0AC1&quot;/&gt;&lt;wsp:rsid wsp:val=&quot;004C13E6&quot;/&gt;&lt;wsp:rsid wsp:val=&quot;004D030E&quot;/&gt;&lt;wsp:rsid wsp:val=&quot;004D1E1C&quot;/&gt;&lt;wsp:rsid wsp:val=&quot;004F0AFF&quot;/&gt;&lt;wsp:rsid wsp:val=&quot;00506DDF&quot;/&gt;&lt;wsp:rsid wsp:val=&quot;00511D06&quot;/&gt;&lt;wsp:rsid wsp:val=&quot;00521424&quot;/&gt;&lt;wsp:rsid wsp:val=&quot;005239DF&quot;/&gt;&lt;wsp:rsid wsp:val=&quot;00525F6A&quot;/&gt;&lt;wsp:rsid wsp:val=&quot;00531F64&quot;/&gt;&lt;wsp:rsid wsp:val=&quot;005330EB&quot;/&gt;&lt;wsp:rsid wsp:val=&quot;0053543C&quot;/&gt;&lt;wsp:rsid wsp:val=&quot;00535D52&quot;/&gt;&lt;wsp:rsid wsp:val=&quot;00564DBA&quot;/&gt;&lt;wsp:rsid wsp:val=&quot;00567E76&quot;/&gt;&lt;wsp:rsid wsp:val=&quot;0057379B&quot;/&gt;&lt;wsp:rsid wsp:val=&quot;00576806&quot;/&gt;&lt;wsp:rsid wsp:val=&quot;00576DC6&quot;/&gt;&lt;wsp:rsid wsp:val=&quot;00582837&quot;/&gt;&lt;wsp:rsid wsp:val=&quot;00585F98&quot;/&gt;&lt;wsp:rsid wsp:val=&quot;00590FE9&quot;/&gt;&lt;wsp:rsid wsp:val=&quot;005D10BD&quot;/&gt;&lt;wsp:rsid wsp:val=&quot;005D1587&quot;/&gt;&lt;wsp:rsid wsp:val=&quot;005D3A63&quot;/&gt;&lt;wsp:rsid wsp:val=&quot;005D4E2E&quot;/&gt;&lt;wsp:rsid wsp:val=&quot;005E117A&quot;/&gt;&lt;wsp:rsid wsp:val=&quot;00600305&quot;/&gt;&lt;wsp:rsid wsp:val=&quot;0060062B&quot;/&gt;&lt;wsp:rsid wsp:val=&quot;006138EB&quot;/&gt;&lt;wsp:rsid wsp:val=&quot;00624B06&quot;/&gt;&lt;wsp:rsid wsp:val=&quot;00632989&quot;/&gt;&lt;wsp:rsid wsp:val=&quot;00636814&quot;/&gt;&lt;wsp:rsid wsp:val=&quot;0068148C&quot;/&gt;&lt;wsp:rsid wsp:val=&quot;006956E9&quot;/&gt;&lt;wsp:rsid wsp:val=&quot;006C1A4E&quot;/&gt;&lt;wsp:rsid wsp:val=&quot;006D1FD6&quot;/&gt;&lt;wsp:rsid wsp:val=&quot;006E00C1&quot;/&gt;&lt;wsp:rsid wsp:val=&quot;006E3816&quot;/&gt;&lt;wsp:rsid wsp:val=&quot;006E7BBF&quot;/&gt;&lt;wsp:rsid wsp:val=&quot;006F3E86&quot;/&gt;&lt;wsp:rsid wsp:val=&quot;006F5FDA&quot;/&gt;&lt;wsp:rsid wsp:val=&quot;006F6F67&quot;/&gt;&lt;wsp:rsid wsp:val=&quot;007038E5&quot;/&gt;&lt;wsp:rsid wsp:val=&quot;007067A2&quot;/&gt;&lt;wsp:rsid wsp:val=&quot;00724057&quot;/&gt;&lt;wsp:rsid wsp:val=&quot;00726733&quot;/&gt;&lt;wsp:rsid wsp:val=&quot;007306FB&quot;/&gt;&lt;wsp:rsid wsp:val=&quot;00733A7C&quot;/&gt;&lt;wsp:rsid wsp:val=&quot;00736754&quot;/&gt;&lt;wsp:rsid wsp:val=&quot;007563BC&quot;/&gt;&lt;wsp:rsid wsp:val=&quot;007638BB&quot;/&gt;&lt;wsp:rsid wsp:val=&quot;007718AA&quot;/&gt;&lt;wsp:rsid wsp:val=&quot;00775A0A&quot;/&gt;&lt;wsp:rsid wsp:val=&quot;007767F8&quot;/&gt;&lt;wsp:rsid wsp:val=&quot;00784C6D&quot;/&gt;&lt;wsp:rsid wsp:val=&quot;00786C0D&quot;/&gt;&lt;wsp:rsid wsp:val=&quot;007B5A69&quot;/&gt;&lt;wsp:rsid wsp:val=&quot;007D1A60&quot;/&gt;&lt;wsp:rsid wsp:val=&quot;007D6D59&quot;/&gt;&lt;wsp:rsid wsp:val=&quot;007E0A45&quot;/&gt;&lt;wsp:rsid wsp:val=&quot;007E2159&quot;/&gt;&lt;wsp:rsid wsp:val=&quot;007E2DEF&quot;/&gt;&lt;wsp:rsid wsp:val=&quot;007E5398&quot;/&gt;&lt;wsp:rsid wsp:val=&quot;007F1F10&quot;/&gt;&lt;wsp:rsid wsp:val=&quot;007F33BF&quot;/&gt;&lt;wsp:rsid wsp:val=&quot;00804990&quot;/&gt;&lt;wsp:rsid wsp:val=&quot;008146B8&quot;/&gt;&lt;wsp:rsid wsp:val=&quot;00815C25&quot;/&gt;&lt;wsp:rsid wsp:val=&quot;008227DA&quot;/&gt;&lt;wsp:rsid wsp:val=&quot;00852554&quot;/&gt;&lt;wsp:rsid wsp:val=&quot;00853328&quot;/&gt;&lt;wsp:rsid wsp:val=&quot;00854A9E&quot;/&gt;&lt;wsp:rsid wsp:val=&quot;008572D9&quot;/&gt;&lt;wsp:rsid wsp:val=&quot;00861B14&quot;/&gt;&lt;wsp:rsid wsp:val=&quot;008705DE&quot;/&gt;&lt;wsp:rsid wsp:val=&quot;00875D14&quot;/&gt;&lt;wsp:rsid wsp:val=&quot;00876D7A&quot;/&gt;&lt;wsp:rsid wsp:val=&quot;00897CF7&quot;/&gt;&lt;wsp:rsid wsp:val=&quot;008A5C5C&quot;/&gt;&lt;wsp:rsid wsp:val=&quot;008A738D&quot;/&gt;&lt;wsp:rsid wsp:val=&quot;008B38B7&quot;/&gt;&lt;wsp:rsid wsp:val=&quot;008B5652&quot;/&gt;&lt;wsp:rsid wsp:val=&quot;008C57AC&quot;/&gt;&lt;wsp:rsid wsp:val=&quot;008F0A8B&quot;/&gt;&lt;wsp:rsid wsp:val=&quot;008F1939&quot;/&gt;&lt;wsp:rsid wsp:val=&quot;008F53E7&quot;/&gt;&lt;wsp:rsid wsp:val=&quot;009139EF&quot;/&gt;&lt;wsp:rsid wsp:val=&quot;00926F99&quot;/&gt;&lt;wsp:rsid wsp:val=&quot;0093211F&quot;/&gt;&lt;wsp:rsid wsp:val=&quot;00936220&quot;/&gt;&lt;wsp:rsid wsp:val=&quot;0095534E&quot;/&gt;&lt;wsp:rsid wsp:val=&quot;00955C5A&quot;/&gt;&lt;wsp:rsid wsp:val=&quot;009570D7&quot;/&gt;&lt;wsp:rsid wsp:val=&quot;009647CE&quot;/&gt;&lt;wsp:rsid wsp:val=&quot;00974062&quot;/&gt;&lt;wsp:rsid wsp:val=&quot;00976995&quot;/&gt;&lt;wsp:rsid wsp:val=&quot;0098197C&quot;/&gt;&lt;wsp:rsid wsp:val=&quot;00986A82&quot;/&gt;&lt;wsp:rsid wsp:val=&quot;0099174F&quot;/&gt;&lt;wsp:rsid wsp:val=&quot;009A73A3&quot;/&gt;&lt;wsp:rsid wsp:val=&quot;009B2842&quot;/&gt;&lt;wsp:rsid wsp:val=&quot;009B2D81&quot;/&gt;&lt;wsp:rsid wsp:val=&quot;009B38DD&quot;/&gt;&lt;wsp:rsid wsp:val=&quot;009B4FF3&quot;/&gt;&lt;wsp:rsid wsp:val=&quot;009C38DA&quot;/&gt;&lt;wsp:rsid wsp:val=&quot;009D21D1&quot;/&gt;&lt;wsp:rsid wsp:val=&quot;009D5789&quot;/&gt;&lt;wsp:rsid wsp:val=&quot;009D59C5&quot;/&gt;&lt;wsp:rsid wsp:val=&quot;009D6D93&quot;/&gt;&lt;wsp:rsid wsp:val=&quot;009E27B5&quot;/&gt;&lt;wsp:rsid wsp:val=&quot;009E5578&quot;/&gt;&lt;wsp:rsid wsp:val=&quot;009F210D&quot;/&gt;&lt;wsp:rsid wsp:val=&quot;009F7917&quot;/&gt;&lt;wsp:rsid wsp:val=&quot;00A179E7&quot;/&gt;&lt;wsp:rsid wsp:val=&quot;00A24E9D&quot;/&gt;&lt;wsp:rsid wsp:val=&quot;00A615CB&quot;/&gt;&lt;wsp:rsid wsp:val=&quot;00A71C1C&quot;/&gt;&lt;wsp:rsid wsp:val=&quot;00A746C7&quot;/&gt;&lt;wsp:rsid wsp:val=&quot;00A8684F&quot;/&gt;&lt;wsp:rsid wsp:val=&quot;00A90B9C&quot;/&gt;&lt;wsp:rsid wsp:val=&quot;00A94AB5&quot;/&gt;&lt;wsp:rsid wsp:val=&quot;00A969E5&quot;/&gt;&lt;wsp:rsid wsp:val=&quot;00AB1C02&quot;/&gt;&lt;wsp:rsid wsp:val=&quot;00AB3879&quot;/&gt;&lt;wsp:rsid wsp:val=&quot;00AB578A&quot;/&gt;&lt;wsp:rsid wsp:val=&quot;00AC1816&quot;/&gt;&lt;wsp:rsid wsp:val=&quot;00AC4890&quot;/&gt;&lt;wsp:rsid wsp:val=&quot;00AD0EE6&quot;/&gt;&lt;wsp:rsid wsp:val=&quot;00AE1DC2&quot;/&gt;&lt;wsp:rsid wsp:val=&quot;00B13ECE&quot;/&gt;&lt;wsp:rsid wsp:val=&quot;00B30334&quot;/&gt;&lt;wsp:rsid wsp:val=&quot;00B42648&quot;/&gt;&lt;wsp:rsid wsp:val=&quot;00B43AF2&quot;/&gt;&lt;wsp:rsid wsp:val=&quot;00B564E7&quot;/&gt;&lt;wsp:rsid wsp:val=&quot;00B70984&quot;/&gt;&lt;wsp:rsid wsp:val=&quot;00B73C86&quot;/&gt;&lt;wsp:rsid wsp:val=&quot;00B759EF&quot;/&gt;&lt;wsp:rsid wsp:val=&quot;00B84395&quot;/&gt;&lt;wsp:rsid wsp:val=&quot;00B93EB8&quot;/&gt;&lt;wsp:rsid wsp:val=&quot;00B962F5&quot;/&gt;&lt;wsp:rsid wsp:val=&quot;00B97F0C&quot;/&gt;&lt;wsp:rsid wsp:val=&quot;00BB2DC8&quot;/&gt;&lt;wsp:rsid wsp:val=&quot;00BB7ECD&quot;/&gt;&lt;wsp:rsid wsp:val=&quot;00BD21C0&quot;/&gt;&lt;wsp:rsid wsp:val=&quot;00BF087C&quot;/&gt;&lt;wsp:rsid wsp:val=&quot;00C243B4&quot;/&gt;&lt;wsp:rsid wsp:val=&quot;00C24BD4&quot;/&gt;&lt;wsp:rsid wsp:val=&quot;00C32235&quot;/&gt;&lt;wsp:rsid wsp:val=&quot;00C34D37&quot;/&gt;&lt;wsp:rsid wsp:val=&quot;00C46388&quot;/&gt;&lt;wsp:rsid wsp:val=&quot;00C6458B&quot;/&gt;&lt;wsp:rsid wsp:val=&quot;00C84242&quot;/&gt;&lt;wsp:rsid wsp:val=&quot;00C8725E&quot;/&gt;&lt;wsp:rsid wsp:val=&quot;00C9462C&quot;/&gt;&lt;wsp:rsid wsp:val=&quot;00C95FBA&quot;/&gt;&lt;wsp:rsid wsp:val=&quot;00CA26B8&quot;/&gt;&lt;wsp:rsid wsp:val=&quot;00CA3E7E&quot;/&gt;&lt;wsp:rsid wsp:val=&quot;00CD416A&quot;/&gt;&lt;wsp:rsid wsp:val=&quot;00CE04CB&quot;/&gt;&lt;wsp:rsid wsp:val=&quot;00CE5F57&quot;/&gt;&lt;wsp:rsid wsp:val=&quot;00CE7951&quot;/&gt;&lt;wsp:rsid wsp:val=&quot;00CF2995&quot;/&gt;&lt;wsp:rsid wsp:val=&quot;00CF2FD0&quot;/&gt;&lt;wsp:rsid wsp:val=&quot;00CF35E9&quot;/&gt;&lt;wsp:rsid wsp:val=&quot;00CF75EF&quot;/&gt;&lt;wsp:rsid wsp:val=&quot;00D020AF&quot;/&gt;&lt;wsp:rsid wsp:val=&quot;00D024C3&quot;/&gt;&lt;wsp:rsid wsp:val=&quot;00D0314A&quot;/&gt;&lt;wsp:rsid wsp:val=&quot;00D066D4&quot;/&gt;&lt;wsp:rsid wsp:val=&quot;00D15252&quot;/&gt;&lt;wsp:rsid wsp:val=&quot;00D538DF&quot;/&gt;&lt;wsp:rsid wsp:val=&quot;00D54918&quot;/&gt;&lt;wsp:rsid wsp:val=&quot;00D55EC5&quot;/&gt;&lt;wsp:rsid wsp:val=&quot;00D71623&quot;/&gt;&lt;wsp:rsid wsp:val=&quot;00D74064&quot;/&gt;&lt;wsp:rsid wsp:val=&quot;00D826CF&quot;/&gt;&lt;wsp:rsid wsp:val=&quot;00D86A02&quot;/&gt;&lt;wsp:rsid wsp:val=&quot;00DA2A6F&quot;/&gt;&lt;wsp:rsid wsp:val=&quot;00DB5577&quot;/&gt;&lt;wsp:rsid wsp:val=&quot;00DC0E77&quot;/&gt;&lt;wsp:rsid wsp:val=&quot;00DC1ECB&quot;/&gt;&lt;wsp:rsid wsp:val=&quot;00DC609A&quot;/&gt;&lt;wsp:rsid wsp:val=&quot;00E00709&quot;/&gt;&lt;wsp:rsid wsp:val=&quot;00E0488E&quot;/&gt;&lt;wsp:rsid wsp:val=&quot;00E068F2&quot;/&gt;&lt;wsp:rsid wsp:val=&quot;00E11AAC&quot;/&gt;&lt;wsp:rsid wsp:val=&quot;00E12133&quot;/&gt;&lt;wsp:rsid wsp:val=&quot;00E16366&quot;/&gt;&lt;wsp:rsid wsp:val=&quot;00E23C9F&quot;/&gt;&lt;wsp:rsid wsp:val=&quot;00E27501&quot;/&gt;&lt;wsp:rsid wsp:val=&quot;00E304C2&quot;/&gt;&lt;wsp:rsid wsp:val=&quot;00E35A4D&quot;/&gt;&lt;wsp:rsid wsp:val=&quot;00E41786&quot;/&gt;&lt;wsp:rsid wsp:val=&quot;00E54BFD&quot;/&gt;&lt;wsp:rsid wsp:val=&quot;00E55C65&quot;/&gt;&lt;wsp:rsid wsp:val=&quot;00E57EAC&quot;/&gt;&lt;wsp:rsid wsp:val=&quot;00E65E5B&quot;/&gt;&lt;wsp:rsid wsp:val=&quot;00E71C30&quot;/&gt;&lt;wsp:rsid wsp:val=&quot;00E74F20&quot;/&gt;&lt;wsp:rsid wsp:val=&quot;00E81A3C&quot;/&gt;&lt;wsp:rsid wsp:val=&quot;00EA24F5&quot;/&gt;&lt;wsp:rsid wsp:val=&quot;00EA7459&quot;/&gt;&lt;wsp:rsid wsp:val=&quot;00EB1747&quot;/&gt;&lt;wsp:rsid wsp:val=&quot;00EB256D&quot;/&gt;&lt;wsp:rsid wsp:val=&quot;00EE33E7&quot;/&gt;&lt;wsp:rsid wsp:val=&quot;00EE74E5&quot;/&gt;&lt;wsp:rsid wsp:val=&quot;00EF212F&quot;/&gt;&lt;wsp:rsid wsp:val=&quot;00F02399&quot;/&gt;&lt;wsp:rsid wsp:val=&quot;00F02B31&quot;/&gt;&lt;wsp:rsid wsp:val=&quot;00F04066&quot;/&gt;&lt;wsp:rsid wsp:val=&quot;00F172D5&quot;/&gt;&lt;wsp:rsid wsp:val=&quot;00F22E61&quot;/&gt;&lt;wsp:rsid wsp:val=&quot;00F25D1F&quot;/&gt;&lt;wsp:rsid wsp:val=&quot;00F40CB8&quot;/&gt;&lt;wsp:rsid wsp:val=&quot;00F46DFA&quot;/&gt;&lt;wsp:rsid wsp:val=&quot;00F53867&quot;/&gt;&lt;wsp:rsid wsp:val=&quot;00F609E6&quot;/&gt;&lt;wsp:rsid wsp:val=&quot;00F6109F&quot;/&gt;&lt;wsp:rsid wsp:val=&quot;00F908E2&quot;/&gt;&lt;wsp:rsid wsp:val=&quot;00F91142&quot;/&gt;&lt;wsp:rsid wsp:val=&quot;00FA28DB&quot;/&gt;&lt;wsp:rsid wsp:val=&quot;00FB155B&quot;/&gt;&lt;wsp:rsid wsp:val=&quot;00FB23AA&quot;/&gt;&lt;wsp:rsid wsp:val=&quot;00FB46E8&quot;/&gt;&lt;wsp:rsid wsp:val=&quot;00FC1680&quot;/&gt;&lt;wsp:rsid wsp:val=&quot;00FC3CD9&quot;/&gt;&lt;wsp:rsid wsp:val=&quot;00FE3676&quot;/&gt;&lt;wsp:rsid wsp:val=&quot;00FE5E5A&quot;/&gt;&lt;wsp:rsid wsp:val=&quot;00FF2934&quot;/&gt;&lt;/wsp:rsids&gt;&lt;/w:docPr&gt;&lt;w:body&gt;&lt;w:p wsp:rsidR=&quot;00000000&quot; wsp:rsidRDefault=&quot;003711A3&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I&lt;/m:t&gt;&lt;/m:r&gt;&lt;/m:e&gt;&lt;m:sub&gt;&lt;m:r&gt;&lt;w:rPr&gt;&lt;w:rFonts w:ascii=&quot;Cambria Math&quot; w:fareast=&quot;Times New Roman&quot; w:h-ansi=&quot;Cambria Math&quot;/&gt;&lt;wx:font wx:val=&quot;Cambria Math&quot;/&gt;&lt;w:i/&gt;&lt;w:sz w:val=&quot;28&quot;/&gt;&lt;w:sz-cs w:val=&quot;28&quot;/&gt;&lt;/w:rPr&gt;&lt;m:t&gt;DC    &lt;/m:t&gt;&lt;/m:r&gt;&lt;/m:sub&gt;&lt;/m:sSub&gt;&lt;m:r&gt;&lt;w:rPr&gt;&lt;w:rFonts w:ascii=&quot;Cambria Math&quot; w:fareast=&quot;Times New Roman&quot; w:h-ansi=&quot;Cambria Math&quot;/&gt;&lt;wx:font wx:val=&quot;Cambria Math&quot;/&gt;&lt;w:i/&gt;&lt;w:sz w:val=&quot;28&quot;/&gt;&lt;w:sz-cs w:val=&quot;28&quot;/&gt;&lt;/w:rPr&gt;&lt;m:t&gt;=   4Ã—&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10&lt;/m:t&gt;&lt;/m:r&gt;&lt;/m:e&gt;&lt;m:sup&gt;&lt;m:r&gt;&lt;w:rPr&gt;&lt;w:rFonts w:ascii=&quot;Cambria Math&quot; w:fareast=&quot;Times New Roman&quot; w:h-ansi=&quot;Cambria Math&quot;/&gt;&lt;wx:font wx:val=&quot;Cambria Math&quot;/&gt;&lt;w:i/&gt;&lt;w:sz w:val=&quot;28&quot;/&gt;&lt;w:sz-cs w:val=&quot;28&quot;/&gt;&lt;/w:rPr&gt;&lt;m:t&gt;-3 &lt;/m:t&gt;&lt;/m:r&gt;&lt;/m:sup&gt;&lt;/m:sSup&gt;&lt;m:r&gt;&lt;w:rPr&gt;&lt;w:rFonts w:ascii=&quot;Cambria Math&quot; w:fareast=&quot;Times New Roman&quot; w:h-ansi=&quot;Cambria Math&quot;/&gt;&lt;wx:font wx:val=&quot;Cambria Math&quot;/&gt;&lt;w:i/&gt;&lt;w:sz w:val=&quot;28&quot;/&gt;&lt;w:sz-cs w:val=&quot;28&quot;/&gt;&lt;/w:rPr&gt;&lt;m:t&gt;amp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C97598">
        <w:rPr>
          <w:rFonts w:ascii="Times New Roman" w:eastAsia="SimSun" w:hAnsi="Times New Roman"/>
          <w:sz w:val="32"/>
          <w:szCs w:val="32"/>
        </w:rPr>
        <w:fldChar w:fldCharType="end"/>
      </w:r>
    </w:p>
    <w:p w14:paraId="7D2C84F4" w14:textId="77777777" w:rsidR="004F72AA" w:rsidRPr="00C97598" w:rsidRDefault="004F72AA" w:rsidP="004F72AA">
      <w:pPr>
        <w:spacing w:after="225" w:line="360" w:lineRule="auto"/>
        <w:ind w:left="1200"/>
        <w:jc w:val="both"/>
        <w:textAlignment w:val="baseline"/>
        <w:rPr>
          <w:rFonts w:ascii="Times New Roman" w:eastAsia="SimSun" w:hAnsi="Times New Roman"/>
          <w:sz w:val="32"/>
          <w:szCs w:val="32"/>
        </w:rPr>
      </w:pPr>
      <w:r w:rsidRPr="00C97598">
        <w:rPr>
          <w:rFonts w:ascii="Times New Roman" w:eastAsia="SimSun" w:hAnsi="Times New Roman"/>
          <w:sz w:val="32"/>
          <w:szCs w:val="32"/>
        </w:rPr>
        <w:t xml:space="preserve">            </w:t>
      </w:r>
      <w:r w:rsidRPr="00C97598">
        <w:rPr>
          <w:rFonts w:ascii="Times New Roman" w:eastAsia="SimSun" w:hAnsi="Times New Roman"/>
          <w:sz w:val="32"/>
          <w:szCs w:val="32"/>
        </w:rPr>
        <w:fldChar w:fldCharType="begin"/>
      </w:r>
      <w:r w:rsidRPr="00C97598">
        <w:rPr>
          <w:rFonts w:ascii="Times New Roman" w:eastAsia="SimSun" w:hAnsi="Times New Roman"/>
          <w:sz w:val="32"/>
          <w:szCs w:val="32"/>
        </w:rPr>
        <w:instrText xml:space="preserve"> QUOTE </w:instrText>
      </w:r>
      <w:r w:rsidRPr="00C97598">
        <w:rPr>
          <w:rFonts w:ascii="Times New Roman" w:eastAsia="SimSun" w:hAnsi="Times New Roman"/>
          <w:position w:val="-6"/>
          <w:sz w:val="32"/>
          <w:szCs w:val="32"/>
        </w:rPr>
        <w:pict>
          <v:shape id="_x0000_i1031" type="#_x0000_t75" style="width:103.8pt;height:16.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evenAndOddHeaders/&gt;&lt;w:characterSpacingControl w:val=&quot;DontCompress&quot;/&gt;&lt;w:optimizeForBrowser/&gt;&lt;w:relyOnVML/&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068F2&quot;/&gt;&lt;wsp:rsid wsp:val=&quot;00006C78&quot;/&gt;&lt;wsp:rsid wsp:val=&quot;00007B2C&quot;/&gt;&lt;wsp:rsid wsp:val=&quot;00014716&quot;/&gt;&lt;wsp:rsid wsp:val=&quot;00015EB2&quot;/&gt;&lt;wsp:rsid wsp:val=&quot;00037F6B&quot;/&gt;&lt;wsp:rsid wsp:val=&quot;000473F1&quot;/&gt;&lt;wsp:rsid wsp:val=&quot;00050134&quot;/&gt;&lt;wsp:rsid wsp:val=&quot;000544D6&quot;/&gt;&lt;wsp:rsid wsp:val=&quot;00055AAB&quot;/&gt;&lt;wsp:rsid wsp:val=&quot;00057607&quot;/&gt;&lt;wsp:rsid wsp:val=&quot;00066529&quot;/&gt;&lt;wsp:rsid wsp:val=&quot;00083109&quot;/&gt;&lt;wsp:rsid wsp:val=&quot;00085973&quot;/&gt;&lt;wsp:rsid wsp:val=&quot;000A5CAE&quot;/&gt;&lt;wsp:rsid wsp:val=&quot;000C09CC&quot;/&gt;&lt;wsp:rsid wsp:val=&quot;000C474F&quot;/&gt;&lt;wsp:rsid wsp:val=&quot;000E1495&quot;/&gt;&lt;wsp:rsid wsp:val=&quot;000E1F51&quot;/&gt;&lt;wsp:rsid wsp:val=&quot;000E201E&quot;/&gt;&lt;wsp:rsid wsp:val=&quot;000E2409&quot;/&gt;&lt;wsp:rsid wsp:val=&quot;000F3150&quot;/&gt;&lt;wsp:rsid wsp:val=&quot;001023A8&quot;/&gt;&lt;wsp:rsid wsp:val=&quot;00103E02&quot;/&gt;&lt;wsp:rsid wsp:val=&quot;001067EE&quot;/&gt;&lt;wsp:rsid wsp:val=&quot;00115722&quot;/&gt;&lt;wsp:rsid wsp:val=&quot;001234B0&quot;/&gt;&lt;wsp:rsid wsp:val=&quot;00125B91&quot;/&gt;&lt;wsp:rsid wsp:val=&quot;00126588&quot;/&gt;&lt;wsp:rsid wsp:val=&quot;00131F22&quot;/&gt;&lt;wsp:rsid wsp:val=&quot;00132DBE&quot;/&gt;&lt;wsp:rsid wsp:val=&quot;00133628&quot;/&gt;&lt;wsp:rsid wsp:val=&quot;00144051&quot;/&gt;&lt;wsp:rsid wsp:val=&quot;0015395B&quot;/&gt;&lt;wsp:rsid wsp:val=&quot;00161D2B&quot;/&gt;&lt;wsp:rsid wsp:val=&quot;00182F89&quot;/&gt;&lt;wsp:rsid wsp:val=&quot;001833CC&quot;/&gt;&lt;wsp:rsid wsp:val=&quot;001842C4&quot;/&gt;&lt;wsp:rsid wsp:val=&quot;00190562&quot;/&gt;&lt;wsp:rsid wsp:val=&quot;001922E0&quot;/&gt;&lt;wsp:rsid wsp:val=&quot;001B246A&quot;/&gt;&lt;wsp:rsid wsp:val=&quot;001D5D76&quot;/&gt;&lt;wsp:rsid wsp:val=&quot;001D6224&quot;/&gt;&lt;wsp:rsid wsp:val=&quot;00203D4D&quot;/&gt;&lt;wsp:rsid wsp:val=&quot;00216050&quot;/&gt;&lt;wsp:rsid wsp:val=&quot;0023482A&quot;/&gt;&lt;wsp:rsid wsp:val=&quot;00234894&quot;/&gt;&lt;wsp:rsid wsp:val=&quot;002467D4&quot;/&gt;&lt;wsp:rsid wsp:val=&quot;00261EB0&quot;/&gt;&lt;wsp:rsid wsp:val=&quot;0028031D&quot;/&gt;&lt;wsp:rsid wsp:val=&quot;00283588&quot;/&gt;&lt;wsp:rsid wsp:val=&quot;00286217&quot;/&gt;&lt;wsp:rsid wsp:val=&quot;00287942&quot;/&gt;&lt;wsp:rsid wsp:val=&quot;00290B68&quot;/&gt;&lt;wsp:rsid wsp:val=&quot;002966B3&quot;/&gt;&lt;wsp:rsid wsp:val=&quot;002A6A70&quot;/&gt;&lt;wsp:rsid wsp:val=&quot;002D124A&quot;/&gt;&lt;wsp:rsid wsp:val=&quot;002D65A2&quot;/&gt;&lt;wsp:rsid wsp:val=&quot;002E0ADE&quot;/&gt;&lt;wsp:rsid wsp:val=&quot;003004D5&quot;/&gt;&lt;wsp:rsid wsp:val=&quot;00303DDC&quot;/&gt;&lt;wsp:rsid wsp:val=&quot;00305C4D&quot;/&gt;&lt;wsp:rsid wsp:val=&quot;00316A7B&quot;/&gt;&lt;wsp:rsid wsp:val=&quot;003339A9&quot;/&gt;&lt;wsp:rsid wsp:val=&quot;00354BA8&quot;/&gt;&lt;wsp:rsid wsp:val=&quot;00363501&quot;/&gt;&lt;wsp:rsid wsp:val=&quot;00370F18&quot;/&gt;&lt;wsp:rsid wsp:val=&quot;0038423C&quot;/&gt;&lt;wsp:rsid wsp:val=&quot;003A6EC5&quot;/&gt;&lt;wsp:rsid wsp:val=&quot;003A75DA&quot;/&gt;&lt;wsp:rsid wsp:val=&quot;003B15FC&quot;/&gt;&lt;wsp:rsid wsp:val=&quot;003C6C15&quot;/&gt;&lt;wsp:rsid wsp:val=&quot;003D1BFA&quot;/&gt;&lt;wsp:rsid wsp:val=&quot;003D6779&quot;/&gt;&lt;wsp:rsid wsp:val=&quot;003E3895&quot;/&gt;&lt;wsp:rsid wsp:val=&quot;003E4E9B&quot;/&gt;&lt;wsp:rsid wsp:val=&quot;003E5B7E&quot;/&gt;&lt;wsp:rsid wsp:val=&quot;003E7AEE&quot;/&gt;&lt;wsp:rsid wsp:val=&quot;003F154A&quot;/&gt;&lt;wsp:rsid wsp:val=&quot;00421251&quot;/&gt;&lt;wsp:rsid wsp:val=&quot;00421747&quot;/&gt;&lt;wsp:rsid wsp:val=&quot;00421942&quot;/&gt;&lt;wsp:rsid wsp:val=&quot;00426F99&quot;/&gt;&lt;wsp:rsid wsp:val=&quot;00447A23&quot;/&gt;&lt;wsp:rsid wsp:val=&quot;00452837&quot;/&gt;&lt;wsp:rsid wsp:val=&quot;00461DD3&quot;/&gt;&lt;wsp:rsid wsp:val=&quot;00470C0A&quot;/&gt;&lt;wsp:rsid wsp:val=&quot;00480D36&quot;/&gt;&lt;wsp:rsid wsp:val=&quot;00481F3F&quot;/&gt;&lt;wsp:rsid wsp:val=&quot;00485A26&quot;/&gt;&lt;wsp:rsid wsp:val=&quot;00486882&quot;/&gt;&lt;wsp:rsid wsp:val=&quot;00493603&quot;/&gt;&lt;wsp:rsid wsp:val=&quot;0049752A&quot;/&gt;&lt;wsp:rsid wsp:val=&quot;004A0B26&quot;/&gt;&lt;wsp:rsid wsp:val=&quot;004A74D7&quot;/&gt;&lt;wsp:rsid wsp:val=&quot;004B01AA&quot;/&gt;&lt;wsp:rsid wsp:val=&quot;004B5F63&quot;/&gt;&lt;wsp:rsid wsp:val=&quot;004B75E8&quot;/&gt;&lt;wsp:rsid wsp:val=&quot;004C0AC1&quot;/&gt;&lt;wsp:rsid wsp:val=&quot;004C13E6&quot;/&gt;&lt;wsp:rsid wsp:val=&quot;004D030E&quot;/&gt;&lt;wsp:rsid wsp:val=&quot;004D1E1C&quot;/&gt;&lt;wsp:rsid wsp:val=&quot;004F0AFF&quot;/&gt;&lt;wsp:rsid wsp:val=&quot;00506DDF&quot;/&gt;&lt;wsp:rsid wsp:val=&quot;00511D06&quot;/&gt;&lt;wsp:rsid wsp:val=&quot;00521424&quot;/&gt;&lt;wsp:rsid wsp:val=&quot;005239DF&quot;/&gt;&lt;wsp:rsid wsp:val=&quot;00525F6A&quot;/&gt;&lt;wsp:rsid wsp:val=&quot;00531F64&quot;/&gt;&lt;wsp:rsid wsp:val=&quot;005330EB&quot;/&gt;&lt;wsp:rsid wsp:val=&quot;0053543C&quot;/&gt;&lt;wsp:rsid wsp:val=&quot;00535D52&quot;/&gt;&lt;wsp:rsid wsp:val=&quot;00564DBA&quot;/&gt;&lt;wsp:rsid wsp:val=&quot;00567E76&quot;/&gt;&lt;wsp:rsid wsp:val=&quot;0057379B&quot;/&gt;&lt;wsp:rsid wsp:val=&quot;00576806&quot;/&gt;&lt;wsp:rsid wsp:val=&quot;00576DC6&quot;/&gt;&lt;wsp:rsid wsp:val=&quot;00582837&quot;/&gt;&lt;wsp:rsid wsp:val=&quot;00585F98&quot;/&gt;&lt;wsp:rsid wsp:val=&quot;00590FE9&quot;/&gt;&lt;wsp:rsid wsp:val=&quot;005D10BD&quot;/&gt;&lt;wsp:rsid wsp:val=&quot;005D1587&quot;/&gt;&lt;wsp:rsid wsp:val=&quot;005D3A63&quot;/&gt;&lt;wsp:rsid wsp:val=&quot;005D4E2E&quot;/&gt;&lt;wsp:rsid wsp:val=&quot;005E117A&quot;/&gt;&lt;wsp:rsid wsp:val=&quot;00600305&quot;/&gt;&lt;wsp:rsid wsp:val=&quot;0060062B&quot;/&gt;&lt;wsp:rsid wsp:val=&quot;006138EB&quot;/&gt;&lt;wsp:rsid wsp:val=&quot;00624B06&quot;/&gt;&lt;wsp:rsid wsp:val=&quot;00632989&quot;/&gt;&lt;wsp:rsid wsp:val=&quot;00636814&quot;/&gt;&lt;wsp:rsid wsp:val=&quot;0068148C&quot;/&gt;&lt;wsp:rsid wsp:val=&quot;006956E9&quot;/&gt;&lt;wsp:rsid wsp:val=&quot;006C1A4E&quot;/&gt;&lt;wsp:rsid wsp:val=&quot;006D1FD6&quot;/&gt;&lt;wsp:rsid wsp:val=&quot;006E00C1&quot;/&gt;&lt;wsp:rsid wsp:val=&quot;006E3816&quot;/&gt;&lt;wsp:rsid wsp:val=&quot;006E7BBF&quot;/&gt;&lt;wsp:rsid wsp:val=&quot;006F3E86&quot;/&gt;&lt;wsp:rsid wsp:val=&quot;006F5FDA&quot;/&gt;&lt;wsp:rsid wsp:val=&quot;006F6F67&quot;/&gt;&lt;wsp:rsid wsp:val=&quot;007038E5&quot;/&gt;&lt;wsp:rsid wsp:val=&quot;007067A2&quot;/&gt;&lt;wsp:rsid wsp:val=&quot;00724057&quot;/&gt;&lt;wsp:rsid wsp:val=&quot;00726733&quot;/&gt;&lt;wsp:rsid wsp:val=&quot;007306FB&quot;/&gt;&lt;wsp:rsid wsp:val=&quot;00733A7C&quot;/&gt;&lt;wsp:rsid wsp:val=&quot;00736754&quot;/&gt;&lt;wsp:rsid wsp:val=&quot;007563BC&quot;/&gt;&lt;wsp:rsid wsp:val=&quot;007638BB&quot;/&gt;&lt;wsp:rsid wsp:val=&quot;007718AA&quot;/&gt;&lt;wsp:rsid wsp:val=&quot;00775A0A&quot;/&gt;&lt;wsp:rsid wsp:val=&quot;007767F8&quot;/&gt;&lt;wsp:rsid wsp:val=&quot;00784C6D&quot;/&gt;&lt;wsp:rsid wsp:val=&quot;00786C0D&quot;/&gt;&lt;wsp:rsid wsp:val=&quot;007B5A69&quot;/&gt;&lt;wsp:rsid wsp:val=&quot;007D1A60&quot;/&gt;&lt;wsp:rsid wsp:val=&quot;007D6D59&quot;/&gt;&lt;wsp:rsid wsp:val=&quot;007E0A45&quot;/&gt;&lt;wsp:rsid wsp:val=&quot;007E2159&quot;/&gt;&lt;wsp:rsid wsp:val=&quot;007E2DEF&quot;/&gt;&lt;wsp:rsid wsp:val=&quot;007E5398&quot;/&gt;&lt;wsp:rsid wsp:val=&quot;007F1F10&quot;/&gt;&lt;wsp:rsid wsp:val=&quot;007F33BF&quot;/&gt;&lt;wsp:rsid wsp:val=&quot;00804990&quot;/&gt;&lt;wsp:rsid wsp:val=&quot;008146B8&quot;/&gt;&lt;wsp:rsid wsp:val=&quot;00815C25&quot;/&gt;&lt;wsp:rsid wsp:val=&quot;008227DA&quot;/&gt;&lt;wsp:rsid wsp:val=&quot;00852554&quot;/&gt;&lt;wsp:rsid wsp:val=&quot;00853328&quot;/&gt;&lt;wsp:rsid wsp:val=&quot;00854A9E&quot;/&gt;&lt;wsp:rsid wsp:val=&quot;008572D9&quot;/&gt;&lt;wsp:rsid wsp:val=&quot;00861B14&quot;/&gt;&lt;wsp:rsid wsp:val=&quot;008705DE&quot;/&gt;&lt;wsp:rsid wsp:val=&quot;00875D14&quot;/&gt;&lt;wsp:rsid wsp:val=&quot;00876D7A&quot;/&gt;&lt;wsp:rsid wsp:val=&quot;00897CF7&quot;/&gt;&lt;wsp:rsid wsp:val=&quot;008A5C5C&quot;/&gt;&lt;wsp:rsid wsp:val=&quot;008A738D&quot;/&gt;&lt;wsp:rsid wsp:val=&quot;008B38B7&quot;/&gt;&lt;wsp:rsid wsp:val=&quot;008B5652&quot;/&gt;&lt;wsp:rsid wsp:val=&quot;008C57AC&quot;/&gt;&lt;wsp:rsid wsp:val=&quot;008F0A8B&quot;/&gt;&lt;wsp:rsid wsp:val=&quot;008F1939&quot;/&gt;&lt;wsp:rsid wsp:val=&quot;008F53E7&quot;/&gt;&lt;wsp:rsid wsp:val=&quot;009139EF&quot;/&gt;&lt;wsp:rsid wsp:val=&quot;00926F99&quot;/&gt;&lt;wsp:rsid wsp:val=&quot;0093211F&quot;/&gt;&lt;wsp:rsid wsp:val=&quot;00936220&quot;/&gt;&lt;wsp:rsid wsp:val=&quot;0095534E&quot;/&gt;&lt;wsp:rsid wsp:val=&quot;00955C5A&quot;/&gt;&lt;wsp:rsid wsp:val=&quot;009570D7&quot;/&gt;&lt;wsp:rsid wsp:val=&quot;009647CE&quot;/&gt;&lt;wsp:rsid wsp:val=&quot;00974062&quot;/&gt;&lt;wsp:rsid wsp:val=&quot;00976995&quot;/&gt;&lt;wsp:rsid wsp:val=&quot;0098197C&quot;/&gt;&lt;wsp:rsid wsp:val=&quot;00986A82&quot;/&gt;&lt;wsp:rsid wsp:val=&quot;0099174F&quot;/&gt;&lt;wsp:rsid wsp:val=&quot;009A73A3&quot;/&gt;&lt;wsp:rsid wsp:val=&quot;009B2842&quot;/&gt;&lt;wsp:rsid wsp:val=&quot;009B2D81&quot;/&gt;&lt;wsp:rsid wsp:val=&quot;009B38DD&quot;/&gt;&lt;wsp:rsid wsp:val=&quot;009B4FF3&quot;/&gt;&lt;wsp:rsid wsp:val=&quot;009C38DA&quot;/&gt;&lt;wsp:rsid wsp:val=&quot;009D21D1&quot;/&gt;&lt;wsp:rsid wsp:val=&quot;009D5789&quot;/&gt;&lt;wsp:rsid wsp:val=&quot;009D59C5&quot;/&gt;&lt;wsp:rsid wsp:val=&quot;009D6D93&quot;/&gt;&lt;wsp:rsid wsp:val=&quot;009E27B5&quot;/&gt;&lt;wsp:rsid wsp:val=&quot;009E5578&quot;/&gt;&lt;wsp:rsid wsp:val=&quot;009F210D&quot;/&gt;&lt;wsp:rsid wsp:val=&quot;009F7917&quot;/&gt;&lt;wsp:rsid wsp:val=&quot;00A179E7&quot;/&gt;&lt;wsp:rsid wsp:val=&quot;00A24E9D&quot;/&gt;&lt;wsp:rsid wsp:val=&quot;00A615CB&quot;/&gt;&lt;wsp:rsid wsp:val=&quot;00A71C1C&quot;/&gt;&lt;wsp:rsid wsp:val=&quot;00A746C7&quot;/&gt;&lt;wsp:rsid wsp:val=&quot;00A8684F&quot;/&gt;&lt;wsp:rsid wsp:val=&quot;00A90B9C&quot;/&gt;&lt;wsp:rsid wsp:val=&quot;00A94AB5&quot;/&gt;&lt;wsp:rsid wsp:val=&quot;00A969E5&quot;/&gt;&lt;wsp:rsid wsp:val=&quot;00AB1C02&quot;/&gt;&lt;wsp:rsid wsp:val=&quot;00AB3879&quot;/&gt;&lt;wsp:rsid wsp:val=&quot;00AB578A&quot;/&gt;&lt;wsp:rsid wsp:val=&quot;00AC1816&quot;/&gt;&lt;wsp:rsid wsp:val=&quot;00AC4890&quot;/&gt;&lt;wsp:rsid wsp:val=&quot;00AD0EE6&quot;/&gt;&lt;wsp:rsid wsp:val=&quot;00AE1DC2&quot;/&gt;&lt;wsp:rsid wsp:val=&quot;00B13ECE&quot;/&gt;&lt;wsp:rsid wsp:val=&quot;00B30334&quot;/&gt;&lt;wsp:rsid wsp:val=&quot;00B42648&quot;/&gt;&lt;wsp:rsid wsp:val=&quot;00B43AF2&quot;/&gt;&lt;wsp:rsid wsp:val=&quot;00B564E7&quot;/&gt;&lt;wsp:rsid wsp:val=&quot;00B70984&quot;/&gt;&lt;wsp:rsid wsp:val=&quot;00B73C86&quot;/&gt;&lt;wsp:rsid wsp:val=&quot;00B759EF&quot;/&gt;&lt;wsp:rsid wsp:val=&quot;00B84395&quot;/&gt;&lt;wsp:rsid wsp:val=&quot;00B93EB8&quot;/&gt;&lt;wsp:rsid wsp:val=&quot;00B962F5&quot;/&gt;&lt;wsp:rsid wsp:val=&quot;00B97F0C&quot;/&gt;&lt;wsp:rsid wsp:val=&quot;00BB2DC8&quot;/&gt;&lt;wsp:rsid wsp:val=&quot;00BB7ECD&quot;/&gt;&lt;wsp:rsid wsp:val=&quot;00BD21C0&quot;/&gt;&lt;wsp:rsid wsp:val=&quot;00BF087C&quot;/&gt;&lt;wsp:rsid wsp:val=&quot;00C243B4&quot;/&gt;&lt;wsp:rsid wsp:val=&quot;00C24BD4&quot;/&gt;&lt;wsp:rsid wsp:val=&quot;00C32235&quot;/&gt;&lt;wsp:rsid wsp:val=&quot;00C34D37&quot;/&gt;&lt;wsp:rsid wsp:val=&quot;00C46388&quot;/&gt;&lt;wsp:rsid wsp:val=&quot;00C6458B&quot;/&gt;&lt;wsp:rsid wsp:val=&quot;00C84242&quot;/&gt;&lt;wsp:rsid wsp:val=&quot;00C8725E&quot;/&gt;&lt;wsp:rsid wsp:val=&quot;00C9462C&quot;/&gt;&lt;wsp:rsid wsp:val=&quot;00C95FBA&quot;/&gt;&lt;wsp:rsid wsp:val=&quot;00CA26B8&quot;/&gt;&lt;wsp:rsid wsp:val=&quot;00CA3E7E&quot;/&gt;&lt;wsp:rsid wsp:val=&quot;00CD416A&quot;/&gt;&lt;wsp:rsid wsp:val=&quot;00CE04CB&quot;/&gt;&lt;wsp:rsid wsp:val=&quot;00CE5F57&quot;/&gt;&lt;wsp:rsid wsp:val=&quot;00CE7951&quot;/&gt;&lt;wsp:rsid wsp:val=&quot;00CF2995&quot;/&gt;&lt;wsp:rsid wsp:val=&quot;00CF2FD0&quot;/&gt;&lt;wsp:rsid wsp:val=&quot;00CF35E9&quot;/&gt;&lt;wsp:rsid wsp:val=&quot;00CF75EF&quot;/&gt;&lt;wsp:rsid wsp:val=&quot;00D020AF&quot;/&gt;&lt;wsp:rsid wsp:val=&quot;00D024C3&quot;/&gt;&lt;wsp:rsid wsp:val=&quot;00D0314A&quot;/&gt;&lt;wsp:rsid wsp:val=&quot;00D066D4&quot;/&gt;&lt;wsp:rsid wsp:val=&quot;00D15252&quot;/&gt;&lt;wsp:rsid wsp:val=&quot;00D538DF&quot;/&gt;&lt;wsp:rsid wsp:val=&quot;00D54918&quot;/&gt;&lt;wsp:rsid wsp:val=&quot;00D55EC5&quot;/&gt;&lt;wsp:rsid wsp:val=&quot;00D71623&quot;/&gt;&lt;wsp:rsid wsp:val=&quot;00D74064&quot;/&gt;&lt;wsp:rsid wsp:val=&quot;00D826CF&quot;/&gt;&lt;wsp:rsid wsp:val=&quot;00D86A02&quot;/&gt;&lt;wsp:rsid wsp:val=&quot;00DA2A6F&quot;/&gt;&lt;wsp:rsid wsp:val=&quot;00DB5577&quot;/&gt;&lt;wsp:rsid wsp:val=&quot;00DC0E77&quot;/&gt;&lt;wsp:rsid wsp:val=&quot;00DC1ECB&quot;/&gt;&lt;wsp:rsid wsp:val=&quot;00DC609A&quot;/&gt;&lt;wsp:rsid wsp:val=&quot;00E00709&quot;/&gt;&lt;wsp:rsid wsp:val=&quot;00E0488E&quot;/&gt;&lt;wsp:rsid wsp:val=&quot;00E068F2&quot;/&gt;&lt;wsp:rsid wsp:val=&quot;00E11AAC&quot;/&gt;&lt;wsp:rsid wsp:val=&quot;00E12133&quot;/&gt;&lt;wsp:rsid wsp:val=&quot;00E16366&quot;/&gt;&lt;wsp:rsid wsp:val=&quot;00E23C9F&quot;/&gt;&lt;wsp:rsid wsp:val=&quot;00E25C77&quot;/&gt;&lt;wsp:rsid wsp:val=&quot;00E27501&quot;/&gt;&lt;wsp:rsid wsp:val=&quot;00E304C2&quot;/&gt;&lt;wsp:rsid wsp:val=&quot;00E35A4D&quot;/&gt;&lt;wsp:rsid wsp:val=&quot;00E41786&quot;/&gt;&lt;wsp:rsid wsp:val=&quot;00E54BFD&quot;/&gt;&lt;wsp:rsid wsp:val=&quot;00E55C65&quot;/&gt;&lt;wsp:rsid wsp:val=&quot;00E57EAC&quot;/&gt;&lt;wsp:rsid wsp:val=&quot;00E65E5B&quot;/&gt;&lt;wsp:rsid wsp:val=&quot;00E71C30&quot;/&gt;&lt;wsp:rsid wsp:val=&quot;00E74F20&quot;/&gt;&lt;wsp:rsid wsp:val=&quot;00E81A3C&quot;/&gt;&lt;wsp:rsid wsp:val=&quot;00EA24F5&quot;/&gt;&lt;wsp:rsid wsp:val=&quot;00EA7459&quot;/&gt;&lt;wsp:rsid wsp:val=&quot;00EB1747&quot;/&gt;&lt;wsp:rsid wsp:val=&quot;00EB256D&quot;/&gt;&lt;wsp:rsid wsp:val=&quot;00EE33E7&quot;/&gt;&lt;wsp:rsid wsp:val=&quot;00EE74E5&quot;/&gt;&lt;wsp:rsid wsp:val=&quot;00EF212F&quot;/&gt;&lt;wsp:rsid wsp:val=&quot;00F02399&quot;/&gt;&lt;wsp:rsid wsp:val=&quot;00F02B31&quot;/&gt;&lt;wsp:rsid wsp:val=&quot;00F04066&quot;/&gt;&lt;wsp:rsid wsp:val=&quot;00F172D5&quot;/&gt;&lt;wsp:rsid wsp:val=&quot;00F22E61&quot;/&gt;&lt;wsp:rsid wsp:val=&quot;00F25D1F&quot;/&gt;&lt;wsp:rsid wsp:val=&quot;00F40CB8&quot;/&gt;&lt;wsp:rsid wsp:val=&quot;00F46DFA&quot;/&gt;&lt;wsp:rsid wsp:val=&quot;00F53867&quot;/&gt;&lt;wsp:rsid wsp:val=&quot;00F609E6&quot;/&gt;&lt;wsp:rsid wsp:val=&quot;00F6109F&quot;/&gt;&lt;wsp:rsid wsp:val=&quot;00F908E2&quot;/&gt;&lt;wsp:rsid wsp:val=&quot;00F91142&quot;/&gt;&lt;wsp:rsid wsp:val=&quot;00FA28DB&quot;/&gt;&lt;wsp:rsid wsp:val=&quot;00FB155B&quot;/&gt;&lt;wsp:rsid wsp:val=&quot;00FB23AA&quot;/&gt;&lt;wsp:rsid wsp:val=&quot;00FB46E8&quot;/&gt;&lt;wsp:rsid wsp:val=&quot;00FC1680&quot;/&gt;&lt;wsp:rsid wsp:val=&quot;00FC3CD9&quot;/&gt;&lt;wsp:rsid wsp:val=&quot;00FE3676&quot;/&gt;&lt;wsp:rsid wsp:val=&quot;00FE5E5A&quot;/&gt;&lt;wsp:rsid wsp:val=&quot;00FF2934&quot;/&gt;&lt;/wsp:rsids&gt;&lt;/w:docPr&gt;&lt;w:body&gt;&lt;w:p wsp:rsidR=&quot;00000000&quot; wsp:rsidRDefault=&quot;00E25C77&quot;&gt;&lt;m:oMathPara&gt;&lt;m:oMath&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q&lt;/m:t&gt;&lt;/m:r&gt;&lt;/m:e&gt;&lt;m:sub&gt;&lt;m:r&gt;&lt;w:rPr&gt;&lt;w:rFonts w:ascii=&quot;Cambria Math&quot; w:h-ansi=&quot;Cambria Math&quot;/&gt;&lt;wx:font wx:val=&quot;Cambria Math&quot;/&gt;&lt;w:i/&gt;&lt;w:sz w:val=&quot;28&quot;/&gt;&lt;w:sz-cs w:val=&quot;28&quot;/&gt;&lt;/w:rPr&gt;&lt;m:t&gt;e&lt;/m:t&gt;&lt;/m:r&gt;&lt;/m:sub&gt;&lt;/m:sSub&gt;&lt;m:r&gt;&lt;w:rPr&gt;&lt;w:rFonts w:ascii=&quot;Cambria Math&quot; w:h-ansi=&quot;Cambria Math&quot;/&gt;&lt;wx:font wx:val=&quot;Cambria Math&quot;/&gt;&lt;w:i/&gt;&lt;w:sz w:val=&quot;28&quot;/&gt;&lt;w:sz-cs w:val=&quot;28&quot;/&gt;&lt;/w:rPr&gt;&lt;m:t&gt;=1.6Ã—&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10&lt;/m:t&gt;&lt;/m:r&gt;&lt;/m:e&gt;&lt;m:sup&gt;&lt;m:r&gt;&lt;w:rPr&gt;&lt;w:rFonts w:ascii=&quot;Cambria Math&quot; w:fareast=&quot;Times New Roman&quot; w:h-ansi=&quot;Cambria Math&quot;/&gt;&lt;wx:font wx:val=&quot;Cambria Math&quot;/&gt;&lt;w:i/&gt;&lt;w:sz w:val=&quot;28&quot;/&gt;&lt;w:sz-cs w:val=&quot;28&quot;/&gt;&lt;/w:rPr&gt;&lt;m:t&gt;-19 &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C97598">
        <w:rPr>
          <w:rFonts w:ascii="Times New Roman" w:eastAsia="SimSun" w:hAnsi="Times New Roman"/>
          <w:sz w:val="32"/>
          <w:szCs w:val="32"/>
        </w:rPr>
        <w:instrText xml:space="preserve"> </w:instrText>
      </w:r>
      <w:r w:rsidRPr="00C97598">
        <w:rPr>
          <w:rFonts w:ascii="Times New Roman" w:eastAsia="SimSun" w:hAnsi="Times New Roman"/>
          <w:sz w:val="32"/>
          <w:szCs w:val="32"/>
        </w:rPr>
        <w:fldChar w:fldCharType="separate"/>
      </w:r>
      <w:r w:rsidRPr="00C97598">
        <w:rPr>
          <w:rFonts w:ascii="Times New Roman" w:eastAsia="SimSun" w:hAnsi="Times New Roman"/>
          <w:position w:val="-6"/>
          <w:sz w:val="32"/>
          <w:szCs w:val="32"/>
        </w:rPr>
        <w:pict>
          <v:shape id="_x0000_i1032" type="#_x0000_t75" style="width:103.8pt;height:16.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evenAndOddHeaders/&gt;&lt;w:characterSpacingControl w:val=&quot;DontCompress&quot;/&gt;&lt;w:optimizeForBrowser/&gt;&lt;w:relyOnVML/&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068F2&quot;/&gt;&lt;wsp:rsid wsp:val=&quot;00006C78&quot;/&gt;&lt;wsp:rsid wsp:val=&quot;00007B2C&quot;/&gt;&lt;wsp:rsid wsp:val=&quot;00014716&quot;/&gt;&lt;wsp:rsid wsp:val=&quot;00015EB2&quot;/&gt;&lt;wsp:rsid wsp:val=&quot;00037F6B&quot;/&gt;&lt;wsp:rsid wsp:val=&quot;000473F1&quot;/&gt;&lt;wsp:rsid wsp:val=&quot;00050134&quot;/&gt;&lt;wsp:rsid wsp:val=&quot;000544D6&quot;/&gt;&lt;wsp:rsid wsp:val=&quot;00055AAB&quot;/&gt;&lt;wsp:rsid wsp:val=&quot;00057607&quot;/&gt;&lt;wsp:rsid wsp:val=&quot;00066529&quot;/&gt;&lt;wsp:rsid wsp:val=&quot;00083109&quot;/&gt;&lt;wsp:rsid wsp:val=&quot;00085973&quot;/&gt;&lt;wsp:rsid wsp:val=&quot;000A5CAE&quot;/&gt;&lt;wsp:rsid wsp:val=&quot;000C09CC&quot;/&gt;&lt;wsp:rsid wsp:val=&quot;000C474F&quot;/&gt;&lt;wsp:rsid wsp:val=&quot;000E1495&quot;/&gt;&lt;wsp:rsid wsp:val=&quot;000E1F51&quot;/&gt;&lt;wsp:rsid wsp:val=&quot;000E201E&quot;/&gt;&lt;wsp:rsid wsp:val=&quot;000E2409&quot;/&gt;&lt;wsp:rsid wsp:val=&quot;000F3150&quot;/&gt;&lt;wsp:rsid wsp:val=&quot;001023A8&quot;/&gt;&lt;wsp:rsid wsp:val=&quot;00103E02&quot;/&gt;&lt;wsp:rsid wsp:val=&quot;001067EE&quot;/&gt;&lt;wsp:rsid wsp:val=&quot;00115722&quot;/&gt;&lt;wsp:rsid wsp:val=&quot;001234B0&quot;/&gt;&lt;wsp:rsid wsp:val=&quot;00125B91&quot;/&gt;&lt;wsp:rsid wsp:val=&quot;00126588&quot;/&gt;&lt;wsp:rsid wsp:val=&quot;00131F22&quot;/&gt;&lt;wsp:rsid wsp:val=&quot;00132DBE&quot;/&gt;&lt;wsp:rsid wsp:val=&quot;00133628&quot;/&gt;&lt;wsp:rsid wsp:val=&quot;00144051&quot;/&gt;&lt;wsp:rsid wsp:val=&quot;0015395B&quot;/&gt;&lt;wsp:rsid wsp:val=&quot;00161D2B&quot;/&gt;&lt;wsp:rsid wsp:val=&quot;00182F89&quot;/&gt;&lt;wsp:rsid wsp:val=&quot;001833CC&quot;/&gt;&lt;wsp:rsid wsp:val=&quot;001842C4&quot;/&gt;&lt;wsp:rsid wsp:val=&quot;00190562&quot;/&gt;&lt;wsp:rsid wsp:val=&quot;001922E0&quot;/&gt;&lt;wsp:rsid wsp:val=&quot;001B246A&quot;/&gt;&lt;wsp:rsid wsp:val=&quot;001D5D76&quot;/&gt;&lt;wsp:rsid wsp:val=&quot;001D6224&quot;/&gt;&lt;wsp:rsid wsp:val=&quot;00203D4D&quot;/&gt;&lt;wsp:rsid wsp:val=&quot;00216050&quot;/&gt;&lt;wsp:rsid wsp:val=&quot;0023482A&quot;/&gt;&lt;wsp:rsid wsp:val=&quot;00234894&quot;/&gt;&lt;wsp:rsid wsp:val=&quot;002467D4&quot;/&gt;&lt;wsp:rsid wsp:val=&quot;00261EB0&quot;/&gt;&lt;wsp:rsid wsp:val=&quot;0028031D&quot;/&gt;&lt;wsp:rsid wsp:val=&quot;00283588&quot;/&gt;&lt;wsp:rsid wsp:val=&quot;00286217&quot;/&gt;&lt;wsp:rsid wsp:val=&quot;00287942&quot;/&gt;&lt;wsp:rsid wsp:val=&quot;00290B68&quot;/&gt;&lt;wsp:rsid wsp:val=&quot;002966B3&quot;/&gt;&lt;wsp:rsid wsp:val=&quot;002A6A70&quot;/&gt;&lt;wsp:rsid wsp:val=&quot;002D124A&quot;/&gt;&lt;wsp:rsid wsp:val=&quot;002D65A2&quot;/&gt;&lt;wsp:rsid wsp:val=&quot;002E0ADE&quot;/&gt;&lt;wsp:rsid wsp:val=&quot;003004D5&quot;/&gt;&lt;wsp:rsid wsp:val=&quot;00303DDC&quot;/&gt;&lt;wsp:rsid wsp:val=&quot;00305C4D&quot;/&gt;&lt;wsp:rsid wsp:val=&quot;00316A7B&quot;/&gt;&lt;wsp:rsid wsp:val=&quot;003339A9&quot;/&gt;&lt;wsp:rsid wsp:val=&quot;00354BA8&quot;/&gt;&lt;wsp:rsid wsp:val=&quot;00363501&quot;/&gt;&lt;wsp:rsid wsp:val=&quot;00370F18&quot;/&gt;&lt;wsp:rsid wsp:val=&quot;0038423C&quot;/&gt;&lt;wsp:rsid wsp:val=&quot;003A6EC5&quot;/&gt;&lt;wsp:rsid wsp:val=&quot;003A75DA&quot;/&gt;&lt;wsp:rsid wsp:val=&quot;003B15FC&quot;/&gt;&lt;wsp:rsid wsp:val=&quot;003C6C15&quot;/&gt;&lt;wsp:rsid wsp:val=&quot;003D1BFA&quot;/&gt;&lt;wsp:rsid wsp:val=&quot;003D6779&quot;/&gt;&lt;wsp:rsid wsp:val=&quot;003E3895&quot;/&gt;&lt;wsp:rsid wsp:val=&quot;003E4E9B&quot;/&gt;&lt;wsp:rsid wsp:val=&quot;003E5B7E&quot;/&gt;&lt;wsp:rsid wsp:val=&quot;003E7AEE&quot;/&gt;&lt;wsp:rsid wsp:val=&quot;003F154A&quot;/&gt;&lt;wsp:rsid wsp:val=&quot;00421251&quot;/&gt;&lt;wsp:rsid wsp:val=&quot;00421747&quot;/&gt;&lt;wsp:rsid wsp:val=&quot;00421942&quot;/&gt;&lt;wsp:rsid wsp:val=&quot;00426F99&quot;/&gt;&lt;wsp:rsid wsp:val=&quot;00447A23&quot;/&gt;&lt;wsp:rsid wsp:val=&quot;00452837&quot;/&gt;&lt;wsp:rsid wsp:val=&quot;00461DD3&quot;/&gt;&lt;wsp:rsid wsp:val=&quot;00470C0A&quot;/&gt;&lt;wsp:rsid wsp:val=&quot;00480D36&quot;/&gt;&lt;wsp:rsid wsp:val=&quot;00481F3F&quot;/&gt;&lt;wsp:rsid wsp:val=&quot;00485A26&quot;/&gt;&lt;wsp:rsid wsp:val=&quot;00486882&quot;/&gt;&lt;wsp:rsid wsp:val=&quot;00493603&quot;/&gt;&lt;wsp:rsid wsp:val=&quot;0049752A&quot;/&gt;&lt;wsp:rsid wsp:val=&quot;004A0B26&quot;/&gt;&lt;wsp:rsid wsp:val=&quot;004A74D7&quot;/&gt;&lt;wsp:rsid wsp:val=&quot;004B01AA&quot;/&gt;&lt;wsp:rsid wsp:val=&quot;004B5F63&quot;/&gt;&lt;wsp:rsid wsp:val=&quot;004B75E8&quot;/&gt;&lt;wsp:rsid wsp:val=&quot;004C0AC1&quot;/&gt;&lt;wsp:rsid wsp:val=&quot;004C13E6&quot;/&gt;&lt;wsp:rsid wsp:val=&quot;004D030E&quot;/&gt;&lt;wsp:rsid wsp:val=&quot;004D1E1C&quot;/&gt;&lt;wsp:rsid wsp:val=&quot;004F0AFF&quot;/&gt;&lt;wsp:rsid wsp:val=&quot;00506DDF&quot;/&gt;&lt;wsp:rsid wsp:val=&quot;00511D06&quot;/&gt;&lt;wsp:rsid wsp:val=&quot;00521424&quot;/&gt;&lt;wsp:rsid wsp:val=&quot;005239DF&quot;/&gt;&lt;wsp:rsid wsp:val=&quot;00525F6A&quot;/&gt;&lt;wsp:rsid wsp:val=&quot;00531F64&quot;/&gt;&lt;wsp:rsid wsp:val=&quot;005330EB&quot;/&gt;&lt;wsp:rsid wsp:val=&quot;0053543C&quot;/&gt;&lt;wsp:rsid wsp:val=&quot;00535D52&quot;/&gt;&lt;wsp:rsid wsp:val=&quot;00564DBA&quot;/&gt;&lt;wsp:rsid wsp:val=&quot;00567E76&quot;/&gt;&lt;wsp:rsid wsp:val=&quot;0057379B&quot;/&gt;&lt;wsp:rsid wsp:val=&quot;00576806&quot;/&gt;&lt;wsp:rsid wsp:val=&quot;00576DC6&quot;/&gt;&lt;wsp:rsid wsp:val=&quot;00582837&quot;/&gt;&lt;wsp:rsid wsp:val=&quot;00585F98&quot;/&gt;&lt;wsp:rsid wsp:val=&quot;00590FE9&quot;/&gt;&lt;wsp:rsid wsp:val=&quot;005D10BD&quot;/&gt;&lt;wsp:rsid wsp:val=&quot;005D1587&quot;/&gt;&lt;wsp:rsid wsp:val=&quot;005D3A63&quot;/&gt;&lt;wsp:rsid wsp:val=&quot;005D4E2E&quot;/&gt;&lt;wsp:rsid wsp:val=&quot;005E117A&quot;/&gt;&lt;wsp:rsid wsp:val=&quot;00600305&quot;/&gt;&lt;wsp:rsid wsp:val=&quot;0060062B&quot;/&gt;&lt;wsp:rsid wsp:val=&quot;006138EB&quot;/&gt;&lt;wsp:rsid wsp:val=&quot;00624B06&quot;/&gt;&lt;wsp:rsid wsp:val=&quot;00632989&quot;/&gt;&lt;wsp:rsid wsp:val=&quot;00636814&quot;/&gt;&lt;wsp:rsid wsp:val=&quot;0068148C&quot;/&gt;&lt;wsp:rsid wsp:val=&quot;006956E9&quot;/&gt;&lt;wsp:rsid wsp:val=&quot;006C1A4E&quot;/&gt;&lt;wsp:rsid wsp:val=&quot;006D1FD6&quot;/&gt;&lt;wsp:rsid wsp:val=&quot;006E00C1&quot;/&gt;&lt;wsp:rsid wsp:val=&quot;006E3816&quot;/&gt;&lt;wsp:rsid wsp:val=&quot;006E7BBF&quot;/&gt;&lt;wsp:rsid wsp:val=&quot;006F3E86&quot;/&gt;&lt;wsp:rsid wsp:val=&quot;006F5FDA&quot;/&gt;&lt;wsp:rsid wsp:val=&quot;006F6F67&quot;/&gt;&lt;wsp:rsid wsp:val=&quot;007038E5&quot;/&gt;&lt;wsp:rsid wsp:val=&quot;007067A2&quot;/&gt;&lt;wsp:rsid wsp:val=&quot;00724057&quot;/&gt;&lt;wsp:rsid wsp:val=&quot;00726733&quot;/&gt;&lt;wsp:rsid wsp:val=&quot;007306FB&quot;/&gt;&lt;wsp:rsid wsp:val=&quot;00733A7C&quot;/&gt;&lt;wsp:rsid wsp:val=&quot;00736754&quot;/&gt;&lt;wsp:rsid wsp:val=&quot;007563BC&quot;/&gt;&lt;wsp:rsid wsp:val=&quot;007638BB&quot;/&gt;&lt;wsp:rsid wsp:val=&quot;007718AA&quot;/&gt;&lt;wsp:rsid wsp:val=&quot;00775A0A&quot;/&gt;&lt;wsp:rsid wsp:val=&quot;007767F8&quot;/&gt;&lt;wsp:rsid wsp:val=&quot;00784C6D&quot;/&gt;&lt;wsp:rsid wsp:val=&quot;00786C0D&quot;/&gt;&lt;wsp:rsid wsp:val=&quot;007B5A69&quot;/&gt;&lt;wsp:rsid wsp:val=&quot;007D1A60&quot;/&gt;&lt;wsp:rsid wsp:val=&quot;007D6D59&quot;/&gt;&lt;wsp:rsid wsp:val=&quot;007E0A45&quot;/&gt;&lt;wsp:rsid wsp:val=&quot;007E2159&quot;/&gt;&lt;wsp:rsid wsp:val=&quot;007E2DEF&quot;/&gt;&lt;wsp:rsid wsp:val=&quot;007E5398&quot;/&gt;&lt;wsp:rsid wsp:val=&quot;007F1F10&quot;/&gt;&lt;wsp:rsid wsp:val=&quot;007F33BF&quot;/&gt;&lt;wsp:rsid wsp:val=&quot;00804990&quot;/&gt;&lt;wsp:rsid wsp:val=&quot;008146B8&quot;/&gt;&lt;wsp:rsid wsp:val=&quot;00815C25&quot;/&gt;&lt;wsp:rsid wsp:val=&quot;008227DA&quot;/&gt;&lt;wsp:rsid wsp:val=&quot;00852554&quot;/&gt;&lt;wsp:rsid wsp:val=&quot;00853328&quot;/&gt;&lt;wsp:rsid wsp:val=&quot;00854A9E&quot;/&gt;&lt;wsp:rsid wsp:val=&quot;008572D9&quot;/&gt;&lt;wsp:rsid wsp:val=&quot;00861B14&quot;/&gt;&lt;wsp:rsid wsp:val=&quot;008705DE&quot;/&gt;&lt;wsp:rsid wsp:val=&quot;00875D14&quot;/&gt;&lt;wsp:rsid wsp:val=&quot;00876D7A&quot;/&gt;&lt;wsp:rsid wsp:val=&quot;00897CF7&quot;/&gt;&lt;wsp:rsid wsp:val=&quot;008A5C5C&quot;/&gt;&lt;wsp:rsid wsp:val=&quot;008A738D&quot;/&gt;&lt;wsp:rsid wsp:val=&quot;008B38B7&quot;/&gt;&lt;wsp:rsid wsp:val=&quot;008B5652&quot;/&gt;&lt;wsp:rsid wsp:val=&quot;008C57AC&quot;/&gt;&lt;wsp:rsid wsp:val=&quot;008F0A8B&quot;/&gt;&lt;wsp:rsid wsp:val=&quot;008F1939&quot;/&gt;&lt;wsp:rsid wsp:val=&quot;008F53E7&quot;/&gt;&lt;wsp:rsid wsp:val=&quot;009139EF&quot;/&gt;&lt;wsp:rsid wsp:val=&quot;00926F99&quot;/&gt;&lt;wsp:rsid wsp:val=&quot;0093211F&quot;/&gt;&lt;wsp:rsid wsp:val=&quot;00936220&quot;/&gt;&lt;wsp:rsid wsp:val=&quot;0095534E&quot;/&gt;&lt;wsp:rsid wsp:val=&quot;00955C5A&quot;/&gt;&lt;wsp:rsid wsp:val=&quot;009570D7&quot;/&gt;&lt;wsp:rsid wsp:val=&quot;009647CE&quot;/&gt;&lt;wsp:rsid wsp:val=&quot;00974062&quot;/&gt;&lt;wsp:rsid wsp:val=&quot;00976995&quot;/&gt;&lt;wsp:rsid wsp:val=&quot;0098197C&quot;/&gt;&lt;wsp:rsid wsp:val=&quot;00986A82&quot;/&gt;&lt;wsp:rsid wsp:val=&quot;0099174F&quot;/&gt;&lt;wsp:rsid wsp:val=&quot;009A73A3&quot;/&gt;&lt;wsp:rsid wsp:val=&quot;009B2842&quot;/&gt;&lt;wsp:rsid wsp:val=&quot;009B2D81&quot;/&gt;&lt;wsp:rsid wsp:val=&quot;009B38DD&quot;/&gt;&lt;wsp:rsid wsp:val=&quot;009B4FF3&quot;/&gt;&lt;wsp:rsid wsp:val=&quot;009C38DA&quot;/&gt;&lt;wsp:rsid wsp:val=&quot;009D21D1&quot;/&gt;&lt;wsp:rsid wsp:val=&quot;009D5789&quot;/&gt;&lt;wsp:rsid wsp:val=&quot;009D59C5&quot;/&gt;&lt;wsp:rsid wsp:val=&quot;009D6D93&quot;/&gt;&lt;wsp:rsid wsp:val=&quot;009E27B5&quot;/&gt;&lt;wsp:rsid wsp:val=&quot;009E5578&quot;/&gt;&lt;wsp:rsid wsp:val=&quot;009F210D&quot;/&gt;&lt;wsp:rsid wsp:val=&quot;009F7917&quot;/&gt;&lt;wsp:rsid wsp:val=&quot;00A179E7&quot;/&gt;&lt;wsp:rsid wsp:val=&quot;00A24E9D&quot;/&gt;&lt;wsp:rsid wsp:val=&quot;00A615CB&quot;/&gt;&lt;wsp:rsid wsp:val=&quot;00A71C1C&quot;/&gt;&lt;wsp:rsid wsp:val=&quot;00A746C7&quot;/&gt;&lt;wsp:rsid wsp:val=&quot;00A8684F&quot;/&gt;&lt;wsp:rsid wsp:val=&quot;00A90B9C&quot;/&gt;&lt;wsp:rsid wsp:val=&quot;00A94AB5&quot;/&gt;&lt;wsp:rsid wsp:val=&quot;00A969E5&quot;/&gt;&lt;wsp:rsid wsp:val=&quot;00AB1C02&quot;/&gt;&lt;wsp:rsid wsp:val=&quot;00AB3879&quot;/&gt;&lt;wsp:rsid wsp:val=&quot;00AB578A&quot;/&gt;&lt;wsp:rsid wsp:val=&quot;00AC1816&quot;/&gt;&lt;wsp:rsid wsp:val=&quot;00AC4890&quot;/&gt;&lt;wsp:rsid wsp:val=&quot;00AD0EE6&quot;/&gt;&lt;wsp:rsid wsp:val=&quot;00AE1DC2&quot;/&gt;&lt;wsp:rsid wsp:val=&quot;00B13ECE&quot;/&gt;&lt;wsp:rsid wsp:val=&quot;00B30334&quot;/&gt;&lt;wsp:rsid wsp:val=&quot;00B42648&quot;/&gt;&lt;wsp:rsid wsp:val=&quot;00B43AF2&quot;/&gt;&lt;wsp:rsid wsp:val=&quot;00B564E7&quot;/&gt;&lt;wsp:rsid wsp:val=&quot;00B70984&quot;/&gt;&lt;wsp:rsid wsp:val=&quot;00B73C86&quot;/&gt;&lt;wsp:rsid wsp:val=&quot;00B759EF&quot;/&gt;&lt;wsp:rsid wsp:val=&quot;00B84395&quot;/&gt;&lt;wsp:rsid wsp:val=&quot;00B93EB8&quot;/&gt;&lt;wsp:rsid wsp:val=&quot;00B962F5&quot;/&gt;&lt;wsp:rsid wsp:val=&quot;00B97F0C&quot;/&gt;&lt;wsp:rsid wsp:val=&quot;00BB2DC8&quot;/&gt;&lt;wsp:rsid wsp:val=&quot;00BB7ECD&quot;/&gt;&lt;wsp:rsid wsp:val=&quot;00BD21C0&quot;/&gt;&lt;wsp:rsid wsp:val=&quot;00BF087C&quot;/&gt;&lt;wsp:rsid wsp:val=&quot;00C243B4&quot;/&gt;&lt;wsp:rsid wsp:val=&quot;00C24BD4&quot;/&gt;&lt;wsp:rsid wsp:val=&quot;00C32235&quot;/&gt;&lt;wsp:rsid wsp:val=&quot;00C34D37&quot;/&gt;&lt;wsp:rsid wsp:val=&quot;00C46388&quot;/&gt;&lt;wsp:rsid wsp:val=&quot;00C6458B&quot;/&gt;&lt;wsp:rsid wsp:val=&quot;00C84242&quot;/&gt;&lt;wsp:rsid wsp:val=&quot;00C8725E&quot;/&gt;&lt;wsp:rsid wsp:val=&quot;00C9462C&quot;/&gt;&lt;wsp:rsid wsp:val=&quot;00C95FBA&quot;/&gt;&lt;wsp:rsid wsp:val=&quot;00CA26B8&quot;/&gt;&lt;wsp:rsid wsp:val=&quot;00CA3E7E&quot;/&gt;&lt;wsp:rsid wsp:val=&quot;00CD416A&quot;/&gt;&lt;wsp:rsid wsp:val=&quot;00CE04CB&quot;/&gt;&lt;wsp:rsid wsp:val=&quot;00CE5F57&quot;/&gt;&lt;wsp:rsid wsp:val=&quot;00CE7951&quot;/&gt;&lt;wsp:rsid wsp:val=&quot;00CF2995&quot;/&gt;&lt;wsp:rsid wsp:val=&quot;00CF2FD0&quot;/&gt;&lt;wsp:rsid wsp:val=&quot;00CF35E9&quot;/&gt;&lt;wsp:rsid wsp:val=&quot;00CF75EF&quot;/&gt;&lt;wsp:rsid wsp:val=&quot;00D020AF&quot;/&gt;&lt;wsp:rsid wsp:val=&quot;00D024C3&quot;/&gt;&lt;wsp:rsid wsp:val=&quot;00D0314A&quot;/&gt;&lt;wsp:rsid wsp:val=&quot;00D066D4&quot;/&gt;&lt;wsp:rsid wsp:val=&quot;00D15252&quot;/&gt;&lt;wsp:rsid wsp:val=&quot;00D538DF&quot;/&gt;&lt;wsp:rsid wsp:val=&quot;00D54918&quot;/&gt;&lt;wsp:rsid wsp:val=&quot;00D55EC5&quot;/&gt;&lt;wsp:rsid wsp:val=&quot;00D71623&quot;/&gt;&lt;wsp:rsid wsp:val=&quot;00D74064&quot;/&gt;&lt;wsp:rsid wsp:val=&quot;00D826CF&quot;/&gt;&lt;wsp:rsid wsp:val=&quot;00D86A02&quot;/&gt;&lt;wsp:rsid wsp:val=&quot;00DA2A6F&quot;/&gt;&lt;wsp:rsid wsp:val=&quot;00DB5577&quot;/&gt;&lt;wsp:rsid wsp:val=&quot;00DC0E77&quot;/&gt;&lt;wsp:rsid wsp:val=&quot;00DC1ECB&quot;/&gt;&lt;wsp:rsid wsp:val=&quot;00DC609A&quot;/&gt;&lt;wsp:rsid wsp:val=&quot;00E00709&quot;/&gt;&lt;wsp:rsid wsp:val=&quot;00E0488E&quot;/&gt;&lt;wsp:rsid wsp:val=&quot;00E068F2&quot;/&gt;&lt;wsp:rsid wsp:val=&quot;00E11AAC&quot;/&gt;&lt;wsp:rsid wsp:val=&quot;00E12133&quot;/&gt;&lt;wsp:rsid wsp:val=&quot;00E16366&quot;/&gt;&lt;wsp:rsid wsp:val=&quot;00E23C9F&quot;/&gt;&lt;wsp:rsid wsp:val=&quot;00E25C77&quot;/&gt;&lt;wsp:rsid wsp:val=&quot;00E27501&quot;/&gt;&lt;wsp:rsid wsp:val=&quot;00E304C2&quot;/&gt;&lt;wsp:rsid wsp:val=&quot;00E35A4D&quot;/&gt;&lt;wsp:rsid wsp:val=&quot;00E41786&quot;/&gt;&lt;wsp:rsid wsp:val=&quot;00E54BFD&quot;/&gt;&lt;wsp:rsid wsp:val=&quot;00E55C65&quot;/&gt;&lt;wsp:rsid wsp:val=&quot;00E57EAC&quot;/&gt;&lt;wsp:rsid wsp:val=&quot;00E65E5B&quot;/&gt;&lt;wsp:rsid wsp:val=&quot;00E71C30&quot;/&gt;&lt;wsp:rsid wsp:val=&quot;00E74F20&quot;/&gt;&lt;wsp:rsid wsp:val=&quot;00E81A3C&quot;/&gt;&lt;wsp:rsid wsp:val=&quot;00EA24F5&quot;/&gt;&lt;wsp:rsid wsp:val=&quot;00EA7459&quot;/&gt;&lt;wsp:rsid wsp:val=&quot;00EB1747&quot;/&gt;&lt;wsp:rsid wsp:val=&quot;00EB256D&quot;/&gt;&lt;wsp:rsid wsp:val=&quot;00EE33E7&quot;/&gt;&lt;wsp:rsid wsp:val=&quot;00EE74E5&quot;/&gt;&lt;wsp:rsid wsp:val=&quot;00EF212F&quot;/&gt;&lt;wsp:rsid wsp:val=&quot;00F02399&quot;/&gt;&lt;wsp:rsid wsp:val=&quot;00F02B31&quot;/&gt;&lt;wsp:rsid wsp:val=&quot;00F04066&quot;/&gt;&lt;wsp:rsid wsp:val=&quot;00F172D5&quot;/&gt;&lt;wsp:rsid wsp:val=&quot;00F22E61&quot;/&gt;&lt;wsp:rsid wsp:val=&quot;00F25D1F&quot;/&gt;&lt;wsp:rsid wsp:val=&quot;00F40CB8&quot;/&gt;&lt;wsp:rsid wsp:val=&quot;00F46DFA&quot;/&gt;&lt;wsp:rsid wsp:val=&quot;00F53867&quot;/&gt;&lt;wsp:rsid wsp:val=&quot;00F609E6&quot;/&gt;&lt;wsp:rsid wsp:val=&quot;00F6109F&quot;/&gt;&lt;wsp:rsid wsp:val=&quot;00F908E2&quot;/&gt;&lt;wsp:rsid wsp:val=&quot;00F91142&quot;/&gt;&lt;wsp:rsid wsp:val=&quot;00FA28DB&quot;/&gt;&lt;wsp:rsid wsp:val=&quot;00FB155B&quot;/&gt;&lt;wsp:rsid wsp:val=&quot;00FB23AA&quot;/&gt;&lt;wsp:rsid wsp:val=&quot;00FB46E8&quot;/&gt;&lt;wsp:rsid wsp:val=&quot;00FC1680&quot;/&gt;&lt;wsp:rsid wsp:val=&quot;00FC3CD9&quot;/&gt;&lt;wsp:rsid wsp:val=&quot;00FE3676&quot;/&gt;&lt;wsp:rsid wsp:val=&quot;00FE5E5A&quot;/&gt;&lt;wsp:rsid wsp:val=&quot;00FF2934&quot;/&gt;&lt;/wsp:rsids&gt;&lt;/w:docPr&gt;&lt;w:body&gt;&lt;w:p wsp:rsidR=&quot;00000000&quot; wsp:rsidRDefault=&quot;00E25C77&quot;&gt;&lt;m:oMathPara&gt;&lt;m:oMath&gt;&lt;m:sSub&gt;&lt;m:sSubPr&gt;&lt;m:ctrlPr&gt;&lt;w:rPr&gt;&lt;w:rFonts w:ascii=&quot;Cambria Math&quot; w:fareast=&quot;Calibri&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q&lt;/m:t&gt;&lt;/m:r&gt;&lt;/m:e&gt;&lt;m:sub&gt;&lt;m:r&gt;&lt;w:rPr&gt;&lt;w:rFonts w:ascii=&quot;Cambria Math&quot; w:h-ansi=&quot;Cambria Math&quot;/&gt;&lt;wx:font wx:val=&quot;Cambria Math&quot;/&gt;&lt;w:i/&gt;&lt;w:sz w:val=&quot;28&quot;/&gt;&lt;w:sz-cs w:val=&quot;28&quot;/&gt;&lt;/w:rPr&gt;&lt;m:t&gt;e&lt;/m:t&gt;&lt;/m:r&gt;&lt;/m:sub&gt;&lt;/m:sSub&gt;&lt;m:r&gt;&lt;w:rPr&gt;&lt;w:rFonts w:ascii=&quot;Cambria Math&quot; w:h-ansi=&quot;Cambria Math&quot;/&gt;&lt;wx:font wx:val=&quot;Cambria Math&quot;/&gt;&lt;w:i/&gt;&lt;w:sz w:val=&quot;28&quot;/&gt;&lt;w:sz-cs w:val=&quot;28&quot;/&gt;&lt;/w:rPr&gt;&lt;m:t&gt;=1.6Ã—&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10&lt;/m:t&gt;&lt;/m:r&gt;&lt;/m:e&gt;&lt;m:sup&gt;&lt;m:r&gt;&lt;w:rPr&gt;&lt;w:rFonts w:ascii=&quot;Cambria Math&quot; w:fareast=&quot;Times New Roman&quot; w:h-ansi=&quot;Cambria Math&quot;/&gt;&lt;wx:font wx:val=&quot;Cambria Math&quot;/&gt;&lt;w:i/&gt;&lt;w:sz w:val=&quot;28&quot;/&gt;&lt;w:sz-cs w:val=&quot;28&quot;/&gt;&lt;/w:rPr&gt;&lt;m:t&gt;-19 &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C97598">
        <w:rPr>
          <w:rFonts w:ascii="Times New Roman" w:eastAsia="SimSun" w:hAnsi="Times New Roman"/>
          <w:sz w:val="32"/>
          <w:szCs w:val="32"/>
        </w:rPr>
        <w:fldChar w:fldCharType="end"/>
      </w:r>
    </w:p>
    <w:p w14:paraId="2FF57230" w14:textId="77777777" w:rsidR="004F72AA" w:rsidRPr="00C97598" w:rsidRDefault="004F72AA" w:rsidP="004F72AA">
      <w:pPr>
        <w:spacing w:after="200" w:line="240" w:lineRule="auto"/>
        <w:ind w:left="1200"/>
        <w:contextualSpacing/>
        <w:jc w:val="both"/>
        <w:rPr>
          <w:rFonts w:ascii="Times New Roman" w:eastAsia="SimSun" w:hAnsi="Times New Roman"/>
          <w:b/>
          <w:iCs/>
          <w:sz w:val="32"/>
          <w:szCs w:val="32"/>
        </w:rPr>
      </w:pPr>
      <w:r w:rsidRPr="00C97598">
        <w:rPr>
          <w:rFonts w:ascii="Times New Roman" w:eastAsia="Calibri" w:hAnsi="Times New Roman"/>
          <w:sz w:val="32"/>
          <w:szCs w:val="32"/>
        </w:rPr>
        <w:t xml:space="preserve">         B =3.4KHz. </w:t>
      </w:r>
    </w:p>
    <w:p w14:paraId="762A647D" w14:textId="77777777" w:rsidR="004F72AA" w:rsidRPr="00C97598" w:rsidRDefault="004F72AA" w:rsidP="004F72AA">
      <w:pPr>
        <w:tabs>
          <w:tab w:val="left" w:pos="720"/>
        </w:tabs>
        <w:spacing w:after="0" w:line="240" w:lineRule="auto"/>
        <w:ind w:left="360"/>
        <w:jc w:val="both"/>
        <w:rPr>
          <w:rFonts w:ascii="Times New Roman" w:eastAsia="SimSun" w:hAnsi="Times New Roman"/>
          <w:b/>
          <w:iCs/>
          <w:sz w:val="32"/>
          <w:szCs w:val="32"/>
        </w:rPr>
      </w:pPr>
    </w:p>
    <w:p w14:paraId="535E136F" w14:textId="77777777" w:rsidR="004F72AA" w:rsidRPr="00C97598" w:rsidRDefault="004F72AA" w:rsidP="004F72AA">
      <w:pPr>
        <w:spacing w:after="0" w:line="360" w:lineRule="auto"/>
        <w:jc w:val="both"/>
        <w:rPr>
          <w:rFonts w:ascii="Times New Roman" w:eastAsia="Calibri" w:hAnsi="Times New Roman"/>
          <w:sz w:val="32"/>
          <w:szCs w:val="32"/>
        </w:rPr>
      </w:pPr>
      <w:r w:rsidRPr="00C97598">
        <w:rPr>
          <w:rFonts w:ascii="Times New Roman" w:eastAsia="SimSun" w:hAnsi="Times New Roman"/>
          <w:b/>
          <w:iCs/>
          <w:sz w:val="32"/>
          <w:szCs w:val="32"/>
        </w:rPr>
        <w:t xml:space="preserve">   iv. </w:t>
      </w:r>
      <w:r w:rsidRPr="00C97598">
        <w:rPr>
          <w:rFonts w:ascii="Times New Roman" w:eastAsia="Calibri" w:hAnsi="Times New Roman"/>
          <w:sz w:val="32"/>
          <w:szCs w:val="32"/>
          <w:lang w:val="fi-FI"/>
        </w:rPr>
        <w:t xml:space="preserve">To analyse noise in communication systems, by the application of resistance in parallel, show that </w:t>
      </w:r>
      <w:r w:rsidRPr="00C97598">
        <w:rPr>
          <w:rFonts w:ascii="Cambria Math" w:eastAsia="Calibri" w:hAnsi="Cambria Math"/>
          <w:sz w:val="32"/>
          <w:szCs w:val="32"/>
        </w:rPr>
        <w:br/>
      </w:r>
      <w:r w:rsidRPr="00C97598">
        <w:rPr>
          <w:rFonts w:ascii="Times New Roman" w:eastAsia="Calibri" w:hAnsi="Times New Roman"/>
          <w:sz w:val="32"/>
          <w:szCs w:val="32"/>
        </w:rPr>
        <w:fldChar w:fldCharType="begin"/>
      </w:r>
      <w:r w:rsidRPr="00C97598">
        <w:rPr>
          <w:rFonts w:ascii="Times New Roman" w:eastAsia="Calibri" w:hAnsi="Times New Roman"/>
          <w:sz w:val="32"/>
          <w:szCs w:val="32"/>
        </w:rPr>
        <w:instrText xml:space="preserve"> QUOTE </w:instrText>
      </w:r>
      <w:r w:rsidRPr="00C97598">
        <w:rPr>
          <w:rFonts w:ascii="Times New Roman" w:eastAsia="SimSun" w:hAnsi="Times New Roman"/>
          <w:position w:val="-6"/>
          <w:sz w:val="32"/>
          <w:szCs w:val="32"/>
        </w:rPr>
        <w:pict>
          <v:shape id="_x0000_i1033" type="#_x0000_t75" style="width:137.4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evenAndOddHeaders/&gt;&lt;w:characterSpacingControl w:val=&quot;DontCompress&quot;/&gt;&lt;w:optimizeForBrowser/&gt;&lt;w:relyOnVML/&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068F2&quot;/&gt;&lt;wsp:rsid wsp:val=&quot;00005B49&quot;/&gt;&lt;wsp:rsid wsp:val=&quot;00006C78&quot;/&gt;&lt;wsp:rsid wsp:val=&quot;00014716&quot;/&gt;&lt;wsp:rsid wsp:val=&quot;00015EB2&quot;/&gt;&lt;wsp:rsid wsp:val=&quot;00022D9E&quot;/&gt;&lt;wsp:rsid wsp:val=&quot;0002700A&quot;/&gt;&lt;wsp:rsid wsp:val=&quot;00037F6B&quot;/&gt;&lt;wsp:rsid wsp:val=&quot;00050134&quot;/&gt;&lt;wsp:rsid wsp:val=&quot;00055AAB&quot;/&gt;&lt;wsp:rsid wsp:val=&quot;00057607&quot;/&gt;&lt;wsp:rsid wsp:val=&quot;000605E2&quot;/&gt;&lt;wsp:rsid wsp:val=&quot;000638AF&quot;/&gt;&lt;wsp:rsid wsp:val=&quot;000673A1&quot;/&gt;&lt;wsp:rsid wsp:val=&quot;00083109&quot;/&gt;&lt;wsp:rsid wsp:val=&quot;00085973&quot;/&gt;&lt;wsp:rsid wsp:val=&quot;000A5CAE&quot;/&gt;&lt;wsp:rsid wsp:val=&quot;000B16FB&quot;/&gt;&lt;wsp:rsid wsp:val=&quot;000C4389&quot;/&gt;&lt;wsp:rsid wsp:val=&quot;000C474F&quot;/&gt;&lt;wsp:rsid wsp:val=&quot;000D556B&quot;/&gt;&lt;wsp:rsid wsp:val=&quot;000E1495&quot;/&gt;&lt;wsp:rsid wsp:val=&quot;000E1F51&quot;/&gt;&lt;wsp:rsid wsp:val=&quot;000E201E&quot;/&gt;&lt;wsp:rsid wsp:val=&quot;000E2409&quot;/&gt;&lt;wsp:rsid wsp:val=&quot;000F3150&quot;/&gt;&lt;wsp:rsid wsp:val=&quot;00101D3C&quot;/&gt;&lt;wsp:rsid wsp:val=&quot;001023A8&quot;/&gt;&lt;wsp:rsid wsp:val=&quot;00104137&quot;/&gt;&lt;wsp:rsid wsp:val=&quot;001067EE&quot;/&gt;&lt;wsp:rsid wsp:val=&quot;001234B0&quot;/&gt;&lt;wsp:rsid wsp:val=&quot;00125B91&quot;/&gt;&lt;wsp:rsid wsp:val=&quot;00126588&quot;/&gt;&lt;wsp:rsid wsp:val=&quot;00131F22&quot;/&gt;&lt;wsp:rsid wsp:val=&quot;00132DBE&quot;/&gt;&lt;wsp:rsid wsp:val=&quot;00133628&quot;/&gt;&lt;wsp:rsid wsp:val=&quot;001410C9&quot;/&gt;&lt;wsp:rsid wsp:val=&quot;001436E9&quot;/&gt;&lt;wsp:rsid wsp:val=&quot;0015395B&quot;/&gt;&lt;wsp:rsid wsp:val=&quot;00157418&quot;/&gt;&lt;wsp:rsid wsp:val=&quot;00164F72&quot;/&gt;&lt;wsp:rsid wsp:val=&quot;00171E88&quot;/&gt;&lt;wsp:rsid wsp:val=&quot;001833CC&quot;/&gt;&lt;wsp:rsid wsp:val=&quot;001842C4&quot;/&gt;&lt;wsp:rsid wsp:val=&quot;00190562&quot;/&gt;&lt;wsp:rsid wsp:val=&quot;001922E0&quot;/&gt;&lt;wsp:rsid wsp:val=&quot;001B246A&quot;/&gt;&lt;wsp:rsid wsp:val=&quot;001B5B48&quot;/&gt;&lt;wsp:rsid wsp:val=&quot;001D59CD&quot;/&gt;&lt;wsp:rsid wsp:val=&quot;001D6224&quot;/&gt;&lt;wsp:rsid wsp:val=&quot;00203D4D&quot;/&gt;&lt;wsp:rsid wsp:val=&quot;00216050&quot;/&gt;&lt;wsp:rsid wsp:val=&quot;00232D36&quot;/&gt;&lt;wsp:rsid wsp:val=&quot;0023482A&quot;/&gt;&lt;wsp:rsid wsp:val=&quot;0024570B&quot;/&gt;&lt;wsp:rsid wsp:val=&quot;00256491&quot;/&gt;&lt;wsp:rsid wsp:val=&quot;00260CEE&quot;/&gt;&lt;wsp:rsid wsp:val=&quot;00261EB0&quot;/&gt;&lt;wsp:rsid wsp:val=&quot;0026244F&quot;/&gt;&lt;wsp:rsid wsp:val=&quot;0028031D&quot;/&gt;&lt;wsp:rsid wsp:val=&quot;00283588&quot;/&gt;&lt;wsp:rsid wsp:val=&quot;00286217&quot;/&gt;&lt;wsp:rsid wsp:val=&quot;00287942&quot;/&gt;&lt;wsp:rsid wsp:val=&quot;00290B68&quot;/&gt;&lt;wsp:rsid wsp:val=&quot;002917FF&quot;/&gt;&lt;wsp:rsid wsp:val=&quot;002966B3&quot;/&gt;&lt;wsp:rsid wsp:val=&quot;002A6A70&quot;/&gt;&lt;wsp:rsid wsp:val=&quot;002B6A0D&quot;/&gt;&lt;wsp:rsid wsp:val=&quot;002C15DE&quot;/&gt;&lt;wsp:rsid wsp:val=&quot;002D124A&quot;/&gt;&lt;wsp:rsid wsp:val=&quot;002D32A2&quot;/&gt;&lt;wsp:rsid wsp:val=&quot;003004D5&quot;/&gt;&lt;wsp:rsid wsp:val=&quot;00303DDC&quot;/&gt;&lt;wsp:rsid wsp:val=&quot;00322537&quot;/&gt;&lt;wsp:rsid wsp:val=&quot;003339A9&quot;/&gt;&lt;wsp:rsid wsp:val=&quot;00354BA8&quot;/&gt;&lt;wsp:rsid wsp:val=&quot;00363501&quot;/&gt;&lt;wsp:rsid wsp:val=&quot;00370F18&quot;/&gt;&lt;wsp:rsid wsp:val=&quot;00373070&quot;/&gt;&lt;wsp:rsid wsp:val=&quot;003A279F&quot;/&gt;&lt;wsp:rsid wsp:val=&quot;003A3E55&quot;/&gt;&lt;wsp:rsid wsp:val=&quot;003A47BD&quot;/&gt;&lt;wsp:rsid wsp:val=&quot;003A51FA&quot;/&gt;&lt;wsp:rsid wsp:val=&quot;003A6EC5&quot;/&gt;&lt;wsp:rsid wsp:val=&quot;003A75DA&quot;/&gt;&lt;wsp:rsid wsp:val=&quot;003B15FC&quot;/&gt;&lt;wsp:rsid wsp:val=&quot;003C6C15&quot;/&gt;&lt;wsp:rsid wsp:val=&quot;003D1BFA&quot;/&gt;&lt;wsp:rsid wsp:val=&quot;003D6779&quot;/&gt;&lt;wsp:rsid wsp:val=&quot;003E3895&quot;/&gt;&lt;wsp:rsid wsp:val=&quot;003E4E9B&quot;/&gt;&lt;wsp:rsid wsp:val=&quot;003E5B7E&quot;/&gt;&lt;wsp:rsid wsp:val=&quot;003E7B47&quot;/&gt;&lt;wsp:rsid wsp:val=&quot;003F154A&quot;/&gt;&lt;wsp:rsid wsp:val=&quot;003F3B39&quot;/&gt;&lt;wsp:rsid wsp:val=&quot;00405E30&quot;/&gt;&lt;wsp:rsid wsp:val=&quot;00421251&quot;/&gt;&lt;wsp:rsid wsp:val=&quot;00421747&quot;/&gt;&lt;wsp:rsid wsp:val=&quot;00421942&quot;/&gt;&lt;wsp:rsid wsp:val=&quot;00426F99&quot;/&gt;&lt;wsp:rsid wsp:val=&quot;0043658B&quot;/&gt;&lt;wsp:rsid wsp:val=&quot;00444D84&quot;/&gt;&lt;wsp:rsid wsp:val=&quot;00447A23&quot;/&gt;&lt;wsp:rsid wsp:val=&quot;00452837&quot;/&gt;&lt;wsp:rsid wsp:val=&quot;00461DD3&quot;/&gt;&lt;wsp:rsid wsp:val=&quot;00470C0A&quot;/&gt;&lt;wsp:rsid wsp:val=&quot;00481F3F&quot;/&gt;&lt;wsp:rsid wsp:val=&quot;00485A26&quot;/&gt;&lt;wsp:rsid wsp:val=&quot;00486882&quot;/&gt;&lt;wsp:rsid wsp:val=&quot;00493603&quot;/&gt;&lt;wsp:rsid wsp:val=&quot;004A74D7&quot;/&gt;&lt;wsp:rsid wsp:val=&quot;004B01AA&quot;/&gt;&lt;wsp:rsid wsp:val=&quot;004B5F63&quot;/&gt;&lt;wsp:rsid wsp:val=&quot;004B75E8&quot;/&gt;&lt;wsp:rsid wsp:val=&quot;004C0FB3&quot;/&gt;&lt;wsp:rsid wsp:val=&quot;004C13E6&quot;/&gt;&lt;wsp:rsid wsp:val=&quot;004D030E&quot;/&gt;&lt;wsp:rsid wsp:val=&quot;004D1E1C&quot;/&gt;&lt;wsp:rsid wsp:val=&quot;004F6077&quot;/&gt;&lt;wsp:rsid wsp:val=&quot;004F72C7&quot;/&gt;&lt;wsp:rsid wsp:val=&quot;00511D06&quot;/&gt;&lt;wsp:rsid wsp:val=&quot;00511E19&quot;/&gt;&lt;wsp:rsid wsp:val=&quot;00521424&quot;/&gt;&lt;wsp:rsid wsp:val=&quot;00525F6A&quot;/&gt;&lt;wsp:rsid wsp:val=&quot;00531F64&quot;/&gt;&lt;wsp:rsid wsp:val=&quot;00532456&quot;/&gt;&lt;wsp:rsid wsp:val=&quot;005330EB&quot;/&gt;&lt;wsp:rsid wsp:val=&quot;00534DD2&quot;/&gt;&lt;wsp:rsid wsp:val=&quot;0053543C&quot;/&gt;&lt;wsp:rsid wsp:val=&quot;0053645E&quot;/&gt;&lt;wsp:rsid wsp:val=&quot;005379A7&quot;/&gt;&lt;wsp:rsid wsp:val=&quot;00564DBA&quot;/&gt;&lt;wsp:rsid wsp:val=&quot;00567E76&quot;/&gt;&lt;wsp:rsid wsp:val=&quot;00572718&quot;/&gt;&lt;wsp:rsid wsp:val=&quot;0057379B&quot;/&gt;&lt;wsp:rsid wsp:val=&quot;00575CE6&quot;/&gt;&lt;wsp:rsid wsp:val=&quot;00576806&quot;/&gt;&lt;wsp:rsid wsp:val=&quot;00576DC6&quot;/&gt;&lt;wsp:rsid wsp:val=&quot;00582837&quot;/&gt;&lt;wsp:rsid wsp:val=&quot;00585F98&quot;/&gt;&lt;wsp:rsid wsp:val=&quot;00590FE9&quot;/&gt;&lt;wsp:rsid wsp:val=&quot;005D1587&quot;/&gt;&lt;wsp:rsid wsp:val=&quot;005D3A63&quot;/&gt;&lt;wsp:rsid wsp:val=&quot;005D4E2E&quot;/&gt;&lt;wsp:rsid wsp:val=&quot;005E117A&quot;/&gt;&lt;wsp:rsid wsp:val=&quot;005F7EB1&quot;/&gt;&lt;wsp:rsid wsp:val=&quot;00600305&quot;/&gt;&lt;wsp:rsid wsp:val=&quot;00602994&quot;/&gt;&lt;wsp:rsid wsp:val=&quot;00632989&quot;/&gt;&lt;wsp:rsid wsp:val=&quot;00636814&quot;/&gt;&lt;wsp:rsid wsp:val=&quot;00642C81&quot;/&gt;&lt;wsp:rsid wsp:val=&quot;006535C6&quot;/&gt;&lt;wsp:rsid wsp:val=&quot;00655232&quot;/&gt;&lt;wsp:rsid wsp:val=&quot;00661424&quot;/&gt;&lt;wsp:rsid wsp:val=&quot;00662A59&quot;/&gt;&lt;wsp:rsid wsp:val=&quot;00667192&quot;/&gt;&lt;wsp:rsid wsp:val=&quot;00675116&quot;/&gt;&lt;wsp:rsid wsp:val=&quot;0068148C&quot;/&gt;&lt;wsp:rsid wsp:val=&quot;00690E9B&quot;/&gt;&lt;wsp:rsid wsp:val=&quot;00694DB6&quot;/&gt;&lt;wsp:rsid wsp:val=&quot;006956E9&quot;/&gt;&lt;wsp:rsid wsp:val=&quot;00697FC8&quot;/&gt;&lt;wsp:rsid wsp:val=&quot;006C1A4E&quot;/&gt;&lt;wsp:rsid wsp:val=&quot;006C4F1E&quot;/&gt;&lt;wsp:rsid wsp:val=&quot;006D1FD6&quot;/&gt;&lt;wsp:rsid wsp:val=&quot;006E00C1&quot;/&gt;&lt;wsp:rsid wsp:val=&quot;006E3816&quot;/&gt;&lt;wsp:rsid wsp:val=&quot;006F3E86&quot;/&gt;&lt;wsp:rsid wsp:val=&quot;006F5FDA&quot;/&gt;&lt;wsp:rsid wsp:val=&quot;006F6F67&quot;/&gt;&lt;wsp:rsid wsp:val=&quot;007021B7&quot;/&gt;&lt;wsp:rsid wsp:val=&quot;007038E5&quot;/&gt;&lt;wsp:rsid wsp:val=&quot;00706470&quot;/&gt;&lt;wsp:rsid wsp:val=&quot;007067A2&quot;/&gt;&lt;wsp:rsid wsp:val=&quot;00722F7E&quot;/&gt;&lt;wsp:rsid wsp:val=&quot;00724057&quot;/&gt;&lt;wsp:rsid wsp:val=&quot;007306FB&quot;/&gt;&lt;wsp:rsid wsp:val=&quot;00733A7C&quot;/&gt;&lt;wsp:rsid wsp:val=&quot;007504E4&quot;/&gt;&lt;wsp:rsid wsp:val=&quot;00755A55&quot;/&gt;&lt;wsp:rsid wsp:val=&quot;007718AA&quot;/&gt;&lt;wsp:rsid wsp:val=&quot;007767F8&quot;/&gt;&lt;wsp:rsid wsp:val=&quot;00784C6D&quot;/&gt;&lt;wsp:rsid wsp:val=&quot;00786C0D&quot;/&gt;&lt;wsp:rsid wsp:val=&quot;007A4860&quot;/&gt;&lt;wsp:rsid wsp:val=&quot;007B5A69&quot;/&gt;&lt;wsp:rsid wsp:val=&quot;007D09B9&quot;/&gt;&lt;wsp:rsid wsp:val=&quot;007D4B19&quot;/&gt;&lt;wsp:rsid wsp:val=&quot;007D6D59&quot;/&gt;&lt;wsp:rsid wsp:val=&quot;007E0A45&quot;/&gt;&lt;wsp:rsid wsp:val=&quot;007E2159&quot;/&gt;&lt;wsp:rsid wsp:val=&quot;007E2DEF&quot;/&gt;&lt;wsp:rsid wsp:val=&quot;007E5398&quot;/&gt;&lt;wsp:rsid wsp:val=&quot;007E5C74&quot;/&gt;&lt;wsp:rsid wsp:val=&quot;007F33BF&quot;/&gt;&lt;wsp:rsid wsp:val=&quot;00815C25&quot;/&gt;&lt;wsp:rsid wsp:val=&quot;008227DA&quot;/&gt;&lt;wsp:rsid wsp:val=&quot;00823B19&quot;/&gt;&lt;wsp:rsid wsp:val=&quot;00852554&quot;/&gt;&lt;wsp:rsid wsp:val=&quot;00853328&quot;/&gt;&lt;wsp:rsid wsp:val=&quot;00854A9E&quot;/&gt;&lt;wsp:rsid wsp:val=&quot;008572D9&quot;/&gt;&lt;wsp:rsid wsp:val=&quot;00866516&quot;/&gt;&lt;wsp:rsid wsp:val=&quot;008705DE&quot;/&gt;&lt;wsp:rsid wsp:val=&quot;00875D14&quot;/&gt;&lt;wsp:rsid wsp:val=&quot;00877B8D&quot;/&gt;&lt;wsp:rsid wsp:val=&quot;00890FDB&quot;/&gt;&lt;wsp:rsid wsp:val=&quot;0089399A&quot;/&gt;&lt;wsp:rsid wsp:val=&quot;00897CF7&quot;/&gt;&lt;wsp:rsid wsp:val=&quot;008A5C5C&quot;/&gt;&lt;wsp:rsid wsp:val=&quot;008A738D&quot;/&gt;&lt;wsp:rsid wsp:val=&quot;008B38B7&quot;/&gt;&lt;wsp:rsid wsp:val=&quot;008B3F63&quot;/&gt;&lt;wsp:rsid wsp:val=&quot;008B5652&quot;/&gt;&lt;wsp:rsid wsp:val=&quot;008C0215&quot;/&gt;&lt;wsp:rsid wsp:val=&quot;008C57AC&quot;/&gt;&lt;wsp:rsid wsp:val=&quot;009139EF&quot;/&gt;&lt;wsp:rsid wsp:val=&quot;0093211F&quot;/&gt;&lt;wsp:rsid wsp:val=&quot;00936220&quot;/&gt;&lt;wsp:rsid wsp:val=&quot;00942A9F&quot;/&gt;&lt;wsp:rsid wsp:val=&quot;0095534E&quot;/&gt;&lt;wsp:rsid wsp:val=&quot;00955C5A&quot;/&gt;&lt;wsp:rsid wsp:val=&quot;009570D7&quot;/&gt;&lt;wsp:rsid wsp:val=&quot;009647CE&quot;/&gt;&lt;wsp:rsid wsp:val=&quot;009730C5&quot;/&gt;&lt;wsp:rsid wsp:val=&quot;00976995&quot;/&gt;&lt;wsp:rsid wsp:val=&quot;009774DD&quot;/&gt;&lt;wsp:rsid wsp:val=&quot;00982938&quot;/&gt;&lt;wsp:rsid wsp:val=&quot;0098556E&quot;/&gt;&lt;wsp:rsid wsp:val=&quot;00986A82&quot;/&gt;&lt;wsp:rsid wsp:val=&quot;0099174F&quot;/&gt;&lt;wsp:rsid wsp:val=&quot;009A73A3&quot;/&gt;&lt;wsp:rsid wsp:val=&quot;009B2842&quot;/&gt;&lt;wsp:rsid wsp:val=&quot;009B2D81&quot;/&gt;&lt;wsp:rsid wsp:val=&quot;009B38DD&quot;/&gt;&lt;wsp:rsid wsp:val=&quot;009B4B5B&quot;/&gt;&lt;wsp:rsid wsp:val=&quot;009B4FF3&quot;/&gt;&lt;wsp:rsid wsp:val=&quot;009C38DA&quot;/&gt;&lt;wsp:rsid wsp:val=&quot;009D21D1&quot;/&gt;&lt;wsp:rsid wsp:val=&quot;009D59C5&quot;/&gt;&lt;wsp:rsid wsp:val=&quot;009D6D93&quot;/&gt;&lt;wsp:rsid wsp:val=&quot;009E08FA&quot;/&gt;&lt;wsp:rsid wsp:val=&quot;009E27B5&quot;/&gt;&lt;wsp:rsid wsp:val=&quot;009E5578&quot;/&gt;&lt;wsp:rsid wsp:val=&quot;009F210D&quot;/&gt;&lt;wsp:rsid wsp:val=&quot;009F7917&quot;/&gt;&lt;wsp:rsid wsp:val=&quot;00A24E9D&quot;/&gt;&lt;wsp:rsid wsp:val=&quot;00A27C0C&quot;/&gt;&lt;wsp:rsid wsp:val=&quot;00A30094&quot;/&gt;&lt;wsp:rsid wsp:val=&quot;00A615CB&quot;/&gt;&lt;wsp:rsid wsp:val=&quot;00A67615&quot;/&gt;&lt;wsp:rsid wsp:val=&quot;00A71C1C&quot;/&gt;&lt;wsp:rsid wsp:val=&quot;00A746C7&quot;/&gt;&lt;wsp:rsid wsp:val=&quot;00A76DA2&quot;/&gt;&lt;wsp:rsid wsp:val=&quot;00A81BD1&quot;/&gt;&lt;wsp:rsid wsp:val=&quot;00A8684F&quot;/&gt;&lt;wsp:rsid wsp:val=&quot;00A90B9C&quot;/&gt;&lt;wsp:rsid wsp:val=&quot;00AA2580&quot;/&gt;&lt;wsp:rsid wsp:val=&quot;00AB5261&quot;/&gt;&lt;wsp:rsid wsp:val=&quot;00AB578A&quot;/&gt;&lt;wsp:rsid wsp:val=&quot;00AC1816&quot;/&gt;&lt;wsp:rsid wsp:val=&quot;00AC4890&quot;/&gt;&lt;wsp:rsid wsp:val=&quot;00AD0EE6&quot;/&gt;&lt;wsp:rsid wsp:val=&quot;00AE1DC2&quot;/&gt;&lt;wsp:rsid wsp:val=&quot;00AF6F4F&quot;/&gt;&lt;wsp:rsid wsp:val=&quot;00B13ECE&quot;/&gt;&lt;wsp:rsid wsp:val=&quot;00B30334&quot;/&gt;&lt;wsp:rsid wsp:val=&quot;00B42648&quot;/&gt;&lt;wsp:rsid wsp:val=&quot;00B43AF2&quot;/&gt;&lt;wsp:rsid wsp:val=&quot;00B4682C&quot;/&gt;&lt;wsp:rsid wsp:val=&quot;00B478CC&quot;/&gt;&lt;wsp:rsid wsp:val=&quot;00B52454&quot;/&gt;&lt;wsp:rsid wsp:val=&quot;00B52952&quot;/&gt;&lt;wsp:rsid wsp:val=&quot;00B546D3&quot;/&gt;&lt;wsp:rsid wsp:val=&quot;00B55CDD&quot;/&gt;&lt;wsp:rsid wsp:val=&quot;00B564E7&quot;/&gt;&lt;wsp:rsid wsp:val=&quot;00B75681&quot;/&gt;&lt;wsp:rsid wsp:val=&quot;00B759EF&quot;/&gt;&lt;wsp:rsid wsp:val=&quot;00B7790D&quot;/&gt;&lt;wsp:rsid wsp:val=&quot;00B84395&quot;/&gt;&lt;wsp:rsid wsp:val=&quot;00B93EB8&quot;/&gt;&lt;wsp:rsid wsp:val=&quot;00B97F0C&quot;/&gt;&lt;wsp:rsid wsp:val=&quot;00BB2DC8&quot;/&gt;&lt;wsp:rsid wsp:val=&quot;00BD21C0&quot;/&gt;&lt;wsp:rsid wsp:val=&quot;00BD2728&quot;/&gt;&lt;wsp:rsid wsp:val=&quot;00C1204B&quot;/&gt;&lt;wsp:rsid wsp:val=&quot;00C243B4&quot;/&gt;&lt;wsp:rsid wsp:val=&quot;00C30613&quot;/&gt;&lt;wsp:rsid wsp:val=&quot;00C34D37&quot;/&gt;&lt;wsp:rsid wsp:val=&quot;00C35FA4&quot;/&gt;&lt;wsp:rsid wsp:val=&quot;00C46388&quot;/&gt;&lt;wsp:rsid wsp:val=&quot;00C55F0E&quot;/&gt;&lt;wsp:rsid wsp:val=&quot;00C6458B&quot;/&gt;&lt;wsp:rsid wsp:val=&quot;00C66B5C&quot;/&gt;&lt;wsp:rsid wsp:val=&quot;00C810DE&quot;/&gt;&lt;wsp:rsid wsp:val=&quot;00C84242&quot;/&gt;&lt;wsp:rsid wsp:val=&quot;00C8725E&quot;/&gt;&lt;wsp:rsid wsp:val=&quot;00C9462C&quot;/&gt;&lt;wsp:rsid wsp:val=&quot;00C95FBA&quot;/&gt;&lt;wsp:rsid wsp:val=&quot;00CA113E&quot;/&gt;&lt;wsp:rsid wsp:val=&quot;00CA1508&quot;/&gt;&lt;wsp:rsid wsp:val=&quot;00CA26B8&quot;/&gt;&lt;wsp:rsid wsp:val=&quot;00CD2D83&quot;/&gt;&lt;wsp:rsid wsp:val=&quot;00CD416A&quot;/&gt;&lt;wsp:rsid wsp:val=&quot;00CE04CB&quot;/&gt;&lt;wsp:rsid wsp:val=&quot;00CE2F09&quot;/&gt;&lt;wsp:rsid wsp:val=&quot;00CE3271&quot;/&gt;&lt;wsp:rsid wsp:val=&quot;00CE5F57&quot;/&gt;&lt;wsp:rsid wsp:val=&quot;00CE7951&quot;/&gt;&lt;wsp:rsid wsp:val=&quot;00CF0AAD&quot;/&gt;&lt;wsp:rsid wsp:val=&quot;00CF2995&quot;/&gt;&lt;wsp:rsid wsp:val=&quot;00CF35E9&quot;/&gt;&lt;wsp:rsid wsp:val=&quot;00CF75EF&quot;/&gt;&lt;wsp:rsid wsp:val=&quot;00D020AF&quot;/&gt;&lt;wsp:rsid wsp:val=&quot;00D024C3&quot;/&gt;&lt;wsp:rsid wsp:val=&quot;00D0314A&quot;/&gt;&lt;wsp:rsid wsp:val=&quot;00D03B38&quot;/&gt;&lt;wsp:rsid wsp:val=&quot;00D066D4&quot;/&gt;&lt;wsp:rsid wsp:val=&quot;00D15252&quot;/&gt;&lt;wsp:rsid wsp:val=&quot;00D4099E&quot;/&gt;&lt;wsp:rsid wsp:val=&quot;00D54918&quot;/&gt;&lt;wsp:rsid wsp:val=&quot;00D55EC5&quot;/&gt;&lt;wsp:rsid wsp:val=&quot;00D71623&quot;/&gt;&lt;wsp:rsid wsp:val=&quot;00D74064&quot;/&gt;&lt;wsp:rsid wsp:val=&quot;00D74D29&quot;/&gt;&lt;wsp:rsid wsp:val=&quot;00D826CF&quot;/&gt;&lt;wsp:rsid wsp:val=&quot;00D87E33&quot;/&gt;&lt;wsp:rsid wsp:val=&quot;00DA2A6F&quot;/&gt;&lt;wsp:rsid wsp:val=&quot;00DA6B8E&quot;/&gt;&lt;wsp:rsid wsp:val=&quot;00DB0099&quot;/&gt;&lt;wsp:rsid wsp:val=&quot;00DB5577&quot;/&gt;&lt;wsp:rsid wsp:val=&quot;00DC0E77&quot;/&gt;&lt;wsp:rsid wsp:val=&quot;00DC1ECB&quot;/&gt;&lt;wsp:rsid wsp:val=&quot;00DD0375&quot;/&gt;&lt;wsp:rsid wsp:val=&quot;00DE7DDB&quot;/&gt;&lt;wsp:rsid wsp:val=&quot;00DF25BB&quot;/&gt;&lt;wsp:rsid wsp:val=&quot;00E00709&quot;/&gt;&lt;wsp:rsid wsp:val=&quot;00E068F2&quot;/&gt;&lt;wsp:rsid wsp:val=&quot;00E11AAC&quot;/&gt;&lt;wsp:rsid wsp:val=&quot;00E12133&quot;/&gt;&lt;wsp:rsid wsp:val=&quot;00E12A68&quot;/&gt;&lt;wsp:rsid wsp:val=&quot;00E16366&quot;/&gt;&lt;wsp:rsid wsp:val=&quot;00E1678E&quot;/&gt;&lt;wsp:rsid wsp:val=&quot;00E2329E&quot;/&gt;&lt;wsp:rsid wsp:val=&quot;00E23C9F&quot;/&gt;&lt;wsp:rsid wsp:val=&quot;00E257A3&quot;/&gt;&lt;wsp:rsid wsp:val=&quot;00E2672D&quot;/&gt;&lt;wsp:rsid wsp:val=&quot;00E27501&quot;/&gt;&lt;wsp:rsid wsp:val=&quot;00E304C2&quot;/&gt;&lt;wsp:rsid wsp:val=&quot;00E3596A&quot;/&gt;&lt;wsp:rsid wsp:val=&quot;00E35A4D&quot;/&gt;&lt;wsp:rsid wsp:val=&quot;00E35AB1&quot;/&gt;&lt;wsp:rsid wsp:val=&quot;00E41786&quot;/&gt;&lt;wsp:rsid wsp:val=&quot;00E54BFD&quot;/&gt;&lt;wsp:rsid wsp:val=&quot;00E55C65&quot;/&gt;&lt;wsp:rsid wsp:val=&quot;00E57EAC&quot;/&gt;&lt;wsp:rsid wsp:val=&quot;00E71C30&quot;/&gt;&lt;wsp:rsid wsp:val=&quot;00E74F20&quot;/&gt;&lt;wsp:rsid wsp:val=&quot;00E81A3C&quot;/&gt;&lt;wsp:rsid wsp:val=&quot;00E87D1C&quot;/&gt;&lt;wsp:rsid wsp:val=&quot;00EA24F5&quot;/&gt;&lt;wsp:rsid wsp:val=&quot;00EA54E5&quot;/&gt;&lt;wsp:rsid wsp:val=&quot;00EB1747&quot;/&gt;&lt;wsp:rsid wsp:val=&quot;00ED0A87&quot;/&gt;&lt;wsp:rsid wsp:val=&quot;00EE74E5&quot;/&gt;&lt;wsp:rsid wsp:val=&quot;00EF6B39&quot;/&gt;&lt;wsp:rsid wsp:val=&quot;00F02B31&quot;/&gt;&lt;wsp:rsid wsp:val=&quot;00F04066&quot;/&gt;&lt;wsp:rsid wsp:val=&quot;00F172D5&quot;/&gt;&lt;wsp:rsid wsp:val=&quot;00F172E1&quot;/&gt;&lt;wsp:rsid wsp:val=&quot;00F343E3&quot;/&gt;&lt;wsp:rsid wsp:val=&quot;00F40CB8&quot;/&gt;&lt;wsp:rsid wsp:val=&quot;00F53867&quot;/&gt;&lt;wsp:rsid wsp:val=&quot;00F609E6&quot;/&gt;&lt;wsp:rsid wsp:val=&quot;00F6109F&quot;/&gt;&lt;wsp:rsid wsp:val=&quot;00F74FEB&quot;/&gt;&lt;wsp:rsid wsp:val=&quot;00F86724&quot;/&gt;&lt;wsp:rsid wsp:val=&quot;00F908E2&quot;/&gt;&lt;wsp:rsid wsp:val=&quot;00F9329F&quot;/&gt;&lt;wsp:rsid wsp:val=&quot;00F960B5&quot;/&gt;&lt;wsp:rsid wsp:val=&quot;00FB155B&quot;/&gt;&lt;wsp:rsid wsp:val=&quot;00FB23AA&quot;/&gt;&lt;wsp:rsid wsp:val=&quot;00FC1680&quot;/&gt;&lt;wsp:rsid wsp:val=&quot;00FC21A0&quot;/&gt;&lt;wsp:rsid wsp:val=&quot;00FC7E8E&quot;/&gt;&lt;wsp:rsid wsp:val=&quot;00FD65A5&quot;/&gt;&lt;wsp:rsid wsp:val=&quot;00FD7496&quot;/&gt;&lt;wsp:rsid wsp:val=&quot;00FE3676&quot;/&gt;&lt;wsp:rsid wsp:val=&quot;00FE5E5A&quot;/&gt;&lt;wsp:rsid wsp:val=&quot;00FF2934&quot;/&gt;&lt;/wsp:rsids&gt;&lt;/w:docPr&gt;&lt;w:body&gt;&lt;w:p wsp:rsidR=&quot;00000000&quot; wsp:rsidRDefault=&quot;00AB5261&quot;&gt;&lt;m:oMathPara&gt;&lt;m:oMath&gt;&lt;m:sSub&gt;&lt;m:sSubPr&gt;&lt;m:ctrlPr&gt;&lt;w:rPr&gt;&lt;w:rFonts w:ascii=&quot;Cambria Math&quot; w:fareast=&quot;Calibri&quot; w:h-ansi=&quot;Cambria Math&quot;/&gt;&lt;wx:font wx:val=&quot;Cambria Math&quot;/&gt;&lt;w:i/&gt;&lt;/w:rPr&gt;&lt;/m:ctrlPr&gt;&lt;/m:sSubPr&gt;&lt;m:e&gt;&lt;m:sSup&gt;&lt;m:sSupPr&gt;&lt;m:ctrlPr&gt;&lt;w:rPr&gt;&lt;w:rFonts w:ascii=&quot;Cambria Math&quot; w:fareast=&quot;Calibri&quot; w:h-ansi=&quot;Cambria Math&quot;/&gt;&lt;wx:font wx:val=&quot;Cambria Math&quot;/&gt;&lt;w:i/&gt;&lt;/w:rPr&gt;&lt;/m:ctrlPr&gt;&lt;/m:sSupPr&gt;&lt;m:e&gt;&lt;m:r&gt;&lt;w:rPr&gt;&lt;w:rFonts w:ascii=&quot;Cambria Math&quot; w:fareast=&quot;Calibri&quot; w:h-ansi=&quot;Cambria Math&quot;/&gt;&lt;wx:font wx:val=&quot;Cambria Math&quot;/&gt;&lt;w:i/&gt;&lt;/w:rPr&gt;&lt;m:t&gt;V&lt;/m:t&gt;&lt;/m:r&gt;&lt;/m:e&gt;&lt;m:sup&gt;&lt;m:r&gt;&lt;w:rPr&gt;&lt;w:rFonts w:ascii=&quot;Cambria Math&quot; w:fareast=&quot;Calibri&quot; w:h-ansi=&quot;Cambria Math&quot;/&gt;&lt;wx:font wx:val=&quot;Cambria Math&quot;/&gt;&lt;w:i/&gt;&lt;/w:rPr&gt;&lt;m:t&gt;2&lt;/m:t&gt;&lt;/m:r&gt;&lt;/m:sup&gt;&lt;/m:sSup&gt;&lt;/m:e&gt;&lt;m:sub&gt;&lt;m:r&gt;&lt;w:rPr&gt;&lt;w:rFonts w:ascii=&quot;Cambria Math&quot; w:fareast=&quot;Calibri&quot; w:h-ansi=&quot;Cambria Math&quot;/&gt;&lt;wx:font wx:val=&quot;Cambria Math&quot;/&gt;&lt;w:i/&gt;&lt;/w:rPr&gt;&lt;m:t&gt;n&lt;/m:t&gt;&lt;/m:r&gt;&lt;/m:sub&gt;&lt;/m:sSub&gt;&lt;m:r&gt;&lt;w:rPr&gt;&lt;w:rFonts w:ascii=&quot;Cambria Math&quot; w:fareast=&quot;Calibri&quot; w:h-ansi=&quot;Cambria Math&quot;/&gt;&lt;wx:font wx:val=&quot;Cambria Math&quot;/&gt;&lt;w:i/&gt;&lt;/w:rPr&gt;&lt;m:t&gt; RMS noise voltage is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Pr="00C97598">
        <w:rPr>
          <w:rFonts w:ascii="Times New Roman" w:eastAsia="Calibri" w:hAnsi="Times New Roman"/>
          <w:sz w:val="32"/>
          <w:szCs w:val="32"/>
        </w:rPr>
        <w:instrText xml:space="preserve"> </w:instrText>
      </w:r>
      <w:r w:rsidRPr="00C97598">
        <w:rPr>
          <w:rFonts w:ascii="Times New Roman" w:eastAsia="Calibri" w:hAnsi="Times New Roman"/>
          <w:sz w:val="32"/>
          <w:szCs w:val="32"/>
        </w:rPr>
        <w:fldChar w:fldCharType="separate"/>
      </w:r>
      <w:r w:rsidRPr="00C97598">
        <w:rPr>
          <w:rFonts w:ascii="Times New Roman" w:eastAsia="SimSun" w:hAnsi="Times New Roman"/>
          <w:position w:val="-6"/>
          <w:sz w:val="32"/>
          <w:szCs w:val="32"/>
        </w:rPr>
        <w:pict>
          <v:shape id="_x0000_i1034" type="#_x0000_t75" style="width:137.4pt;height:14.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evenAndOddHeaders/&gt;&lt;w:characterSpacingControl w:val=&quot;DontCompress&quot;/&gt;&lt;w:optimizeForBrowser/&gt;&lt;w:relyOnVML/&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068F2&quot;/&gt;&lt;wsp:rsid wsp:val=&quot;00005B49&quot;/&gt;&lt;wsp:rsid wsp:val=&quot;00006C78&quot;/&gt;&lt;wsp:rsid wsp:val=&quot;00014716&quot;/&gt;&lt;wsp:rsid wsp:val=&quot;00015EB2&quot;/&gt;&lt;wsp:rsid wsp:val=&quot;00022D9E&quot;/&gt;&lt;wsp:rsid wsp:val=&quot;0002700A&quot;/&gt;&lt;wsp:rsid wsp:val=&quot;00037F6B&quot;/&gt;&lt;wsp:rsid wsp:val=&quot;00050134&quot;/&gt;&lt;wsp:rsid wsp:val=&quot;00055AAB&quot;/&gt;&lt;wsp:rsid wsp:val=&quot;00057607&quot;/&gt;&lt;wsp:rsid wsp:val=&quot;000605E2&quot;/&gt;&lt;wsp:rsid wsp:val=&quot;000638AF&quot;/&gt;&lt;wsp:rsid wsp:val=&quot;000673A1&quot;/&gt;&lt;wsp:rsid wsp:val=&quot;00083109&quot;/&gt;&lt;wsp:rsid wsp:val=&quot;00085973&quot;/&gt;&lt;wsp:rsid wsp:val=&quot;000A5CAE&quot;/&gt;&lt;wsp:rsid wsp:val=&quot;000B16FB&quot;/&gt;&lt;wsp:rsid wsp:val=&quot;000C4389&quot;/&gt;&lt;wsp:rsid wsp:val=&quot;000C474F&quot;/&gt;&lt;wsp:rsid wsp:val=&quot;000D556B&quot;/&gt;&lt;wsp:rsid wsp:val=&quot;000E1495&quot;/&gt;&lt;wsp:rsid wsp:val=&quot;000E1F51&quot;/&gt;&lt;wsp:rsid wsp:val=&quot;000E201E&quot;/&gt;&lt;wsp:rsid wsp:val=&quot;000E2409&quot;/&gt;&lt;wsp:rsid wsp:val=&quot;000F3150&quot;/&gt;&lt;wsp:rsid wsp:val=&quot;00101D3C&quot;/&gt;&lt;wsp:rsid wsp:val=&quot;001023A8&quot;/&gt;&lt;wsp:rsid wsp:val=&quot;00104137&quot;/&gt;&lt;wsp:rsid wsp:val=&quot;001067EE&quot;/&gt;&lt;wsp:rsid wsp:val=&quot;001234B0&quot;/&gt;&lt;wsp:rsid wsp:val=&quot;00125B91&quot;/&gt;&lt;wsp:rsid wsp:val=&quot;00126588&quot;/&gt;&lt;wsp:rsid wsp:val=&quot;00131F22&quot;/&gt;&lt;wsp:rsid wsp:val=&quot;00132DBE&quot;/&gt;&lt;wsp:rsid wsp:val=&quot;00133628&quot;/&gt;&lt;wsp:rsid wsp:val=&quot;001410C9&quot;/&gt;&lt;wsp:rsid wsp:val=&quot;001436E9&quot;/&gt;&lt;wsp:rsid wsp:val=&quot;0015395B&quot;/&gt;&lt;wsp:rsid wsp:val=&quot;00157418&quot;/&gt;&lt;wsp:rsid wsp:val=&quot;00164F72&quot;/&gt;&lt;wsp:rsid wsp:val=&quot;00171E88&quot;/&gt;&lt;wsp:rsid wsp:val=&quot;001833CC&quot;/&gt;&lt;wsp:rsid wsp:val=&quot;001842C4&quot;/&gt;&lt;wsp:rsid wsp:val=&quot;00190562&quot;/&gt;&lt;wsp:rsid wsp:val=&quot;001922E0&quot;/&gt;&lt;wsp:rsid wsp:val=&quot;001B246A&quot;/&gt;&lt;wsp:rsid wsp:val=&quot;001B5B48&quot;/&gt;&lt;wsp:rsid wsp:val=&quot;001D59CD&quot;/&gt;&lt;wsp:rsid wsp:val=&quot;001D6224&quot;/&gt;&lt;wsp:rsid wsp:val=&quot;00203D4D&quot;/&gt;&lt;wsp:rsid wsp:val=&quot;00216050&quot;/&gt;&lt;wsp:rsid wsp:val=&quot;00232D36&quot;/&gt;&lt;wsp:rsid wsp:val=&quot;0023482A&quot;/&gt;&lt;wsp:rsid wsp:val=&quot;0024570B&quot;/&gt;&lt;wsp:rsid wsp:val=&quot;00256491&quot;/&gt;&lt;wsp:rsid wsp:val=&quot;00260CEE&quot;/&gt;&lt;wsp:rsid wsp:val=&quot;00261EB0&quot;/&gt;&lt;wsp:rsid wsp:val=&quot;0026244F&quot;/&gt;&lt;wsp:rsid wsp:val=&quot;0028031D&quot;/&gt;&lt;wsp:rsid wsp:val=&quot;00283588&quot;/&gt;&lt;wsp:rsid wsp:val=&quot;00286217&quot;/&gt;&lt;wsp:rsid wsp:val=&quot;00287942&quot;/&gt;&lt;wsp:rsid wsp:val=&quot;00290B68&quot;/&gt;&lt;wsp:rsid wsp:val=&quot;002917FF&quot;/&gt;&lt;wsp:rsid wsp:val=&quot;002966B3&quot;/&gt;&lt;wsp:rsid wsp:val=&quot;002A6A70&quot;/&gt;&lt;wsp:rsid wsp:val=&quot;002B6A0D&quot;/&gt;&lt;wsp:rsid wsp:val=&quot;002C15DE&quot;/&gt;&lt;wsp:rsid wsp:val=&quot;002D124A&quot;/&gt;&lt;wsp:rsid wsp:val=&quot;002D32A2&quot;/&gt;&lt;wsp:rsid wsp:val=&quot;003004D5&quot;/&gt;&lt;wsp:rsid wsp:val=&quot;00303DDC&quot;/&gt;&lt;wsp:rsid wsp:val=&quot;00322537&quot;/&gt;&lt;wsp:rsid wsp:val=&quot;003339A9&quot;/&gt;&lt;wsp:rsid wsp:val=&quot;00354BA8&quot;/&gt;&lt;wsp:rsid wsp:val=&quot;00363501&quot;/&gt;&lt;wsp:rsid wsp:val=&quot;00370F18&quot;/&gt;&lt;wsp:rsid wsp:val=&quot;00373070&quot;/&gt;&lt;wsp:rsid wsp:val=&quot;003A279F&quot;/&gt;&lt;wsp:rsid wsp:val=&quot;003A3E55&quot;/&gt;&lt;wsp:rsid wsp:val=&quot;003A47BD&quot;/&gt;&lt;wsp:rsid wsp:val=&quot;003A51FA&quot;/&gt;&lt;wsp:rsid wsp:val=&quot;003A6EC5&quot;/&gt;&lt;wsp:rsid wsp:val=&quot;003A75DA&quot;/&gt;&lt;wsp:rsid wsp:val=&quot;003B15FC&quot;/&gt;&lt;wsp:rsid wsp:val=&quot;003C6C15&quot;/&gt;&lt;wsp:rsid wsp:val=&quot;003D1BFA&quot;/&gt;&lt;wsp:rsid wsp:val=&quot;003D6779&quot;/&gt;&lt;wsp:rsid wsp:val=&quot;003E3895&quot;/&gt;&lt;wsp:rsid wsp:val=&quot;003E4E9B&quot;/&gt;&lt;wsp:rsid wsp:val=&quot;003E5B7E&quot;/&gt;&lt;wsp:rsid wsp:val=&quot;003E7B47&quot;/&gt;&lt;wsp:rsid wsp:val=&quot;003F154A&quot;/&gt;&lt;wsp:rsid wsp:val=&quot;003F3B39&quot;/&gt;&lt;wsp:rsid wsp:val=&quot;00405E30&quot;/&gt;&lt;wsp:rsid wsp:val=&quot;00421251&quot;/&gt;&lt;wsp:rsid wsp:val=&quot;00421747&quot;/&gt;&lt;wsp:rsid wsp:val=&quot;00421942&quot;/&gt;&lt;wsp:rsid wsp:val=&quot;00426F99&quot;/&gt;&lt;wsp:rsid wsp:val=&quot;0043658B&quot;/&gt;&lt;wsp:rsid wsp:val=&quot;00444D84&quot;/&gt;&lt;wsp:rsid wsp:val=&quot;00447A23&quot;/&gt;&lt;wsp:rsid wsp:val=&quot;00452837&quot;/&gt;&lt;wsp:rsid wsp:val=&quot;00461DD3&quot;/&gt;&lt;wsp:rsid wsp:val=&quot;00470C0A&quot;/&gt;&lt;wsp:rsid wsp:val=&quot;00481F3F&quot;/&gt;&lt;wsp:rsid wsp:val=&quot;00485A26&quot;/&gt;&lt;wsp:rsid wsp:val=&quot;00486882&quot;/&gt;&lt;wsp:rsid wsp:val=&quot;00493603&quot;/&gt;&lt;wsp:rsid wsp:val=&quot;004A74D7&quot;/&gt;&lt;wsp:rsid wsp:val=&quot;004B01AA&quot;/&gt;&lt;wsp:rsid wsp:val=&quot;004B5F63&quot;/&gt;&lt;wsp:rsid wsp:val=&quot;004B75E8&quot;/&gt;&lt;wsp:rsid wsp:val=&quot;004C0FB3&quot;/&gt;&lt;wsp:rsid wsp:val=&quot;004C13E6&quot;/&gt;&lt;wsp:rsid wsp:val=&quot;004D030E&quot;/&gt;&lt;wsp:rsid wsp:val=&quot;004D1E1C&quot;/&gt;&lt;wsp:rsid wsp:val=&quot;004F6077&quot;/&gt;&lt;wsp:rsid wsp:val=&quot;004F72C7&quot;/&gt;&lt;wsp:rsid wsp:val=&quot;00511D06&quot;/&gt;&lt;wsp:rsid wsp:val=&quot;00511E19&quot;/&gt;&lt;wsp:rsid wsp:val=&quot;00521424&quot;/&gt;&lt;wsp:rsid wsp:val=&quot;00525F6A&quot;/&gt;&lt;wsp:rsid wsp:val=&quot;00531F64&quot;/&gt;&lt;wsp:rsid wsp:val=&quot;00532456&quot;/&gt;&lt;wsp:rsid wsp:val=&quot;005330EB&quot;/&gt;&lt;wsp:rsid wsp:val=&quot;00534DD2&quot;/&gt;&lt;wsp:rsid wsp:val=&quot;0053543C&quot;/&gt;&lt;wsp:rsid wsp:val=&quot;0053645E&quot;/&gt;&lt;wsp:rsid wsp:val=&quot;005379A7&quot;/&gt;&lt;wsp:rsid wsp:val=&quot;00564DBA&quot;/&gt;&lt;wsp:rsid wsp:val=&quot;00567E76&quot;/&gt;&lt;wsp:rsid wsp:val=&quot;00572718&quot;/&gt;&lt;wsp:rsid wsp:val=&quot;0057379B&quot;/&gt;&lt;wsp:rsid wsp:val=&quot;00575CE6&quot;/&gt;&lt;wsp:rsid wsp:val=&quot;00576806&quot;/&gt;&lt;wsp:rsid wsp:val=&quot;00576DC6&quot;/&gt;&lt;wsp:rsid wsp:val=&quot;00582837&quot;/&gt;&lt;wsp:rsid wsp:val=&quot;00585F98&quot;/&gt;&lt;wsp:rsid wsp:val=&quot;00590FE9&quot;/&gt;&lt;wsp:rsid wsp:val=&quot;005D1587&quot;/&gt;&lt;wsp:rsid wsp:val=&quot;005D3A63&quot;/&gt;&lt;wsp:rsid wsp:val=&quot;005D4E2E&quot;/&gt;&lt;wsp:rsid wsp:val=&quot;005E117A&quot;/&gt;&lt;wsp:rsid wsp:val=&quot;005F7EB1&quot;/&gt;&lt;wsp:rsid wsp:val=&quot;00600305&quot;/&gt;&lt;wsp:rsid wsp:val=&quot;00602994&quot;/&gt;&lt;wsp:rsid wsp:val=&quot;00632989&quot;/&gt;&lt;wsp:rsid wsp:val=&quot;00636814&quot;/&gt;&lt;wsp:rsid wsp:val=&quot;00642C81&quot;/&gt;&lt;wsp:rsid wsp:val=&quot;006535C6&quot;/&gt;&lt;wsp:rsid wsp:val=&quot;00655232&quot;/&gt;&lt;wsp:rsid wsp:val=&quot;00661424&quot;/&gt;&lt;wsp:rsid wsp:val=&quot;00662A59&quot;/&gt;&lt;wsp:rsid wsp:val=&quot;00667192&quot;/&gt;&lt;wsp:rsid wsp:val=&quot;00675116&quot;/&gt;&lt;wsp:rsid wsp:val=&quot;0068148C&quot;/&gt;&lt;wsp:rsid wsp:val=&quot;00690E9B&quot;/&gt;&lt;wsp:rsid wsp:val=&quot;00694DB6&quot;/&gt;&lt;wsp:rsid wsp:val=&quot;006956E9&quot;/&gt;&lt;wsp:rsid wsp:val=&quot;00697FC8&quot;/&gt;&lt;wsp:rsid wsp:val=&quot;006C1A4E&quot;/&gt;&lt;wsp:rsid wsp:val=&quot;006C4F1E&quot;/&gt;&lt;wsp:rsid wsp:val=&quot;006D1FD6&quot;/&gt;&lt;wsp:rsid wsp:val=&quot;006E00C1&quot;/&gt;&lt;wsp:rsid wsp:val=&quot;006E3816&quot;/&gt;&lt;wsp:rsid wsp:val=&quot;006F3E86&quot;/&gt;&lt;wsp:rsid wsp:val=&quot;006F5FDA&quot;/&gt;&lt;wsp:rsid wsp:val=&quot;006F6F67&quot;/&gt;&lt;wsp:rsid wsp:val=&quot;007021B7&quot;/&gt;&lt;wsp:rsid wsp:val=&quot;007038E5&quot;/&gt;&lt;wsp:rsid wsp:val=&quot;00706470&quot;/&gt;&lt;wsp:rsid wsp:val=&quot;007067A2&quot;/&gt;&lt;wsp:rsid wsp:val=&quot;00722F7E&quot;/&gt;&lt;wsp:rsid wsp:val=&quot;00724057&quot;/&gt;&lt;wsp:rsid wsp:val=&quot;007306FB&quot;/&gt;&lt;wsp:rsid wsp:val=&quot;00733A7C&quot;/&gt;&lt;wsp:rsid wsp:val=&quot;007504E4&quot;/&gt;&lt;wsp:rsid wsp:val=&quot;00755A55&quot;/&gt;&lt;wsp:rsid wsp:val=&quot;007718AA&quot;/&gt;&lt;wsp:rsid wsp:val=&quot;007767F8&quot;/&gt;&lt;wsp:rsid wsp:val=&quot;00784C6D&quot;/&gt;&lt;wsp:rsid wsp:val=&quot;00786C0D&quot;/&gt;&lt;wsp:rsid wsp:val=&quot;007A4860&quot;/&gt;&lt;wsp:rsid wsp:val=&quot;007B5A69&quot;/&gt;&lt;wsp:rsid wsp:val=&quot;007D09B9&quot;/&gt;&lt;wsp:rsid wsp:val=&quot;007D4B19&quot;/&gt;&lt;wsp:rsid wsp:val=&quot;007D6D59&quot;/&gt;&lt;wsp:rsid wsp:val=&quot;007E0A45&quot;/&gt;&lt;wsp:rsid wsp:val=&quot;007E2159&quot;/&gt;&lt;wsp:rsid wsp:val=&quot;007E2DEF&quot;/&gt;&lt;wsp:rsid wsp:val=&quot;007E5398&quot;/&gt;&lt;wsp:rsid wsp:val=&quot;007E5C74&quot;/&gt;&lt;wsp:rsid wsp:val=&quot;007F33BF&quot;/&gt;&lt;wsp:rsid wsp:val=&quot;00815C25&quot;/&gt;&lt;wsp:rsid wsp:val=&quot;008227DA&quot;/&gt;&lt;wsp:rsid wsp:val=&quot;00823B19&quot;/&gt;&lt;wsp:rsid wsp:val=&quot;00852554&quot;/&gt;&lt;wsp:rsid wsp:val=&quot;00853328&quot;/&gt;&lt;wsp:rsid wsp:val=&quot;00854A9E&quot;/&gt;&lt;wsp:rsid wsp:val=&quot;008572D9&quot;/&gt;&lt;wsp:rsid wsp:val=&quot;00866516&quot;/&gt;&lt;wsp:rsid wsp:val=&quot;008705DE&quot;/&gt;&lt;wsp:rsid wsp:val=&quot;00875D14&quot;/&gt;&lt;wsp:rsid wsp:val=&quot;00877B8D&quot;/&gt;&lt;wsp:rsid wsp:val=&quot;00890FDB&quot;/&gt;&lt;wsp:rsid wsp:val=&quot;0089399A&quot;/&gt;&lt;wsp:rsid wsp:val=&quot;00897CF7&quot;/&gt;&lt;wsp:rsid wsp:val=&quot;008A5C5C&quot;/&gt;&lt;wsp:rsid wsp:val=&quot;008A738D&quot;/&gt;&lt;wsp:rsid wsp:val=&quot;008B38B7&quot;/&gt;&lt;wsp:rsid wsp:val=&quot;008B3F63&quot;/&gt;&lt;wsp:rsid wsp:val=&quot;008B5652&quot;/&gt;&lt;wsp:rsid wsp:val=&quot;008C0215&quot;/&gt;&lt;wsp:rsid wsp:val=&quot;008C57AC&quot;/&gt;&lt;wsp:rsid wsp:val=&quot;009139EF&quot;/&gt;&lt;wsp:rsid wsp:val=&quot;0093211F&quot;/&gt;&lt;wsp:rsid wsp:val=&quot;00936220&quot;/&gt;&lt;wsp:rsid wsp:val=&quot;00942A9F&quot;/&gt;&lt;wsp:rsid wsp:val=&quot;0095534E&quot;/&gt;&lt;wsp:rsid wsp:val=&quot;00955C5A&quot;/&gt;&lt;wsp:rsid wsp:val=&quot;009570D7&quot;/&gt;&lt;wsp:rsid wsp:val=&quot;009647CE&quot;/&gt;&lt;wsp:rsid wsp:val=&quot;009730C5&quot;/&gt;&lt;wsp:rsid wsp:val=&quot;00976995&quot;/&gt;&lt;wsp:rsid wsp:val=&quot;009774DD&quot;/&gt;&lt;wsp:rsid wsp:val=&quot;00982938&quot;/&gt;&lt;wsp:rsid wsp:val=&quot;0098556E&quot;/&gt;&lt;wsp:rsid wsp:val=&quot;00986A82&quot;/&gt;&lt;wsp:rsid wsp:val=&quot;0099174F&quot;/&gt;&lt;wsp:rsid wsp:val=&quot;009A73A3&quot;/&gt;&lt;wsp:rsid wsp:val=&quot;009B2842&quot;/&gt;&lt;wsp:rsid wsp:val=&quot;009B2D81&quot;/&gt;&lt;wsp:rsid wsp:val=&quot;009B38DD&quot;/&gt;&lt;wsp:rsid wsp:val=&quot;009B4B5B&quot;/&gt;&lt;wsp:rsid wsp:val=&quot;009B4FF3&quot;/&gt;&lt;wsp:rsid wsp:val=&quot;009C38DA&quot;/&gt;&lt;wsp:rsid wsp:val=&quot;009D21D1&quot;/&gt;&lt;wsp:rsid wsp:val=&quot;009D59C5&quot;/&gt;&lt;wsp:rsid wsp:val=&quot;009D6D93&quot;/&gt;&lt;wsp:rsid wsp:val=&quot;009E08FA&quot;/&gt;&lt;wsp:rsid wsp:val=&quot;009E27B5&quot;/&gt;&lt;wsp:rsid wsp:val=&quot;009E5578&quot;/&gt;&lt;wsp:rsid wsp:val=&quot;009F210D&quot;/&gt;&lt;wsp:rsid wsp:val=&quot;009F7917&quot;/&gt;&lt;wsp:rsid wsp:val=&quot;00A24E9D&quot;/&gt;&lt;wsp:rsid wsp:val=&quot;00A27C0C&quot;/&gt;&lt;wsp:rsid wsp:val=&quot;00A30094&quot;/&gt;&lt;wsp:rsid wsp:val=&quot;00A615CB&quot;/&gt;&lt;wsp:rsid wsp:val=&quot;00A67615&quot;/&gt;&lt;wsp:rsid wsp:val=&quot;00A71C1C&quot;/&gt;&lt;wsp:rsid wsp:val=&quot;00A746C7&quot;/&gt;&lt;wsp:rsid wsp:val=&quot;00A76DA2&quot;/&gt;&lt;wsp:rsid wsp:val=&quot;00A81BD1&quot;/&gt;&lt;wsp:rsid wsp:val=&quot;00A8684F&quot;/&gt;&lt;wsp:rsid wsp:val=&quot;00A90B9C&quot;/&gt;&lt;wsp:rsid wsp:val=&quot;00AA2580&quot;/&gt;&lt;wsp:rsid wsp:val=&quot;00AB5261&quot;/&gt;&lt;wsp:rsid wsp:val=&quot;00AB578A&quot;/&gt;&lt;wsp:rsid wsp:val=&quot;00AC1816&quot;/&gt;&lt;wsp:rsid wsp:val=&quot;00AC4890&quot;/&gt;&lt;wsp:rsid wsp:val=&quot;00AD0EE6&quot;/&gt;&lt;wsp:rsid wsp:val=&quot;00AE1DC2&quot;/&gt;&lt;wsp:rsid wsp:val=&quot;00AF6F4F&quot;/&gt;&lt;wsp:rsid wsp:val=&quot;00B13ECE&quot;/&gt;&lt;wsp:rsid wsp:val=&quot;00B30334&quot;/&gt;&lt;wsp:rsid wsp:val=&quot;00B42648&quot;/&gt;&lt;wsp:rsid wsp:val=&quot;00B43AF2&quot;/&gt;&lt;wsp:rsid wsp:val=&quot;00B4682C&quot;/&gt;&lt;wsp:rsid wsp:val=&quot;00B478CC&quot;/&gt;&lt;wsp:rsid wsp:val=&quot;00B52454&quot;/&gt;&lt;wsp:rsid wsp:val=&quot;00B52952&quot;/&gt;&lt;wsp:rsid wsp:val=&quot;00B546D3&quot;/&gt;&lt;wsp:rsid wsp:val=&quot;00B55CDD&quot;/&gt;&lt;wsp:rsid wsp:val=&quot;00B564E7&quot;/&gt;&lt;wsp:rsid wsp:val=&quot;00B75681&quot;/&gt;&lt;wsp:rsid wsp:val=&quot;00B759EF&quot;/&gt;&lt;wsp:rsid wsp:val=&quot;00B7790D&quot;/&gt;&lt;wsp:rsid wsp:val=&quot;00B84395&quot;/&gt;&lt;wsp:rsid wsp:val=&quot;00B93EB8&quot;/&gt;&lt;wsp:rsid wsp:val=&quot;00B97F0C&quot;/&gt;&lt;wsp:rsid wsp:val=&quot;00BB2DC8&quot;/&gt;&lt;wsp:rsid wsp:val=&quot;00BD21C0&quot;/&gt;&lt;wsp:rsid wsp:val=&quot;00BD2728&quot;/&gt;&lt;wsp:rsid wsp:val=&quot;00C1204B&quot;/&gt;&lt;wsp:rsid wsp:val=&quot;00C243B4&quot;/&gt;&lt;wsp:rsid wsp:val=&quot;00C30613&quot;/&gt;&lt;wsp:rsid wsp:val=&quot;00C34D37&quot;/&gt;&lt;wsp:rsid wsp:val=&quot;00C35FA4&quot;/&gt;&lt;wsp:rsid wsp:val=&quot;00C46388&quot;/&gt;&lt;wsp:rsid wsp:val=&quot;00C55F0E&quot;/&gt;&lt;wsp:rsid wsp:val=&quot;00C6458B&quot;/&gt;&lt;wsp:rsid wsp:val=&quot;00C66B5C&quot;/&gt;&lt;wsp:rsid wsp:val=&quot;00C810DE&quot;/&gt;&lt;wsp:rsid wsp:val=&quot;00C84242&quot;/&gt;&lt;wsp:rsid wsp:val=&quot;00C8725E&quot;/&gt;&lt;wsp:rsid wsp:val=&quot;00C9462C&quot;/&gt;&lt;wsp:rsid wsp:val=&quot;00C95FBA&quot;/&gt;&lt;wsp:rsid wsp:val=&quot;00CA113E&quot;/&gt;&lt;wsp:rsid wsp:val=&quot;00CA1508&quot;/&gt;&lt;wsp:rsid wsp:val=&quot;00CA26B8&quot;/&gt;&lt;wsp:rsid wsp:val=&quot;00CD2D83&quot;/&gt;&lt;wsp:rsid wsp:val=&quot;00CD416A&quot;/&gt;&lt;wsp:rsid wsp:val=&quot;00CE04CB&quot;/&gt;&lt;wsp:rsid wsp:val=&quot;00CE2F09&quot;/&gt;&lt;wsp:rsid wsp:val=&quot;00CE3271&quot;/&gt;&lt;wsp:rsid wsp:val=&quot;00CE5F57&quot;/&gt;&lt;wsp:rsid wsp:val=&quot;00CE7951&quot;/&gt;&lt;wsp:rsid wsp:val=&quot;00CF0AAD&quot;/&gt;&lt;wsp:rsid wsp:val=&quot;00CF2995&quot;/&gt;&lt;wsp:rsid wsp:val=&quot;00CF35E9&quot;/&gt;&lt;wsp:rsid wsp:val=&quot;00CF75EF&quot;/&gt;&lt;wsp:rsid wsp:val=&quot;00D020AF&quot;/&gt;&lt;wsp:rsid wsp:val=&quot;00D024C3&quot;/&gt;&lt;wsp:rsid wsp:val=&quot;00D0314A&quot;/&gt;&lt;wsp:rsid wsp:val=&quot;00D03B38&quot;/&gt;&lt;wsp:rsid wsp:val=&quot;00D066D4&quot;/&gt;&lt;wsp:rsid wsp:val=&quot;00D15252&quot;/&gt;&lt;wsp:rsid wsp:val=&quot;00D4099E&quot;/&gt;&lt;wsp:rsid wsp:val=&quot;00D54918&quot;/&gt;&lt;wsp:rsid wsp:val=&quot;00D55EC5&quot;/&gt;&lt;wsp:rsid wsp:val=&quot;00D71623&quot;/&gt;&lt;wsp:rsid wsp:val=&quot;00D74064&quot;/&gt;&lt;wsp:rsid wsp:val=&quot;00D74D29&quot;/&gt;&lt;wsp:rsid wsp:val=&quot;00D826CF&quot;/&gt;&lt;wsp:rsid wsp:val=&quot;00D87E33&quot;/&gt;&lt;wsp:rsid wsp:val=&quot;00DA2A6F&quot;/&gt;&lt;wsp:rsid wsp:val=&quot;00DA6B8E&quot;/&gt;&lt;wsp:rsid wsp:val=&quot;00DB0099&quot;/&gt;&lt;wsp:rsid wsp:val=&quot;00DB5577&quot;/&gt;&lt;wsp:rsid wsp:val=&quot;00DC0E77&quot;/&gt;&lt;wsp:rsid wsp:val=&quot;00DC1ECB&quot;/&gt;&lt;wsp:rsid wsp:val=&quot;00DD0375&quot;/&gt;&lt;wsp:rsid wsp:val=&quot;00DE7DDB&quot;/&gt;&lt;wsp:rsid wsp:val=&quot;00DF25BB&quot;/&gt;&lt;wsp:rsid wsp:val=&quot;00E00709&quot;/&gt;&lt;wsp:rsid wsp:val=&quot;00E068F2&quot;/&gt;&lt;wsp:rsid wsp:val=&quot;00E11AAC&quot;/&gt;&lt;wsp:rsid wsp:val=&quot;00E12133&quot;/&gt;&lt;wsp:rsid wsp:val=&quot;00E12A68&quot;/&gt;&lt;wsp:rsid wsp:val=&quot;00E16366&quot;/&gt;&lt;wsp:rsid wsp:val=&quot;00E1678E&quot;/&gt;&lt;wsp:rsid wsp:val=&quot;00E2329E&quot;/&gt;&lt;wsp:rsid wsp:val=&quot;00E23C9F&quot;/&gt;&lt;wsp:rsid wsp:val=&quot;00E257A3&quot;/&gt;&lt;wsp:rsid wsp:val=&quot;00E2672D&quot;/&gt;&lt;wsp:rsid wsp:val=&quot;00E27501&quot;/&gt;&lt;wsp:rsid wsp:val=&quot;00E304C2&quot;/&gt;&lt;wsp:rsid wsp:val=&quot;00E3596A&quot;/&gt;&lt;wsp:rsid wsp:val=&quot;00E35A4D&quot;/&gt;&lt;wsp:rsid wsp:val=&quot;00E35AB1&quot;/&gt;&lt;wsp:rsid wsp:val=&quot;00E41786&quot;/&gt;&lt;wsp:rsid wsp:val=&quot;00E54BFD&quot;/&gt;&lt;wsp:rsid wsp:val=&quot;00E55C65&quot;/&gt;&lt;wsp:rsid wsp:val=&quot;00E57EAC&quot;/&gt;&lt;wsp:rsid wsp:val=&quot;00E71C30&quot;/&gt;&lt;wsp:rsid wsp:val=&quot;00E74F20&quot;/&gt;&lt;wsp:rsid wsp:val=&quot;00E81A3C&quot;/&gt;&lt;wsp:rsid wsp:val=&quot;00E87D1C&quot;/&gt;&lt;wsp:rsid wsp:val=&quot;00EA24F5&quot;/&gt;&lt;wsp:rsid wsp:val=&quot;00EA54E5&quot;/&gt;&lt;wsp:rsid wsp:val=&quot;00EB1747&quot;/&gt;&lt;wsp:rsid wsp:val=&quot;00ED0A87&quot;/&gt;&lt;wsp:rsid wsp:val=&quot;00EE74E5&quot;/&gt;&lt;wsp:rsid wsp:val=&quot;00EF6B39&quot;/&gt;&lt;wsp:rsid wsp:val=&quot;00F02B31&quot;/&gt;&lt;wsp:rsid wsp:val=&quot;00F04066&quot;/&gt;&lt;wsp:rsid wsp:val=&quot;00F172D5&quot;/&gt;&lt;wsp:rsid wsp:val=&quot;00F172E1&quot;/&gt;&lt;wsp:rsid wsp:val=&quot;00F343E3&quot;/&gt;&lt;wsp:rsid wsp:val=&quot;00F40CB8&quot;/&gt;&lt;wsp:rsid wsp:val=&quot;00F53867&quot;/&gt;&lt;wsp:rsid wsp:val=&quot;00F609E6&quot;/&gt;&lt;wsp:rsid wsp:val=&quot;00F6109F&quot;/&gt;&lt;wsp:rsid wsp:val=&quot;00F74FEB&quot;/&gt;&lt;wsp:rsid wsp:val=&quot;00F86724&quot;/&gt;&lt;wsp:rsid wsp:val=&quot;00F908E2&quot;/&gt;&lt;wsp:rsid wsp:val=&quot;00F9329F&quot;/&gt;&lt;wsp:rsid wsp:val=&quot;00F960B5&quot;/&gt;&lt;wsp:rsid wsp:val=&quot;00FB155B&quot;/&gt;&lt;wsp:rsid wsp:val=&quot;00FB23AA&quot;/&gt;&lt;wsp:rsid wsp:val=&quot;00FC1680&quot;/&gt;&lt;wsp:rsid wsp:val=&quot;00FC21A0&quot;/&gt;&lt;wsp:rsid wsp:val=&quot;00FC7E8E&quot;/&gt;&lt;wsp:rsid wsp:val=&quot;00FD65A5&quot;/&gt;&lt;wsp:rsid wsp:val=&quot;00FD7496&quot;/&gt;&lt;wsp:rsid wsp:val=&quot;00FE3676&quot;/&gt;&lt;wsp:rsid wsp:val=&quot;00FE5E5A&quot;/&gt;&lt;wsp:rsid wsp:val=&quot;00FF2934&quot;/&gt;&lt;/wsp:rsids&gt;&lt;/w:docPr&gt;&lt;w:body&gt;&lt;w:p wsp:rsidR=&quot;00000000&quot; wsp:rsidRDefault=&quot;00AB5261&quot;&gt;&lt;m:oMathPara&gt;&lt;m:oMath&gt;&lt;m:sSub&gt;&lt;m:sSubPr&gt;&lt;m:ctrlPr&gt;&lt;w:rPr&gt;&lt;w:rFonts w:ascii=&quot;Cambria Math&quot; w:fareast=&quot;Calibri&quot; w:h-ansi=&quot;Cambria Math&quot;/&gt;&lt;wx:font wx:val=&quot;Cambria Math&quot;/&gt;&lt;w:i/&gt;&lt;/w:rPr&gt;&lt;/m:ctrlPr&gt;&lt;/m:sSubPr&gt;&lt;m:e&gt;&lt;m:sSup&gt;&lt;m:sSupPr&gt;&lt;m:ctrlPr&gt;&lt;w:rPr&gt;&lt;w:rFonts w:ascii=&quot;Cambria Math&quot; w:fareast=&quot;Calibri&quot; w:h-ansi=&quot;Cambria Math&quot;/&gt;&lt;wx:font wx:val=&quot;Cambria Math&quot;/&gt;&lt;w:i/&gt;&lt;/w:rPr&gt;&lt;/m:ctrlPr&gt;&lt;/m:sSupPr&gt;&lt;m:e&gt;&lt;m:r&gt;&lt;w:rPr&gt;&lt;w:rFonts w:ascii=&quot;Cambria Math&quot; w:fareast=&quot;Calibri&quot; w:h-ansi=&quot;Cambria Math&quot;/&gt;&lt;wx:font wx:val=&quot;Cambria Math&quot;/&gt;&lt;w:i/&gt;&lt;/w:rPr&gt;&lt;m:t&gt;V&lt;/m:t&gt;&lt;/m:r&gt;&lt;/m:e&gt;&lt;m:sup&gt;&lt;m:r&gt;&lt;w:rPr&gt;&lt;w:rFonts w:ascii=&quot;Cambria Math&quot; w:fareast=&quot;Calibri&quot; w:h-ansi=&quot;Cambria Math&quot;/&gt;&lt;wx:font wx:val=&quot;Cambria Math&quot;/&gt;&lt;w:i/&gt;&lt;/w:rPr&gt;&lt;m:t&gt;2&lt;/m:t&gt;&lt;/m:r&gt;&lt;/m:sup&gt;&lt;/m:sSup&gt;&lt;/m:e&gt;&lt;m:sub&gt;&lt;m:r&gt;&lt;w:rPr&gt;&lt;w:rFonts w:ascii=&quot;Cambria Math&quot; w:fareast=&quot;Calibri&quot; w:h-ansi=&quot;Cambria Math&quot;/&gt;&lt;wx:font wx:val=&quot;Cambria Math&quot;/&gt;&lt;w:i/&gt;&lt;/w:rPr&gt;&lt;m:t&gt;n&lt;/m:t&gt;&lt;/m:r&gt;&lt;/m:sub&gt;&lt;/m:sSub&gt;&lt;m:r&gt;&lt;w:rPr&gt;&lt;w:rFonts w:ascii=&quot;Cambria Math&quot; w:fareast=&quot;Calibri&quot; w:h-ansi=&quot;Cambria Math&quot;/&gt;&lt;wx:font wx:val=&quot;Cambria Math&quot;/&gt;&lt;w:i/&gt;&lt;/w:rPr&gt;&lt;m:t&gt; RMS noise voltage is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Pr="00C97598">
        <w:rPr>
          <w:rFonts w:ascii="Times New Roman" w:eastAsia="Calibri" w:hAnsi="Times New Roman"/>
          <w:sz w:val="32"/>
          <w:szCs w:val="32"/>
        </w:rPr>
        <w:fldChar w:fldCharType="end"/>
      </w:r>
      <w:r w:rsidRPr="00C97598">
        <w:rPr>
          <w:rFonts w:ascii="Times New Roman" w:eastAsia="Calibri" w:hAnsi="Times New Roman"/>
          <w:sz w:val="32"/>
          <w:szCs w:val="32"/>
        </w:rPr>
        <w:t xml:space="preserve">     </w:t>
      </w:r>
      <w:r w:rsidRPr="00C97598">
        <w:rPr>
          <w:rFonts w:ascii="Times New Roman" w:eastAsia="Calibri" w:hAnsi="Times New Roman"/>
          <w:sz w:val="32"/>
          <w:szCs w:val="32"/>
        </w:rPr>
        <w:fldChar w:fldCharType="begin"/>
      </w:r>
      <w:r w:rsidRPr="00C97598">
        <w:rPr>
          <w:rFonts w:ascii="Times New Roman" w:eastAsia="Calibri" w:hAnsi="Times New Roman"/>
          <w:sz w:val="32"/>
          <w:szCs w:val="32"/>
        </w:rPr>
        <w:instrText xml:space="preserve"> QUOTE </w:instrText>
      </w:r>
      <w:r w:rsidRPr="00C97598">
        <w:rPr>
          <w:rFonts w:ascii="Times New Roman" w:eastAsia="SimSun" w:hAnsi="Times New Roman"/>
          <w:position w:val="-17"/>
          <w:sz w:val="32"/>
          <w:szCs w:val="32"/>
        </w:rPr>
        <w:pict>
          <v:shape id="_x0000_i1035" type="#_x0000_t75" style="width:114pt;height:21.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evenAndOddHeaders/&gt;&lt;w:characterSpacingControl w:val=&quot;DontCompress&quot;/&gt;&lt;w:optimizeForBrowser/&gt;&lt;w:relyOnVML/&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068F2&quot;/&gt;&lt;wsp:rsid wsp:val=&quot;00005B49&quot;/&gt;&lt;wsp:rsid wsp:val=&quot;00006C78&quot;/&gt;&lt;wsp:rsid wsp:val=&quot;00014716&quot;/&gt;&lt;wsp:rsid wsp:val=&quot;00015EB2&quot;/&gt;&lt;wsp:rsid wsp:val=&quot;00022D9E&quot;/&gt;&lt;wsp:rsid wsp:val=&quot;0002700A&quot;/&gt;&lt;wsp:rsid wsp:val=&quot;00037F6B&quot;/&gt;&lt;wsp:rsid wsp:val=&quot;00050134&quot;/&gt;&lt;wsp:rsid wsp:val=&quot;00055AAB&quot;/&gt;&lt;wsp:rsid wsp:val=&quot;00057607&quot;/&gt;&lt;wsp:rsid wsp:val=&quot;000605E2&quot;/&gt;&lt;wsp:rsid wsp:val=&quot;000638AF&quot;/&gt;&lt;wsp:rsid wsp:val=&quot;000673A1&quot;/&gt;&lt;wsp:rsid wsp:val=&quot;00083109&quot;/&gt;&lt;wsp:rsid wsp:val=&quot;00085973&quot;/&gt;&lt;wsp:rsid wsp:val=&quot;000A5CAE&quot;/&gt;&lt;wsp:rsid wsp:val=&quot;000B16FB&quot;/&gt;&lt;wsp:rsid wsp:val=&quot;000C4389&quot;/&gt;&lt;wsp:rsid wsp:val=&quot;000C474F&quot;/&gt;&lt;wsp:rsid wsp:val=&quot;000D556B&quot;/&gt;&lt;wsp:rsid wsp:val=&quot;000E1495&quot;/&gt;&lt;wsp:rsid wsp:val=&quot;000E1F51&quot;/&gt;&lt;wsp:rsid wsp:val=&quot;000E201E&quot;/&gt;&lt;wsp:rsid wsp:val=&quot;000E2409&quot;/&gt;&lt;wsp:rsid wsp:val=&quot;000F3150&quot;/&gt;&lt;wsp:rsid wsp:val=&quot;00101D3C&quot;/&gt;&lt;wsp:rsid wsp:val=&quot;001023A8&quot;/&gt;&lt;wsp:rsid wsp:val=&quot;00104137&quot;/&gt;&lt;wsp:rsid wsp:val=&quot;001067EE&quot;/&gt;&lt;wsp:rsid wsp:val=&quot;001234B0&quot;/&gt;&lt;wsp:rsid wsp:val=&quot;00125B91&quot;/&gt;&lt;wsp:rsid wsp:val=&quot;00126588&quot;/&gt;&lt;wsp:rsid wsp:val=&quot;00131F22&quot;/&gt;&lt;wsp:rsid wsp:val=&quot;00132DBE&quot;/&gt;&lt;wsp:rsid wsp:val=&quot;00133628&quot;/&gt;&lt;wsp:rsid wsp:val=&quot;001410C9&quot;/&gt;&lt;wsp:rsid wsp:val=&quot;001436E9&quot;/&gt;&lt;wsp:rsid wsp:val=&quot;0015395B&quot;/&gt;&lt;wsp:rsid wsp:val=&quot;00157418&quot;/&gt;&lt;wsp:rsid wsp:val=&quot;00164F72&quot;/&gt;&lt;wsp:rsid wsp:val=&quot;00171E88&quot;/&gt;&lt;wsp:rsid wsp:val=&quot;001833CC&quot;/&gt;&lt;wsp:rsid wsp:val=&quot;001842C4&quot;/&gt;&lt;wsp:rsid wsp:val=&quot;00190562&quot;/&gt;&lt;wsp:rsid wsp:val=&quot;001922E0&quot;/&gt;&lt;wsp:rsid wsp:val=&quot;001B246A&quot;/&gt;&lt;wsp:rsid wsp:val=&quot;001B5B48&quot;/&gt;&lt;wsp:rsid wsp:val=&quot;001D59CD&quot;/&gt;&lt;wsp:rsid wsp:val=&quot;001D6224&quot;/&gt;&lt;wsp:rsid wsp:val=&quot;00203D4D&quot;/&gt;&lt;wsp:rsid wsp:val=&quot;00216050&quot;/&gt;&lt;wsp:rsid wsp:val=&quot;00232D36&quot;/&gt;&lt;wsp:rsid wsp:val=&quot;0023482A&quot;/&gt;&lt;wsp:rsid wsp:val=&quot;0024570B&quot;/&gt;&lt;wsp:rsid wsp:val=&quot;00256491&quot;/&gt;&lt;wsp:rsid wsp:val=&quot;00260CEE&quot;/&gt;&lt;wsp:rsid wsp:val=&quot;00261EB0&quot;/&gt;&lt;wsp:rsid wsp:val=&quot;0026244F&quot;/&gt;&lt;wsp:rsid wsp:val=&quot;0028031D&quot;/&gt;&lt;wsp:rsid wsp:val=&quot;00283588&quot;/&gt;&lt;wsp:rsid wsp:val=&quot;00286217&quot;/&gt;&lt;wsp:rsid wsp:val=&quot;00287942&quot;/&gt;&lt;wsp:rsid wsp:val=&quot;00290B68&quot;/&gt;&lt;wsp:rsid wsp:val=&quot;002917FF&quot;/&gt;&lt;wsp:rsid wsp:val=&quot;002966B3&quot;/&gt;&lt;wsp:rsid wsp:val=&quot;002A6A70&quot;/&gt;&lt;wsp:rsid wsp:val=&quot;002B6A0D&quot;/&gt;&lt;wsp:rsid wsp:val=&quot;002C15DE&quot;/&gt;&lt;wsp:rsid wsp:val=&quot;002D124A&quot;/&gt;&lt;wsp:rsid wsp:val=&quot;002D32A2&quot;/&gt;&lt;wsp:rsid wsp:val=&quot;003004D5&quot;/&gt;&lt;wsp:rsid wsp:val=&quot;00303DDC&quot;/&gt;&lt;wsp:rsid wsp:val=&quot;00322537&quot;/&gt;&lt;wsp:rsid wsp:val=&quot;003339A9&quot;/&gt;&lt;wsp:rsid wsp:val=&quot;00354BA8&quot;/&gt;&lt;wsp:rsid wsp:val=&quot;00363501&quot;/&gt;&lt;wsp:rsid wsp:val=&quot;00370F18&quot;/&gt;&lt;wsp:rsid wsp:val=&quot;00373070&quot;/&gt;&lt;wsp:rsid wsp:val=&quot;003A279F&quot;/&gt;&lt;wsp:rsid wsp:val=&quot;003A3E55&quot;/&gt;&lt;wsp:rsid wsp:val=&quot;003A47BD&quot;/&gt;&lt;wsp:rsid wsp:val=&quot;003A51FA&quot;/&gt;&lt;wsp:rsid wsp:val=&quot;003A6EC5&quot;/&gt;&lt;wsp:rsid wsp:val=&quot;003A75DA&quot;/&gt;&lt;wsp:rsid wsp:val=&quot;003B15FC&quot;/&gt;&lt;wsp:rsid wsp:val=&quot;003C6C15&quot;/&gt;&lt;wsp:rsid wsp:val=&quot;003D1BFA&quot;/&gt;&lt;wsp:rsid wsp:val=&quot;003D6779&quot;/&gt;&lt;wsp:rsid wsp:val=&quot;003E3895&quot;/&gt;&lt;wsp:rsid wsp:val=&quot;003E4E9B&quot;/&gt;&lt;wsp:rsid wsp:val=&quot;003E5B7E&quot;/&gt;&lt;wsp:rsid wsp:val=&quot;003E7B47&quot;/&gt;&lt;wsp:rsid wsp:val=&quot;003F154A&quot;/&gt;&lt;wsp:rsid wsp:val=&quot;003F3B39&quot;/&gt;&lt;wsp:rsid wsp:val=&quot;00405E30&quot;/&gt;&lt;wsp:rsid wsp:val=&quot;00410AD3&quot;/&gt;&lt;wsp:rsid wsp:val=&quot;00421251&quot;/&gt;&lt;wsp:rsid wsp:val=&quot;00421747&quot;/&gt;&lt;wsp:rsid wsp:val=&quot;00421942&quot;/&gt;&lt;wsp:rsid wsp:val=&quot;00426F99&quot;/&gt;&lt;wsp:rsid wsp:val=&quot;0043658B&quot;/&gt;&lt;wsp:rsid wsp:val=&quot;00444D84&quot;/&gt;&lt;wsp:rsid wsp:val=&quot;00447A23&quot;/&gt;&lt;wsp:rsid wsp:val=&quot;00452837&quot;/&gt;&lt;wsp:rsid wsp:val=&quot;00461DD3&quot;/&gt;&lt;wsp:rsid wsp:val=&quot;00470C0A&quot;/&gt;&lt;wsp:rsid wsp:val=&quot;00481F3F&quot;/&gt;&lt;wsp:rsid wsp:val=&quot;00485A26&quot;/&gt;&lt;wsp:rsid wsp:val=&quot;00486882&quot;/&gt;&lt;wsp:rsid wsp:val=&quot;00493603&quot;/&gt;&lt;wsp:rsid wsp:val=&quot;004A74D7&quot;/&gt;&lt;wsp:rsid wsp:val=&quot;004B01AA&quot;/&gt;&lt;wsp:rsid wsp:val=&quot;004B5F63&quot;/&gt;&lt;wsp:rsid wsp:val=&quot;004B75E8&quot;/&gt;&lt;wsp:rsid wsp:val=&quot;004C0FB3&quot;/&gt;&lt;wsp:rsid wsp:val=&quot;004C13E6&quot;/&gt;&lt;wsp:rsid wsp:val=&quot;004D030E&quot;/&gt;&lt;wsp:rsid wsp:val=&quot;004D1E1C&quot;/&gt;&lt;wsp:rsid wsp:val=&quot;004F6077&quot;/&gt;&lt;wsp:rsid wsp:val=&quot;004F72C7&quot;/&gt;&lt;wsp:rsid wsp:val=&quot;00511D06&quot;/&gt;&lt;wsp:rsid wsp:val=&quot;00511E19&quot;/&gt;&lt;wsp:rsid wsp:val=&quot;00521424&quot;/&gt;&lt;wsp:rsid wsp:val=&quot;00525F6A&quot;/&gt;&lt;wsp:rsid wsp:val=&quot;00531F64&quot;/&gt;&lt;wsp:rsid wsp:val=&quot;00532456&quot;/&gt;&lt;wsp:rsid wsp:val=&quot;005330EB&quot;/&gt;&lt;wsp:rsid wsp:val=&quot;00534DD2&quot;/&gt;&lt;wsp:rsid wsp:val=&quot;0053543C&quot;/&gt;&lt;wsp:rsid wsp:val=&quot;0053645E&quot;/&gt;&lt;wsp:rsid wsp:val=&quot;005379A7&quot;/&gt;&lt;wsp:rsid wsp:val=&quot;00564DBA&quot;/&gt;&lt;wsp:rsid wsp:val=&quot;00567E76&quot;/&gt;&lt;wsp:rsid wsp:val=&quot;00572718&quot;/&gt;&lt;wsp:rsid wsp:val=&quot;0057379B&quot;/&gt;&lt;wsp:rsid wsp:val=&quot;00575CE6&quot;/&gt;&lt;wsp:rsid wsp:val=&quot;00576806&quot;/&gt;&lt;wsp:rsid wsp:val=&quot;00576DC6&quot;/&gt;&lt;wsp:rsid wsp:val=&quot;00582837&quot;/&gt;&lt;wsp:rsid wsp:val=&quot;00585F98&quot;/&gt;&lt;wsp:rsid wsp:val=&quot;00590FE9&quot;/&gt;&lt;wsp:rsid wsp:val=&quot;005D1587&quot;/&gt;&lt;wsp:rsid wsp:val=&quot;005D3A63&quot;/&gt;&lt;wsp:rsid wsp:val=&quot;005D4E2E&quot;/&gt;&lt;wsp:rsid wsp:val=&quot;005E117A&quot;/&gt;&lt;wsp:rsid wsp:val=&quot;005F7EB1&quot;/&gt;&lt;wsp:rsid wsp:val=&quot;00600305&quot;/&gt;&lt;wsp:rsid wsp:val=&quot;00602994&quot;/&gt;&lt;wsp:rsid wsp:val=&quot;00632989&quot;/&gt;&lt;wsp:rsid wsp:val=&quot;00636814&quot;/&gt;&lt;wsp:rsid wsp:val=&quot;00642C81&quot;/&gt;&lt;wsp:rsid wsp:val=&quot;006535C6&quot;/&gt;&lt;wsp:rsid wsp:val=&quot;00655232&quot;/&gt;&lt;wsp:rsid wsp:val=&quot;00661424&quot;/&gt;&lt;wsp:rsid wsp:val=&quot;00662A59&quot;/&gt;&lt;wsp:rsid wsp:val=&quot;00667192&quot;/&gt;&lt;wsp:rsid wsp:val=&quot;00675116&quot;/&gt;&lt;wsp:rsid wsp:val=&quot;0068148C&quot;/&gt;&lt;wsp:rsid wsp:val=&quot;00690E9B&quot;/&gt;&lt;wsp:rsid wsp:val=&quot;00694DB6&quot;/&gt;&lt;wsp:rsid wsp:val=&quot;006956E9&quot;/&gt;&lt;wsp:rsid wsp:val=&quot;00697FC8&quot;/&gt;&lt;wsp:rsid wsp:val=&quot;006C1A4E&quot;/&gt;&lt;wsp:rsid wsp:val=&quot;006C4F1E&quot;/&gt;&lt;wsp:rsid wsp:val=&quot;006D1FD6&quot;/&gt;&lt;wsp:rsid wsp:val=&quot;006E00C1&quot;/&gt;&lt;wsp:rsid wsp:val=&quot;006E3816&quot;/&gt;&lt;wsp:rsid wsp:val=&quot;006F3E86&quot;/&gt;&lt;wsp:rsid wsp:val=&quot;006F5FDA&quot;/&gt;&lt;wsp:rsid wsp:val=&quot;006F6F67&quot;/&gt;&lt;wsp:rsid wsp:val=&quot;007021B7&quot;/&gt;&lt;wsp:rsid wsp:val=&quot;007038E5&quot;/&gt;&lt;wsp:rsid wsp:val=&quot;00706470&quot;/&gt;&lt;wsp:rsid wsp:val=&quot;007067A2&quot;/&gt;&lt;wsp:rsid wsp:val=&quot;00722F7E&quot;/&gt;&lt;wsp:rsid wsp:val=&quot;00724057&quot;/&gt;&lt;wsp:rsid wsp:val=&quot;007306FB&quot;/&gt;&lt;wsp:rsid wsp:val=&quot;00733A7C&quot;/&gt;&lt;wsp:rsid wsp:val=&quot;007504E4&quot;/&gt;&lt;wsp:rsid wsp:val=&quot;00755A55&quot;/&gt;&lt;wsp:rsid wsp:val=&quot;007718AA&quot;/&gt;&lt;wsp:rsid wsp:val=&quot;007767F8&quot;/&gt;&lt;wsp:rsid wsp:val=&quot;00784C6D&quot;/&gt;&lt;wsp:rsid wsp:val=&quot;00786C0D&quot;/&gt;&lt;wsp:rsid wsp:val=&quot;007A4860&quot;/&gt;&lt;wsp:rsid wsp:val=&quot;007B5A69&quot;/&gt;&lt;wsp:rsid wsp:val=&quot;007D09B9&quot;/&gt;&lt;wsp:rsid wsp:val=&quot;007D4B19&quot;/&gt;&lt;wsp:rsid wsp:val=&quot;007D6D59&quot;/&gt;&lt;wsp:rsid wsp:val=&quot;007E0A45&quot;/&gt;&lt;wsp:rsid wsp:val=&quot;007E2159&quot;/&gt;&lt;wsp:rsid wsp:val=&quot;007E2DEF&quot;/&gt;&lt;wsp:rsid wsp:val=&quot;007E5398&quot;/&gt;&lt;wsp:rsid wsp:val=&quot;007E5C74&quot;/&gt;&lt;wsp:rsid wsp:val=&quot;007F33BF&quot;/&gt;&lt;wsp:rsid wsp:val=&quot;00815C25&quot;/&gt;&lt;wsp:rsid wsp:val=&quot;008227DA&quot;/&gt;&lt;wsp:rsid wsp:val=&quot;00823B19&quot;/&gt;&lt;wsp:rsid wsp:val=&quot;00852554&quot;/&gt;&lt;wsp:rsid wsp:val=&quot;00853328&quot;/&gt;&lt;wsp:rsid wsp:val=&quot;00854A9E&quot;/&gt;&lt;wsp:rsid wsp:val=&quot;008572D9&quot;/&gt;&lt;wsp:rsid wsp:val=&quot;00866516&quot;/&gt;&lt;wsp:rsid wsp:val=&quot;008705DE&quot;/&gt;&lt;wsp:rsid wsp:val=&quot;00875D14&quot;/&gt;&lt;wsp:rsid wsp:val=&quot;00877B8D&quot;/&gt;&lt;wsp:rsid wsp:val=&quot;00890FDB&quot;/&gt;&lt;wsp:rsid wsp:val=&quot;0089399A&quot;/&gt;&lt;wsp:rsid wsp:val=&quot;00897CF7&quot;/&gt;&lt;wsp:rsid wsp:val=&quot;008A5C5C&quot;/&gt;&lt;wsp:rsid wsp:val=&quot;008A738D&quot;/&gt;&lt;wsp:rsid wsp:val=&quot;008B38B7&quot;/&gt;&lt;wsp:rsid wsp:val=&quot;008B3F63&quot;/&gt;&lt;wsp:rsid wsp:val=&quot;008B5652&quot;/&gt;&lt;wsp:rsid wsp:val=&quot;008C0215&quot;/&gt;&lt;wsp:rsid wsp:val=&quot;008C57AC&quot;/&gt;&lt;wsp:rsid wsp:val=&quot;009139EF&quot;/&gt;&lt;wsp:rsid wsp:val=&quot;0093211F&quot;/&gt;&lt;wsp:rsid wsp:val=&quot;00936220&quot;/&gt;&lt;wsp:rsid wsp:val=&quot;00942A9F&quot;/&gt;&lt;wsp:rsid wsp:val=&quot;0095534E&quot;/&gt;&lt;wsp:rsid wsp:val=&quot;00955C5A&quot;/&gt;&lt;wsp:rsid wsp:val=&quot;009570D7&quot;/&gt;&lt;wsp:rsid wsp:val=&quot;009647CE&quot;/&gt;&lt;wsp:rsid wsp:val=&quot;009730C5&quot;/&gt;&lt;wsp:rsid wsp:val=&quot;00976995&quot;/&gt;&lt;wsp:rsid wsp:val=&quot;009774DD&quot;/&gt;&lt;wsp:rsid wsp:val=&quot;00982938&quot;/&gt;&lt;wsp:rsid wsp:val=&quot;0098556E&quot;/&gt;&lt;wsp:rsid wsp:val=&quot;00986A82&quot;/&gt;&lt;wsp:rsid wsp:val=&quot;0099174F&quot;/&gt;&lt;wsp:rsid wsp:val=&quot;009A73A3&quot;/&gt;&lt;wsp:rsid wsp:val=&quot;009B2842&quot;/&gt;&lt;wsp:rsid wsp:val=&quot;009B2D81&quot;/&gt;&lt;wsp:rsid wsp:val=&quot;009B38DD&quot;/&gt;&lt;wsp:rsid wsp:val=&quot;009B4B5B&quot;/&gt;&lt;wsp:rsid wsp:val=&quot;009B4FF3&quot;/&gt;&lt;wsp:rsid wsp:val=&quot;009C38DA&quot;/&gt;&lt;wsp:rsid wsp:val=&quot;009D21D1&quot;/&gt;&lt;wsp:rsid wsp:val=&quot;009D59C5&quot;/&gt;&lt;wsp:rsid wsp:val=&quot;009D6D93&quot;/&gt;&lt;wsp:rsid wsp:val=&quot;009E08FA&quot;/&gt;&lt;wsp:rsid wsp:val=&quot;009E27B5&quot;/&gt;&lt;wsp:rsid wsp:val=&quot;009E5578&quot;/&gt;&lt;wsp:rsid wsp:val=&quot;009F210D&quot;/&gt;&lt;wsp:rsid wsp:val=&quot;009F7917&quot;/&gt;&lt;wsp:rsid wsp:val=&quot;00A24E9D&quot;/&gt;&lt;wsp:rsid wsp:val=&quot;00A27C0C&quot;/&gt;&lt;wsp:rsid wsp:val=&quot;00A30094&quot;/&gt;&lt;wsp:rsid wsp:val=&quot;00A615CB&quot;/&gt;&lt;wsp:rsid wsp:val=&quot;00A67615&quot;/&gt;&lt;wsp:rsid wsp:val=&quot;00A71C1C&quot;/&gt;&lt;wsp:rsid wsp:val=&quot;00A746C7&quot;/&gt;&lt;wsp:rsid wsp:val=&quot;00A76DA2&quot;/&gt;&lt;wsp:rsid wsp:val=&quot;00A81BD1&quot;/&gt;&lt;wsp:rsid wsp:val=&quot;00A8684F&quot;/&gt;&lt;wsp:rsid wsp:val=&quot;00A90B9C&quot;/&gt;&lt;wsp:rsid wsp:val=&quot;00AA2580&quot;/&gt;&lt;wsp:rsid wsp:val=&quot;00AB578A&quot;/&gt;&lt;wsp:rsid wsp:val=&quot;00AC1816&quot;/&gt;&lt;wsp:rsid wsp:val=&quot;00AC4890&quot;/&gt;&lt;wsp:rsid wsp:val=&quot;00AD0EE6&quot;/&gt;&lt;wsp:rsid wsp:val=&quot;00AE1DC2&quot;/&gt;&lt;wsp:rsid wsp:val=&quot;00AF6F4F&quot;/&gt;&lt;wsp:rsid wsp:val=&quot;00B13ECE&quot;/&gt;&lt;wsp:rsid wsp:val=&quot;00B30334&quot;/&gt;&lt;wsp:rsid wsp:val=&quot;00B42648&quot;/&gt;&lt;wsp:rsid wsp:val=&quot;00B43AF2&quot;/&gt;&lt;wsp:rsid wsp:val=&quot;00B4682C&quot;/&gt;&lt;wsp:rsid wsp:val=&quot;00B478CC&quot;/&gt;&lt;wsp:rsid wsp:val=&quot;00B52454&quot;/&gt;&lt;wsp:rsid wsp:val=&quot;00B52952&quot;/&gt;&lt;wsp:rsid wsp:val=&quot;00B546D3&quot;/&gt;&lt;wsp:rsid wsp:val=&quot;00B55CDD&quot;/&gt;&lt;wsp:rsid wsp:val=&quot;00B564E7&quot;/&gt;&lt;wsp:rsid wsp:val=&quot;00B75681&quot;/&gt;&lt;wsp:rsid wsp:val=&quot;00B759EF&quot;/&gt;&lt;wsp:rsid wsp:val=&quot;00B7790D&quot;/&gt;&lt;wsp:rsid wsp:val=&quot;00B84395&quot;/&gt;&lt;wsp:rsid wsp:val=&quot;00B93EB8&quot;/&gt;&lt;wsp:rsid wsp:val=&quot;00B97F0C&quot;/&gt;&lt;wsp:rsid wsp:val=&quot;00BB2DC8&quot;/&gt;&lt;wsp:rsid wsp:val=&quot;00BD21C0&quot;/&gt;&lt;wsp:rsid wsp:val=&quot;00BD2728&quot;/&gt;&lt;wsp:rsid wsp:val=&quot;00C1204B&quot;/&gt;&lt;wsp:rsid wsp:val=&quot;00C243B4&quot;/&gt;&lt;wsp:rsid wsp:val=&quot;00C30613&quot;/&gt;&lt;wsp:rsid wsp:val=&quot;00C34D37&quot;/&gt;&lt;wsp:rsid wsp:val=&quot;00C35FA4&quot;/&gt;&lt;wsp:rsid wsp:val=&quot;00C46388&quot;/&gt;&lt;wsp:rsid wsp:val=&quot;00C55F0E&quot;/&gt;&lt;wsp:rsid wsp:val=&quot;00C6458B&quot;/&gt;&lt;wsp:rsid wsp:val=&quot;00C66B5C&quot;/&gt;&lt;wsp:rsid wsp:val=&quot;00C810DE&quot;/&gt;&lt;wsp:rsid wsp:val=&quot;00C84242&quot;/&gt;&lt;wsp:rsid wsp:val=&quot;00C8725E&quot;/&gt;&lt;wsp:rsid wsp:val=&quot;00C9462C&quot;/&gt;&lt;wsp:rsid wsp:val=&quot;00C95FBA&quot;/&gt;&lt;wsp:rsid wsp:val=&quot;00CA113E&quot;/&gt;&lt;wsp:rsid wsp:val=&quot;00CA1508&quot;/&gt;&lt;wsp:rsid wsp:val=&quot;00CA26B8&quot;/&gt;&lt;wsp:rsid wsp:val=&quot;00CD2D83&quot;/&gt;&lt;wsp:rsid wsp:val=&quot;00CD416A&quot;/&gt;&lt;wsp:rsid wsp:val=&quot;00CE04CB&quot;/&gt;&lt;wsp:rsid wsp:val=&quot;00CE2F09&quot;/&gt;&lt;wsp:rsid wsp:val=&quot;00CE3271&quot;/&gt;&lt;wsp:rsid wsp:val=&quot;00CE5F57&quot;/&gt;&lt;wsp:rsid wsp:val=&quot;00CE7951&quot;/&gt;&lt;wsp:rsid wsp:val=&quot;00CF0AAD&quot;/&gt;&lt;wsp:rsid wsp:val=&quot;00CF2995&quot;/&gt;&lt;wsp:rsid wsp:val=&quot;00CF35E9&quot;/&gt;&lt;wsp:rsid wsp:val=&quot;00CF75EF&quot;/&gt;&lt;wsp:rsid wsp:val=&quot;00D020AF&quot;/&gt;&lt;wsp:rsid wsp:val=&quot;00D024C3&quot;/&gt;&lt;wsp:rsid wsp:val=&quot;00D0314A&quot;/&gt;&lt;wsp:rsid wsp:val=&quot;00D03B38&quot;/&gt;&lt;wsp:rsid wsp:val=&quot;00D066D4&quot;/&gt;&lt;wsp:rsid wsp:val=&quot;00D15252&quot;/&gt;&lt;wsp:rsid wsp:val=&quot;00D4099E&quot;/&gt;&lt;wsp:rsid wsp:val=&quot;00D54918&quot;/&gt;&lt;wsp:rsid wsp:val=&quot;00D55EC5&quot;/&gt;&lt;wsp:rsid wsp:val=&quot;00D71623&quot;/&gt;&lt;wsp:rsid wsp:val=&quot;00D74064&quot;/&gt;&lt;wsp:rsid wsp:val=&quot;00D74D29&quot;/&gt;&lt;wsp:rsid wsp:val=&quot;00D826CF&quot;/&gt;&lt;wsp:rsid wsp:val=&quot;00D87E33&quot;/&gt;&lt;wsp:rsid wsp:val=&quot;00DA2A6F&quot;/&gt;&lt;wsp:rsid wsp:val=&quot;00DA6B8E&quot;/&gt;&lt;wsp:rsid wsp:val=&quot;00DB0099&quot;/&gt;&lt;wsp:rsid wsp:val=&quot;00DB5577&quot;/&gt;&lt;wsp:rsid wsp:val=&quot;00DC0E77&quot;/&gt;&lt;wsp:rsid wsp:val=&quot;00DC1ECB&quot;/&gt;&lt;wsp:rsid wsp:val=&quot;00DD0375&quot;/&gt;&lt;wsp:rsid wsp:val=&quot;00DE7DDB&quot;/&gt;&lt;wsp:rsid wsp:val=&quot;00DF25BB&quot;/&gt;&lt;wsp:rsid wsp:val=&quot;00E00709&quot;/&gt;&lt;wsp:rsid wsp:val=&quot;00E068F2&quot;/&gt;&lt;wsp:rsid wsp:val=&quot;00E11AAC&quot;/&gt;&lt;wsp:rsid wsp:val=&quot;00E12133&quot;/&gt;&lt;wsp:rsid wsp:val=&quot;00E12A68&quot;/&gt;&lt;wsp:rsid wsp:val=&quot;00E16366&quot;/&gt;&lt;wsp:rsid wsp:val=&quot;00E1678E&quot;/&gt;&lt;wsp:rsid wsp:val=&quot;00E2329E&quot;/&gt;&lt;wsp:rsid wsp:val=&quot;00E23C9F&quot;/&gt;&lt;wsp:rsid wsp:val=&quot;00E257A3&quot;/&gt;&lt;wsp:rsid wsp:val=&quot;00E2672D&quot;/&gt;&lt;wsp:rsid wsp:val=&quot;00E27501&quot;/&gt;&lt;wsp:rsid wsp:val=&quot;00E304C2&quot;/&gt;&lt;wsp:rsid wsp:val=&quot;00E3596A&quot;/&gt;&lt;wsp:rsid wsp:val=&quot;00E35A4D&quot;/&gt;&lt;wsp:rsid wsp:val=&quot;00E35AB1&quot;/&gt;&lt;wsp:rsid wsp:val=&quot;00E41786&quot;/&gt;&lt;wsp:rsid wsp:val=&quot;00E54BFD&quot;/&gt;&lt;wsp:rsid wsp:val=&quot;00E55C65&quot;/&gt;&lt;wsp:rsid wsp:val=&quot;00E57EAC&quot;/&gt;&lt;wsp:rsid wsp:val=&quot;00E71C30&quot;/&gt;&lt;wsp:rsid wsp:val=&quot;00E74F20&quot;/&gt;&lt;wsp:rsid wsp:val=&quot;00E81A3C&quot;/&gt;&lt;wsp:rsid wsp:val=&quot;00E87D1C&quot;/&gt;&lt;wsp:rsid wsp:val=&quot;00EA24F5&quot;/&gt;&lt;wsp:rsid wsp:val=&quot;00EA54E5&quot;/&gt;&lt;wsp:rsid wsp:val=&quot;00EB1747&quot;/&gt;&lt;wsp:rsid wsp:val=&quot;00ED0A87&quot;/&gt;&lt;wsp:rsid wsp:val=&quot;00EE74E5&quot;/&gt;&lt;wsp:rsid wsp:val=&quot;00EF6B39&quot;/&gt;&lt;wsp:rsid wsp:val=&quot;00F02B31&quot;/&gt;&lt;wsp:rsid wsp:val=&quot;00F04066&quot;/&gt;&lt;wsp:rsid wsp:val=&quot;00F172D5&quot;/&gt;&lt;wsp:rsid wsp:val=&quot;00F172E1&quot;/&gt;&lt;wsp:rsid wsp:val=&quot;00F343E3&quot;/&gt;&lt;wsp:rsid wsp:val=&quot;00F40CB8&quot;/&gt;&lt;wsp:rsid wsp:val=&quot;00F53867&quot;/&gt;&lt;wsp:rsid wsp:val=&quot;00F609E6&quot;/&gt;&lt;wsp:rsid wsp:val=&quot;00F6109F&quot;/&gt;&lt;wsp:rsid wsp:val=&quot;00F74FEB&quot;/&gt;&lt;wsp:rsid wsp:val=&quot;00F86724&quot;/&gt;&lt;wsp:rsid wsp:val=&quot;00F908E2&quot;/&gt;&lt;wsp:rsid wsp:val=&quot;00F9329F&quot;/&gt;&lt;wsp:rsid wsp:val=&quot;00F960B5&quot;/&gt;&lt;wsp:rsid wsp:val=&quot;00FB155B&quot;/&gt;&lt;wsp:rsid wsp:val=&quot;00FB23AA&quot;/&gt;&lt;wsp:rsid wsp:val=&quot;00FC1680&quot;/&gt;&lt;wsp:rsid wsp:val=&quot;00FC21A0&quot;/&gt;&lt;wsp:rsid wsp:val=&quot;00FC7E8E&quot;/&gt;&lt;wsp:rsid wsp:val=&quot;00FD65A5&quot;/&gt;&lt;wsp:rsid wsp:val=&quot;00FD7496&quot;/&gt;&lt;wsp:rsid wsp:val=&quot;00FE3676&quot;/&gt;&lt;wsp:rsid wsp:val=&quot;00FE5E5A&quot;/&gt;&lt;wsp:rsid wsp:val=&quot;00FF2934&quot;/&gt;&lt;/wsp:rsids&gt;&lt;/w:docPr&gt;&lt;w:body&gt;&lt;w:p wsp:rsidR=&quot;00000000&quot; wsp:rsidRDefault=&quot;00410AD3&quot;&gt;&lt;m:oMathPara&gt;&lt;m:oMath&gt;&lt;m:sSub&gt;&lt;m:sSubPr&gt;&lt;m:ctrlPr&gt;&lt;w:rPr&gt;&lt;w:rFonts w:ascii=&quot;Cambria Math&quot; w:fareast=&quot;Calibri&quot; w:h-ansi=&quot;Cambria Math&quot;/&gt;&lt;wx:font wx:val=&quot;Cambria Math&quot;/&gt;&lt;w:i/&gt;&lt;/w:rPr&gt;&lt;/m:ctrlPr&gt;&lt;/m:sSubPr&gt;&lt;m:e&gt;&lt;m:sSup&gt;&lt;m:sSupPr&gt;&lt;m:ctrlPr&gt;&lt;w:rPr&gt;&lt;w:rFonts w:ascii=&quot;Cambria Math&quot; w:fareast=&quot;Calibri&quot; w:h-ansi=&quot;Cambria Math&quot;/&gt;&lt;wx:font wx:val=&quot;Cambria Math&quot;/&gt;&lt;w:i/&gt;&lt;/w:rPr&gt;&lt;/m:ctrlPr&gt;&lt;/m:sSupPr&gt;&lt;m:e&gt;&lt;m:r&gt;&lt;w:rPr&gt;&lt;w:rFonts w:ascii=&quot;Cambria Math&quot; w:fareast=&quot;Calibri&quot; w:h-ansi=&quot;Cambria Math&quot;/&gt;&lt;wx:font wx:val=&quot;Cambria Math&quot;/&gt;&lt;w:i/&gt;&lt;/w:rPr&gt;&lt;m:t&gt;V&lt;/m:t&gt;&lt;/m:r&gt;&lt;/m:e&gt;&lt;m:sup&gt;&lt;m:r&gt;&lt;w:rPr&gt;&lt;w:rFonts w:ascii=&quot;Cambria Math&quot; w:fareast=&quot;Calibri&quot; w:h-ansi=&quot;Cambria Math&quot;/&gt;&lt;wx:font wx:val=&quot;Cambria Math&quot;/&gt;&lt;w:i/&gt;&lt;/w:rPr&gt;&lt;m:t&gt;2&lt;/m:t&gt;&lt;/m:r&gt;&lt;/m:sup&gt;&lt;/m:sSup&gt;&lt;/m:e&gt;&lt;m:sub&gt;&lt;m:r&gt;&lt;w:rPr&gt;&lt;w:rFonts w:ascii=&quot;Cambria Math&quot; w:fareast=&quot;Calibri&quot; w:h-ansi=&quot;Cambria Math&quot;/&gt;&lt;wx:font wx:val=&quot;Cambria Math&quot;/&gt;&lt;w:i/&gt;&lt;/w:rPr&gt;&lt;m:t&gt;n &lt;/m:t&gt;&lt;/m:r&gt;&lt;/m:sub&gt;&lt;/m:sSub&gt;&lt;m:r&gt;&lt;w:rPr&gt;&lt;w:rFonts w:ascii=&quot;Cambria Math&quot; w:fareast=&quot;Calibri&quot; w:h-ansi=&quot;Cambria Math&quot;/&gt;&lt;wx:font wx:val=&quot;Cambria Math&quot;/&gt;&lt;w:i/&gt;&lt;/w:rPr&gt;&lt;m:t&gt;=4KCTB(&lt;/m:t&gt;&lt;/m:r&gt;&lt;m:f&gt;&lt;m:fPr&gt;&lt;m:ctrlPr&gt;&lt;w:rPr&gt;&lt;w:rFonts w:ascii=&quot;Cambria Math&quot; w:fareast=&quot;Calibri&quot; w:h-ansi=&quot;Cambria Math&quot;/&gt;&lt;wx:font wx:val=&quot;Cambria Math&quot;/&gt;&lt;w:i/&gt;&lt;/w:rPr&gt;&lt;/m:ctrlPr&gt;&lt;/m:fPr&gt;&lt;m:num&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R&lt;/m:t&gt;&lt;/m:r&gt;&lt;/m:e&gt;&lt;m:sub&gt;&lt;m:r&gt;&lt;w:rPr&gt;&lt;w:rFonts w:ascii=&quot;Cambria Math&quot; w:fareast=&quot;Calibri&quot; w:h-ansi=&quot;Cambria Math&quot;/&gt;&lt;wx:font wx:val=&quot;Cambria Math&quot;/&gt;&lt;w:i/&gt;&lt;/w:rPr&gt;&lt;m:t&gt;1&lt;/m:t&gt;&lt;/m:r&gt;&lt;/m:sub&gt;&lt;/m:sSub&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R&lt;/m:t&gt;&lt;/m:r&gt;&lt;/m:e&gt;&lt;m:sub&gt;&lt;m:r&gt;&lt;w:rPr&gt;&lt;w:rFonts w:ascii=&quot;Cambria Math&quot; w:fareast=&quot;Calibri&quot; w:h-ansi=&quot;Cambria Math&quot;/&gt;&lt;wx:font wx:val=&quot;Cambria Math&quot;/&gt;&lt;w:i/&gt;&lt;/w:rPr&gt;&lt;m:t&gt;2&lt;/m:t&gt;&lt;/m:r&gt;&lt;/m:sub&gt;&lt;/m:sSub&gt;&lt;/m:num&gt;&lt;m:den&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R&lt;/m:t&gt;&lt;/m:r&gt;&lt;/m:e&gt;&lt;m:sub&gt;&lt;m:r&gt;&lt;w:rPr&gt;&lt;w:rFonts w:ascii=&quot;Cambria Math&quot; w:fareast=&quot;Calibri&quot; w:h-ansi=&quot;Cambria Math&quot;/&gt;&lt;wx:font wx:val=&quot;Cambria Math&quot;/&gt;&lt;w:i/&gt;&lt;/w:rPr&gt;&lt;m:t&gt;1  &lt;/m:t&gt;&lt;/m:r&gt;&lt;/m:sub&gt;&lt;/m:sSub&gt;&lt;m:r&gt;&lt;w:rPr&gt;&lt;w:rFonts w:ascii=&quot;Cambria Math&quot; w:fareast=&quot;Calibri&quot; w:h-ansi=&quot;Cambria Math&quot;/&gt;&lt;wx:font wx:val=&quot;Cambria Math&quot;/&gt;&lt;w:i/&gt;&lt;/w:rPr&gt;&lt;m:t&gt;+&lt;/m:t&gt;&lt;/m:r&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R&lt;/m:t&gt;&lt;/m:r&gt;&lt;/m:e&gt;&lt;m:sub&gt;&lt;m:r&gt;&lt;w:rPr&gt;&lt;w:rFonts w:ascii=&quot;Cambria Math&quot; w:fareast=&quot;Calibri&quot; w:h-ansi=&quot;Cambria Math&quot;/&gt;&lt;wx:font wx:val=&quot;Cambria Math&quot;/&gt;&lt;w:i/&gt;&lt;/w:rPr&gt;&lt;m:t&gt;2&lt;/m:t&gt;&lt;/m:r&gt;&lt;/m:sub&gt;&lt;/m:sSub&gt;&lt;/m:den&gt;&lt;/m:f&gt;&lt;m:r&gt;&lt;w:rPr&gt;&lt;w:rFonts w:ascii=&quot;Cambria Math&quot; w:fareast=&quot;Calibri&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Pr="00C97598">
        <w:rPr>
          <w:rFonts w:ascii="Times New Roman" w:eastAsia="Calibri" w:hAnsi="Times New Roman"/>
          <w:sz w:val="32"/>
          <w:szCs w:val="32"/>
        </w:rPr>
        <w:instrText xml:space="preserve"> </w:instrText>
      </w:r>
      <w:r w:rsidRPr="00C97598">
        <w:rPr>
          <w:rFonts w:ascii="Times New Roman" w:eastAsia="Calibri" w:hAnsi="Times New Roman"/>
          <w:sz w:val="32"/>
          <w:szCs w:val="32"/>
        </w:rPr>
        <w:fldChar w:fldCharType="separate"/>
      </w:r>
      <w:r w:rsidRPr="00C97598">
        <w:rPr>
          <w:rFonts w:ascii="Times New Roman" w:eastAsia="SimSun" w:hAnsi="Times New Roman"/>
          <w:position w:val="-17"/>
          <w:sz w:val="32"/>
          <w:szCs w:val="32"/>
        </w:rPr>
        <w:pict>
          <v:shape id="_x0000_i1036" type="#_x0000_t75" style="width:114pt;height:21.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evenAndOddHeaders/&gt;&lt;w:characterSpacingControl w:val=&quot;DontCompress&quot;/&gt;&lt;w:optimizeForBrowser/&gt;&lt;w:relyOnVML/&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068F2&quot;/&gt;&lt;wsp:rsid wsp:val=&quot;00005B49&quot;/&gt;&lt;wsp:rsid wsp:val=&quot;00006C78&quot;/&gt;&lt;wsp:rsid wsp:val=&quot;00014716&quot;/&gt;&lt;wsp:rsid wsp:val=&quot;00015EB2&quot;/&gt;&lt;wsp:rsid wsp:val=&quot;00022D9E&quot;/&gt;&lt;wsp:rsid wsp:val=&quot;0002700A&quot;/&gt;&lt;wsp:rsid wsp:val=&quot;00037F6B&quot;/&gt;&lt;wsp:rsid wsp:val=&quot;00050134&quot;/&gt;&lt;wsp:rsid wsp:val=&quot;00055AAB&quot;/&gt;&lt;wsp:rsid wsp:val=&quot;00057607&quot;/&gt;&lt;wsp:rsid wsp:val=&quot;000605E2&quot;/&gt;&lt;wsp:rsid wsp:val=&quot;000638AF&quot;/&gt;&lt;wsp:rsid wsp:val=&quot;000673A1&quot;/&gt;&lt;wsp:rsid wsp:val=&quot;00083109&quot;/&gt;&lt;wsp:rsid wsp:val=&quot;00085973&quot;/&gt;&lt;wsp:rsid wsp:val=&quot;000A5CAE&quot;/&gt;&lt;wsp:rsid wsp:val=&quot;000B16FB&quot;/&gt;&lt;wsp:rsid wsp:val=&quot;000C4389&quot;/&gt;&lt;wsp:rsid wsp:val=&quot;000C474F&quot;/&gt;&lt;wsp:rsid wsp:val=&quot;000D556B&quot;/&gt;&lt;wsp:rsid wsp:val=&quot;000E1495&quot;/&gt;&lt;wsp:rsid wsp:val=&quot;000E1F51&quot;/&gt;&lt;wsp:rsid wsp:val=&quot;000E201E&quot;/&gt;&lt;wsp:rsid wsp:val=&quot;000E2409&quot;/&gt;&lt;wsp:rsid wsp:val=&quot;000F3150&quot;/&gt;&lt;wsp:rsid wsp:val=&quot;00101D3C&quot;/&gt;&lt;wsp:rsid wsp:val=&quot;001023A8&quot;/&gt;&lt;wsp:rsid wsp:val=&quot;00104137&quot;/&gt;&lt;wsp:rsid wsp:val=&quot;001067EE&quot;/&gt;&lt;wsp:rsid wsp:val=&quot;001234B0&quot;/&gt;&lt;wsp:rsid wsp:val=&quot;00125B91&quot;/&gt;&lt;wsp:rsid wsp:val=&quot;00126588&quot;/&gt;&lt;wsp:rsid wsp:val=&quot;00131F22&quot;/&gt;&lt;wsp:rsid wsp:val=&quot;00132DBE&quot;/&gt;&lt;wsp:rsid wsp:val=&quot;00133628&quot;/&gt;&lt;wsp:rsid wsp:val=&quot;001410C9&quot;/&gt;&lt;wsp:rsid wsp:val=&quot;001436E9&quot;/&gt;&lt;wsp:rsid wsp:val=&quot;0015395B&quot;/&gt;&lt;wsp:rsid wsp:val=&quot;00157418&quot;/&gt;&lt;wsp:rsid wsp:val=&quot;00164F72&quot;/&gt;&lt;wsp:rsid wsp:val=&quot;00171E88&quot;/&gt;&lt;wsp:rsid wsp:val=&quot;001833CC&quot;/&gt;&lt;wsp:rsid wsp:val=&quot;001842C4&quot;/&gt;&lt;wsp:rsid wsp:val=&quot;00190562&quot;/&gt;&lt;wsp:rsid wsp:val=&quot;001922E0&quot;/&gt;&lt;wsp:rsid wsp:val=&quot;001B246A&quot;/&gt;&lt;wsp:rsid wsp:val=&quot;001B5B48&quot;/&gt;&lt;wsp:rsid wsp:val=&quot;001D59CD&quot;/&gt;&lt;wsp:rsid wsp:val=&quot;001D6224&quot;/&gt;&lt;wsp:rsid wsp:val=&quot;00203D4D&quot;/&gt;&lt;wsp:rsid wsp:val=&quot;00216050&quot;/&gt;&lt;wsp:rsid wsp:val=&quot;00232D36&quot;/&gt;&lt;wsp:rsid wsp:val=&quot;0023482A&quot;/&gt;&lt;wsp:rsid wsp:val=&quot;0024570B&quot;/&gt;&lt;wsp:rsid wsp:val=&quot;00256491&quot;/&gt;&lt;wsp:rsid wsp:val=&quot;00260CEE&quot;/&gt;&lt;wsp:rsid wsp:val=&quot;00261EB0&quot;/&gt;&lt;wsp:rsid wsp:val=&quot;0026244F&quot;/&gt;&lt;wsp:rsid wsp:val=&quot;0028031D&quot;/&gt;&lt;wsp:rsid wsp:val=&quot;00283588&quot;/&gt;&lt;wsp:rsid wsp:val=&quot;00286217&quot;/&gt;&lt;wsp:rsid wsp:val=&quot;00287942&quot;/&gt;&lt;wsp:rsid wsp:val=&quot;00290B68&quot;/&gt;&lt;wsp:rsid wsp:val=&quot;002917FF&quot;/&gt;&lt;wsp:rsid wsp:val=&quot;002966B3&quot;/&gt;&lt;wsp:rsid wsp:val=&quot;002A6A70&quot;/&gt;&lt;wsp:rsid wsp:val=&quot;002B6A0D&quot;/&gt;&lt;wsp:rsid wsp:val=&quot;002C15DE&quot;/&gt;&lt;wsp:rsid wsp:val=&quot;002D124A&quot;/&gt;&lt;wsp:rsid wsp:val=&quot;002D32A2&quot;/&gt;&lt;wsp:rsid wsp:val=&quot;003004D5&quot;/&gt;&lt;wsp:rsid wsp:val=&quot;00303DDC&quot;/&gt;&lt;wsp:rsid wsp:val=&quot;00322537&quot;/&gt;&lt;wsp:rsid wsp:val=&quot;003339A9&quot;/&gt;&lt;wsp:rsid wsp:val=&quot;00354BA8&quot;/&gt;&lt;wsp:rsid wsp:val=&quot;00363501&quot;/&gt;&lt;wsp:rsid wsp:val=&quot;00370F18&quot;/&gt;&lt;wsp:rsid wsp:val=&quot;00373070&quot;/&gt;&lt;wsp:rsid wsp:val=&quot;003A279F&quot;/&gt;&lt;wsp:rsid wsp:val=&quot;003A3E55&quot;/&gt;&lt;wsp:rsid wsp:val=&quot;003A47BD&quot;/&gt;&lt;wsp:rsid wsp:val=&quot;003A51FA&quot;/&gt;&lt;wsp:rsid wsp:val=&quot;003A6EC5&quot;/&gt;&lt;wsp:rsid wsp:val=&quot;003A75DA&quot;/&gt;&lt;wsp:rsid wsp:val=&quot;003B15FC&quot;/&gt;&lt;wsp:rsid wsp:val=&quot;003C6C15&quot;/&gt;&lt;wsp:rsid wsp:val=&quot;003D1BFA&quot;/&gt;&lt;wsp:rsid wsp:val=&quot;003D6779&quot;/&gt;&lt;wsp:rsid wsp:val=&quot;003E3895&quot;/&gt;&lt;wsp:rsid wsp:val=&quot;003E4E9B&quot;/&gt;&lt;wsp:rsid wsp:val=&quot;003E5B7E&quot;/&gt;&lt;wsp:rsid wsp:val=&quot;003E7B47&quot;/&gt;&lt;wsp:rsid wsp:val=&quot;003F154A&quot;/&gt;&lt;wsp:rsid wsp:val=&quot;003F3B39&quot;/&gt;&lt;wsp:rsid wsp:val=&quot;00405E30&quot;/&gt;&lt;wsp:rsid wsp:val=&quot;00410AD3&quot;/&gt;&lt;wsp:rsid wsp:val=&quot;00421251&quot;/&gt;&lt;wsp:rsid wsp:val=&quot;00421747&quot;/&gt;&lt;wsp:rsid wsp:val=&quot;00421942&quot;/&gt;&lt;wsp:rsid wsp:val=&quot;00426F99&quot;/&gt;&lt;wsp:rsid wsp:val=&quot;0043658B&quot;/&gt;&lt;wsp:rsid wsp:val=&quot;00444D84&quot;/&gt;&lt;wsp:rsid wsp:val=&quot;00447A23&quot;/&gt;&lt;wsp:rsid wsp:val=&quot;00452837&quot;/&gt;&lt;wsp:rsid wsp:val=&quot;00461DD3&quot;/&gt;&lt;wsp:rsid wsp:val=&quot;00470C0A&quot;/&gt;&lt;wsp:rsid wsp:val=&quot;00481F3F&quot;/&gt;&lt;wsp:rsid wsp:val=&quot;00485A26&quot;/&gt;&lt;wsp:rsid wsp:val=&quot;00486882&quot;/&gt;&lt;wsp:rsid wsp:val=&quot;00493603&quot;/&gt;&lt;wsp:rsid wsp:val=&quot;004A74D7&quot;/&gt;&lt;wsp:rsid wsp:val=&quot;004B01AA&quot;/&gt;&lt;wsp:rsid wsp:val=&quot;004B5F63&quot;/&gt;&lt;wsp:rsid wsp:val=&quot;004B75E8&quot;/&gt;&lt;wsp:rsid wsp:val=&quot;004C0FB3&quot;/&gt;&lt;wsp:rsid wsp:val=&quot;004C13E6&quot;/&gt;&lt;wsp:rsid wsp:val=&quot;004D030E&quot;/&gt;&lt;wsp:rsid wsp:val=&quot;004D1E1C&quot;/&gt;&lt;wsp:rsid wsp:val=&quot;004F6077&quot;/&gt;&lt;wsp:rsid wsp:val=&quot;004F72C7&quot;/&gt;&lt;wsp:rsid wsp:val=&quot;00511D06&quot;/&gt;&lt;wsp:rsid wsp:val=&quot;00511E19&quot;/&gt;&lt;wsp:rsid wsp:val=&quot;00521424&quot;/&gt;&lt;wsp:rsid wsp:val=&quot;00525F6A&quot;/&gt;&lt;wsp:rsid wsp:val=&quot;00531F64&quot;/&gt;&lt;wsp:rsid wsp:val=&quot;00532456&quot;/&gt;&lt;wsp:rsid wsp:val=&quot;005330EB&quot;/&gt;&lt;wsp:rsid wsp:val=&quot;00534DD2&quot;/&gt;&lt;wsp:rsid wsp:val=&quot;0053543C&quot;/&gt;&lt;wsp:rsid wsp:val=&quot;0053645E&quot;/&gt;&lt;wsp:rsid wsp:val=&quot;005379A7&quot;/&gt;&lt;wsp:rsid wsp:val=&quot;00564DBA&quot;/&gt;&lt;wsp:rsid wsp:val=&quot;00567E76&quot;/&gt;&lt;wsp:rsid wsp:val=&quot;00572718&quot;/&gt;&lt;wsp:rsid wsp:val=&quot;0057379B&quot;/&gt;&lt;wsp:rsid wsp:val=&quot;00575CE6&quot;/&gt;&lt;wsp:rsid wsp:val=&quot;00576806&quot;/&gt;&lt;wsp:rsid wsp:val=&quot;00576DC6&quot;/&gt;&lt;wsp:rsid wsp:val=&quot;00582837&quot;/&gt;&lt;wsp:rsid wsp:val=&quot;00585F98&quot;/&gt;&lt;wsp:rsid wsp:val=&quot;00590FE9&quot;/&gt;&lt;wsp:rsid wsp:val=&quot;005D1587&quot;/&gt;&lt;wsp:rsid wsp:val=&quot;005D3A63&quot;/&gt;&lt;wsp:rsid wsp:val=&quot;005D4E2E&quot;/&gt;&lt;wsp:rsid wsp:val=&quot;005E117A&quot;/&gt;&lt;wsp:rsid wsp:val=&quot;005F7EB1&quot;/&gt;&lt;wsp:rsid wsp:val=&quot;00600305&quot;/&gt;&lt;wsp:rsid wsp:val=&quot;00602994&quot;/&gt;&lt;wsp:rsid wsp:val=&quot;00632989&quot;/&gt;&lt;wsp:rsid wsp:val=&quot;00636814&quot;/&gt;&lt;wsp:rsid wsp:val=&quot;00642C81&quot;/&gt;&lt;wsp:rsid wsp:val=&quot;006535C6&quot;/&gt;&lt;wsp:rsid wsp:val=&quot;00655232&quot;/&gt;&lt;wsp:rsid wsp:val=&quot;00661424&quot;/&gt;&lt;wsp:rsid wsp:val=&quot;00662A59&quot;/&gt;&lt;wsp:rsid wsp:val=&quot;00667192&quot;/&gt;&lt;wsp:rsid wsp:val=&quot;00675116&quot;/&gt;&lt;wsp:rsid wsp:val=&quot;0068148C&quot;/&gt;&lt;wsp:rsid wsp:val=&quot;00690E9B&quot;/&gt;&lt;wsp:rsid wsp:val=&quot;00694DB6&quot;/&gt;&lt;wsp:rsid wsp:val=&quot;006956E9&quot;/&gt;&lt;wsp:rsid wsp:val=&quot;00697FC8&quot;/&gt;&lt;wsp:rsid wsp:val=&quot;006C1A4E&quot;/&gt;&lt;wsp:rsid wsp:val=&quot;006C4F1E&quot;/&gt;&lt;wsp:rsid wsp:val=&quot;006D1FD6&quot;/&gt;&lt;wsp:rsid wsp:val=&quot;006E00C1&quot;/&gt;&lt;wsp:rsid wsp:val=&quot;006E3816&quot;/&gt;&lt;wsp:rsid wsp:val=&quot;006F3E86&quot;/&gt;&lt;wsp:rsid wsp:val=&quot;006F5FDA&quot;/&gt;&lt;wsp:rsid wsp:val=&quot;006F6F67&quot;/&gt;&lt;wsp:rsid wsp:val=&quot;007021B7&quot;/&gt;&lt;wsp:rsid wsp:val=&quot;007038E5&quot;/&gt;&lt;wsp:rsid wsp:val=&quot;00706470&quot;/&gt;&lt;wsp:rsid wsp:val=&quot;007067A2&quot;/&gt;&lt;wsp:rsid wsp:val=&quot;00722F7E&quot;/&gt;&lt;wsp:rsid wsp:val=&quot;00724057&quot;/&gt;&lt;wsp:rsid wsp:val=&quot;007306FB&quot;/&gt;&lt;wsp:rsid wsp:val=&quot;00733A7C&quot;/&gt;&lt;wsp:rsid wsp:val=&quot;007504E4&quot;/&gt;&lt;wsp:rsid wsp:val=&quot;00755A55&quot;/&gt;&lt;wsp:rsid wsp:val=&quot;007718AA&quot;/&gt;&lt;wsp:rsid wsp:val=&quot;007767F8&quot;/&gt;&lt;wsp:rsid wsp:val=&quot;00784C6D&quot;/&gt;&lt;wsp:rsid wsp:val=&quot;00786C0D&quot;/&gt;&lt;wsp:rsid wsp:val=&quot;007A4860&quot;/&gt;&lt;wsp:rsid wsp:val=&quot;007B5A69&quot;/&gt;&lt;wsp:rsid wsp:val=&quot;007D09B9&quot;/&gt;&lt;wsp:rsid wsp:val=&quot;007D4B19&quot;/&gt;&lt;wsp:rsid wsp:val=&quot;007D6D59&quot;/&gt;&lt;wsp:rsid wsp:val=&quot;007E0A45&quot;/&gt;&lt;wsp:rsid wsp:val=&quot;007E2159&quot;/&gt;&lt;wsp:rsid wsp:val=&quot;007E2DEF&quot;/&gt;&lt;wsp:rsid wsp:val=&quot;007E5398&quot;/&gt;&lt;wsp:rsid wsp:val=&quot;007E5C74&quot;/&gt;&lt;wsp:rsid wsp:val=&quot;007F33BF&quot;/&gt;&lt;wsp:rsid wsp:val=&quot;00815C25&quot;/&gt;&lt;wsp:rsid wsp:val=&quot;008227DA&quot;/&gt;&lt;wsp:rsid wsp:val=&quot;00823B19&quot;/&gt;&lt;wsp:rsid wsp:val=&quot;00852554&quot;/&gt;&lt;wsp:rsid wsp:val=&quot;00853328&quot;/&gt;&lt;wsp:rsid wsp:val=&quot;00854A9E&quot;/&gt;&lt;wsp:rsid wsp:val=&quot;008572D9&quot;/&gt;&lt;wsp:rsid wsp:val=&quot;00866516&quot;/&gt;&lt;wsp:rsid wsp:val=&quot;008705DE&quot;/&gt;&lt;wsp:rsid wsp:val=&quot;00875D14&quot;/&gt;&lt;wsp:rsid wsp:val=&quot;00877B8D&quot;/&gt;&lt;wsp:rsid wsp:val=&quot;00890FDB&quot;/&gt;&lt;wsp:rsid wsp:val=&quot;0089399A&quot;/&gt;&lt;wsp:rsid wsp:val=&quot;00897CF7&quot;/&gt;&lt;wsp:rsid wsp:val=&quot;008A5C5C&quot;/&gt;&lt;wsp:rsid wsp:val=&quot;008A738D&quot;/&gt;&lt;wsp:rsid wsp:val=&quot;008B38B7&quot;/&gt;&lt;wsp:rsid wsp:val=&quot;008B3F63&quot;/&gt;&lt;wsp:rsid wsp:val=&quot;008B5652&quot;/&gt;&lt;wsp:rsid wsp:val=&quot;008C0215&quot;/&gt;&lt;wsp:rsid wsp:val=&quot;008C57AC&quot;/&gt;&lt;wsp:rsid wsp:val=&quot;009139EF&quot;/&gt;&lt;wsp:rsid wsp:val=&quot;0093211F&quot;/&gt;&lt;wsp:rsid wsp:val=&quot;00936220&quot;/&gt;&lt;wsp:rsid wsp:val=&quot;00942A9F&quot;/&gt;&lt;wsp:rsid wsp:val=&quot;0095534E&quot;/&gt;&lt;wsp:rsid wsp:val=&quot;00955C5A&quot;/&gt;&lt;wsp:rsid wsp:val=&quot;009570D7&quot;/&gt;&lt;wsp:rsid wsp:val=&quot;009647CE&quot;/&gt;&lt;wsp:rsid wsp:val=&quot;009730C5&quot;/&gt;&lt;wsp:rsid wsp:val=&quot;00976995&quot;/&gt;&lt;wsp:rsid wsp:val=&quot;009774DD&quot;/&gt;&lt;wsp:rsid wsp:val=&quot;00982938&quot;/&gt;&lt;wsp:rsid wsp:val=&quot;0098556E&quot;/&gt;&lt;wsp:rsid wsp:val=&quot;00986A82&quot;/&gt;&lt;wsp:rsid wsp:val=&quot;0099174F&quot;/&gt;&lt;wsp:rsid wsp:val=&quot;009A73A3&quot;/&gt;&lt;wsp:rsid wsp:val=&quot;009B2842&quot;/&gt;&lt;wsp:rsid wsp:val=&quot;009B2D81&quot;/&gt;&lt;wsp:rsid wsp:val=&quot;009B38DD&quot;/&gt;&lt;wsp:rsid wsp:val=&quot;009B4B5B&quot;/&gt;&lt;wsp:rsid wsp:val=&quot;009B4FF3&quot;/&gt;&lt;wsp:rsid wsp:val=&quot;009C38DA&quot;/&gt;&lt;wsp:rsid wsp:val=&quot;009D21D1&quot;/&gt;&lt;wsp:rsid wsp:val=&quot;009D59C5&quot;/&gt;&lt;wsp:rsid wsp:val=&quot;009D6D93&quot;/&gt;&lt;wsp:rsid wsp:val=&quot;009E08FA&quot;/&gt;&lt;wsp:rsid wsp:val=&quot;009E27B5&quot;/&gt;&lt;wsp:rsid wsp:val=&quot;009E5578&quot;/&gt;&lt;wsp:rsid wsp:val=&quot;009F210D&quot;/&gt;&lt;wsp:rsid wsp:val=&quot;009F7917&quot;/&gt;&lt;wsp:rsid wsp:val=&quot;00A24E9D&quot;/&gt;&lt;wsp:rsid wsp:val=&quot;00A27C0C&quot;/&gt;&lt;wsp:rsid wsp:val=&quot;00A30094&quot;/&gt;&lt;wsp:rsid wsp:val=&quot;00A615CB&quot;/&gt;&lt;wsp:rsid wsp:val=&quot;00A67615&quot;/&gt;&lt;wsp:rsid wsp:val=&quot;00A71C1C&quot;/&gt;&lt;wsp:rsid wsp:val=&quot;00A746C7&quot;/&gt;&lt;wsp:rsid wsp:val=&quot;00A76DA2&quot;/&gt;&lt;wsp:rsid wsp:val=&quot;00A81BD1&quot;/&gt;&lt;wsp:rsid wsp:val=&quot;00A8684F&quot;/&gt;&lt;wsp:rsid wsp:val=&quot;00A90B9C&quot;/&gt;&lt;wsp:rsid wsp:val=&quot;00AA2580&quot;/&gt;&lt;wsp:rsid wsp:val=&quot;00AB578A&quot;/&gt;&lt;wsp:rsid wsp:val=&quot;00AC1816&quot;/&gt;&lt;wsp:rsid wsp:val=&quot;00AC4890&quot;/&gt;&lt;wsp:rsid wsp:val=&quot;00AD0EE6&quot;/&gt;&lt;wsp:rsid wsp:val=&quot;00AE1DC2&quot;/&gt;&lt;wsp:rsid wsp:val=&quot;00AF6F4F&quot;/&gt;&lt;wsp:rsid wsp:val=&quot;00B13ECE&quot;/&gt;&lt;wsp:rsid wsp:val=&quot;00B30334&quot;/&gt;&lt;wsp:rsid wsp:val=&quot;00B42648&quot;/&gt;&lt;wsp:rsid wsp:val=&quot;00B43AF2&quot;/&gt;&lt;wsp:rsid wsp:val=&quot;00B4682C&quot;/&gt;&lt;wsp:rsid wsp:val=&quot;00B478CC&quot;/&gt;&lt;wsp:rsid wsp:val=&quot;00B52454&quot;/&gt;&lt;wsp:rsid wsp:val=&quot;00B52952&quot;/&gt;&lt;wsp:rsid wsp:val=&quot;00B546D3&quot;/&gt;&lt;wsp:rsid wsp:val=&quot;00B55CDD&quot;/&gt;&lt;wsp:rsid wsp:val=&quot;00B564E7&quot;/&gt;&lt;wsp:rsid wsp:val=&quot;00B75681&quot;/&gt;&lt;wsp:rsid wsp:val=&quot;00B759EF&quot;/&gt;&lt;wsp:rsid wsp:val=&quot;00B7790D&quot;/&gt;&lt;wsp:rsid wsp:val=&quot;00B84395&quot;/&gt;&lt;wsp:rsid wsp:val=&quot;00B93EB8&quot;/&gt;&lt;wsp:rsid wsp:val=&quot;00B97F0C&quot;/&gt;&lt;wsp:rsid wsp:val=&quot;00BB2DC8&quot;/&gt;&lt;wsp:rsid wsp:val=&quot;00BD21C0&quot;/&gt;&lt;wsp:rsid wsp:val=&quot;00BD2728&quot;/&gt;&lt;wsp:rsid wsp:val=&quot;00C1204B&quot;/&gt;&lt;wsp:rsid wsp:val=&quot;00C243B4&quot;/&gt;&lt;wsp:rsid wsp:val=&quot;00C30613&quot;/&gt;&lt;wsp:rsid wsp:val=&quot;00C34D37&quot;/&gt;&lt;wsp:rsid wsp:val=&quot;00C35FA4&quot;/&gt;&lt;wsp:rsid wsp:val=&quot;00C46388&quot;/&gt;&lt;wsp:rsid wsp:val=&quot;00C55F0E&quot;/&gt;&lt;wsp:rsid wsp:val=&quot;00C6458B&quot;/&gt;&lt;wsp:rsid wsp:val=&quot;00C66B5C&quot;/&gt;&lt;wsp:rsid wsp:val=&quot;00C810DE&quot;/&gt;&lt;wsp:rsid wsp:val=&quot;00C84242&quot;/&gt;&lt;wsp:rsid wsp:val=&quot;00C8725E&quot;/&gt;&lt;wsp:rsid wsp:val=&quot;00C9462C&quot;/&gt;&lt;wsp:rsid wsp:val=&quot;00C95FBA&quot;/&gt;&lt;wsp:rsid wsp:val=&quot;00CA113E&quot;/&gt;&lt;wsp:rsid wsp:val=&quot;00CA1508&quot;/&gt;&lt;wsp:rsid wsp:val=&quot;00CA26B8&quot;/&gt;&lt;wsp:rsid wsp:val=&quot;00CD2D83&quot;/&gt;&lt;wsp:rsid wsp:val=&quot;00CD416A&quot;/&gt;&lt;wsp:rsid wsp:val=&quot;00CE04CB&quot;/&gt;&lt;wsp:rsid wsp:val=&quot;00CE2F09&quot;/&gt;&lt;wsp:rsid wsp:val=&quot;00CE3271&quot;/&gt;&lt;wsp:rsid wsp:val=&quot;00CE5F57&quot;/&gt;&lt;wsp:rsid wsp:val=&quot;00CE7951&quot;/&gt;&lt;wsp:rsid wsp:val=&quot;00CF0AAD&quot;/&gt;&lt;wsp:rsid wsp:val=&quot;00CF2995&quot;/&gt;&lt;wsp:rsid wsp:val=&quot;00CF35E9&quot;/&gt;&lt;wsp:rsid wsp:val=&quot;00CF75EF&quot;/&gt;&lt;wsp:rsid wsp:val=&quot;00D020AF&quot;/&gt;&lt;wsp:rsid wsp:val=&quot;00D024C3&quot;/&gt;&lt;wsp:rsid wsp:val=&quot;00D0314A&quot;/&gt;&lt;wsp:rsid wsp:val=&quot;00D03B38&quot;/&gt;&lt;wsp:rsid wsp:val=&quot;00D066D4&quot;/&gt;&lt;wsp:rsid wsp:val=&quot;00D15252&quot;/&gt;&lt;wsp:rsid wsp:val=&quot;00D4099E&quot;/&gt;&lt;wsp:rsid wsp:val=&quot;00D54918&quot;/&gt;&lt;wsp:rsid wsp:val=&quot;00D55EC5&quot;/&gt;&lt;wsp:rsid wsp:val=&quot;00D71623&quot;/&gt;&lt;wsp:rsid wsp:val=&quot;00D74064&quot;/&gt;&lt;wsp:rsid wsp:val=&quot;00D74D29&quot;/&gt;&lt;wsp:rsid wsp:val=&quot;00D826CF&quot;/&gt;&lt;wsp:rsid wsp:val=&quot;00D87E33&quot;/&gt;&lt;wsp:rsid wsp:val=&quot;00DA2A6F&quot;/&gt;&lt;wsp:rsid wsp:val=&quot;00DA6B8E&quot;/&gt;&lt;wsp:rsid wsp:val=&quot;00DB0099&quot;/&gt;&lt;wsp:rsid wsp:val=&quot;00DB5577&quot;/&gt;&lt;wsp:rsid wsp:val=&quot;00DC0E77&quot;/&gt;&lt;wsp:rsid wsp:val=&quot;00DC1ECB&quot;/&gt;&lt;wsp:rsid wsp:val=&quot;00DD0375&quot;/&gt;&lt;wsp:rsid wsp:val=&quot;00DE7DDB&quot;/&gt;&lt;wsp:rsid wsp:val=&quot;00DF25BB&quot;/&gt;&lt;wsp:rsid wsp:val=&quot;00E00709&quot;/&gt;&lt;wsp:rsid wsp:val=&quot;00E068F2&quot;/&gt;&lt;wsp:rsid wsp:val=&quot;00E11AAC&quot;/&gt;&lt;wsp:rsid wsp:val=&quot;00E12133&quot;/&gt;&lt;wsp:rsid wsp:val=&quot;00E12A68&quot;/&gt;&lt;wsp:rsid wsp:val=&quot;00E16366&quot;/&gt;&lt;wsp:rsid wsp:val=&quot;00E1678E&quot;/&gt;&lt;wsp:rsid wsp:val=&quot;00E2329E&quot;/&gt;&lt;wsp:rsid wsp:val=&quot;00E23C9F&quot;/&gt;&lt;wsp:rsid wsp:val=&quot;00E257A3&quot;/&gt;&lt;wsp:rsid wsp:val=&quot;00E2672D&quot;/&gt;&lt;wsp:rsid wsp:val=&quot;00E27501&quot;/&gt;&lt;wsp:rsid wsp:val=&quot;00E304C2&quot;/&gt;&lt;wsp:rsid wsp:val=&quot;00E3596A&quot;/&gt;&lt;wsp:rsid wsp:val=&quot;00E35A4D&quot;/&gt;&lt;wsp:rsid wsp:val=&quot;00E35AB1&quot;/&gt;&lt;wsp:rsid wsp:val=&quot;00E41786&quot;/&gt;&lt;wsp:rsid wsp:val=&quot;00E54BFD&quot;/&gt;&lt;wsp:rsid wsp:val=&quot;00E55C65&quot;/&gt;&lt;wsp:rsid wsp:val=&quot;00E57EAC&quot;/&gt;&lt;wsp:rsid wsp:val=&quot;00E71C30&quot;/&gt;&lt;wsp:rsid wsp:val=&quot;00E74F20&quot;/&gt;&lt;wsp:rsid wsp:val=&quot;00E81A3C&quot;/&gt;&lt;wsp:rsid wsp:val=&quot;00E87D1C&quot;/&gt;&lt;wsp:rsid wsp:val=&quot;00EA24F5&quot;/&gt;&lt;wsp:rsid wsp:val=&quot;00EA54E5&quot;/&gt;&lt;wsp:rsid wsp:val=&quot;00EB1747&quot;/&gt;&lt;wsp:rsid wsp:val=&quot;00ED0A87&quot;/&gt;&lt;wsp:rsid wsp:val=&quot;00EE74E5&quot;/&gt;&lt;wsp:rsid wsp:val=&quot;00EF6B39&quot;/&gt;&lt;wsp:rsid wsp:val=&quot;00F02B31&quot;/&gt;&lt;wsp:rsid wsp:val=&quot;00F04066&quot;/&gt;&lt;wsp:rsid wsp:val=&quot;00F172D5&quot;/&gt;&lt;wsp:rsid wsp:val=&quot;00F172E1&quot;/&gt;&lt;wsp:rsid wsp:val=&quot;00F343E3&quot;/&gt;&lt;wsp:rsid wsp:val=&quot;00F40CB8&quot;/&gt;&lt;wsp:rsid wsp:val=&quot;00F53867&quot;/&gt;&lt;wsp:rsid wsp:val=&quot;00F609E6&quot;/&gt;&lt;wsp:rsid wsp:val=&quot;00F6109F&quot;/&gt;&lt;wsp:rsid wsp:val=&quot;00F74FEB&quot;/&gt;&lt;wsp:rsid wsp:val=&quot;00F86724&quot;/&gt;&lt;wsp:rsid wsp:val=&quot;00F908E2&quot;/&gt;&lt;wsp:rsid wsp:val=&quot;00F9329F&quot;/&gt;&lt;wsp:rsid wsp:val=&quot;00F960B5&quot;/&gt;&lt;wsp:rsid wsp:val=&quot;00FB155B&quot;/&gt;&lt;wsp:rsid wsp:val=&quot;00FB23AA&quot;/&gt;&lt;wsp:rsid wsp:val=&quot;00FC1680&quot;/&gt;&lt;wsp:rsid wsp:val=&quot;00FC21A0&quot;/&gt;&lt;wsp:rsid wsp:val=&quot;00FC7E8E&quot;/&gt;&lt;wsp:rsid wsp:val=&quot;00FD65A5&quot;/&gt;&lt;wsp:rsid wsp:val=&quot;00FD7496&quot;/&gt;&lt;wsp:rsid wsp:val=&quot;00FE3676&quot;/&gt;&lt;wsp:rsid wsp:val=&quot;00FE5E5A&quot;/&gt;&lt;wsp:rsid wsp:val=&quot;00FF2934&quot;/&gt;&lt;/wsp:rsids&gt;&lt;/w:docPr&gt;&lt;w:body&gt;&lt;w:p wsp:rsidR=&quot;00000000&quot; wsp:rsidRDefault=&quot;00410AD3&quot;&gt;&lt;m:oMathPara&gt;&lt;m:oMath&gt;&lt;m:sSub&gt;&lt;m:sSubPr&gt;&lt;m:ctrlPr&gt;&lt;w:rPr&gt;&lt;w:rFonts w:ascii=&quot;Cambria Math&quot; w:fareast=&quot;Calibri&quot; w:h-ansi=&quot;Cambria Math&quot;/&gt;&lt;wx:font wx:val=&quot;Cambria Math&quot;/&gt;&lt;w:i/&gt;&lt;/w:rPr&gt;&lt;/m:ctrlPr&gt;&lt;/m:sSubPr&gt;&lt;m:e&gt;&lt;m:sSup&gt;&lt;m:sSupPr&gt;&lt;m:ctrlPr&gt;&lt;w:rPr&gt;&lt;w:rFonts w:ascii=&quot;Cambria Math&quot; w:fareast=&quot;Calibri&quot; w:h-ansi=&quot;Cambria Math&quot;/&gt;&lt;wx:font wx:val=&quot;Cambria Math&quot;/&gt;&lt;w:i/&gt;&lt;/w:rPr&gt;&lt;/m:ctrlPr&gt;&lt;/m:sSupPr&gt;&lt;m:e&gt;&lt;m:r&gt;&lt;w:rPr&gt;&lt;w:rFonts w:ascii=&quot;Cambria Math&quot; w:fareast=&quot;Calibri&quot; w:h-ansi=&quot;Cambria Math&quot;/&gt;&lt;wx:font wx:val=&quot;Cambria Math&quot;/&gt;&lt;w:i/&gt;&lt;/w:rPr&gt;&lt;m:t&gt;V&lt;/m:t&gt;&lt;/m:r&gt;&lt;/m:e&gt;&lt;m:sup&gt;&lt;m:r&gt;&lt;w:rPr&gt;&lt;w:rFonts w:ascii=&quot;Cambria Math&quot; w:fareast=&quot;Calibri&quot; w:h-ansi=&quot;Cambria Math&quot;/&gt;&lt;wx:font wx:val=&quot;Cambria Math&quot;/&gt;&lt;w:i/&gt;&lt;/w:rPr&gt;&lt;m:t&gt;2&lt;/m:t&gt;&lt;/m:r&gt;&lt;/m:sup&gt;&lt;/m:sSup&gt;&lt;/m:e&gt;&lt;m:sub&gt;&lt;m:r&gt;&lt;w:rPr&gt;&lt;w:rFonts w:ascii=&quot;Cambria Math&quot; w:fareast=&quot;Calibri&quot; w:h-ansi=&quot;Cambria Math&quot;/&gt;&lt;wx:font wx:val=&quot;Cambria Math&quot;/&gt;&lt;w:i/&gt;&lt;/w:rPr&gt;&lt;m:t&gt;n &lt;/m:t&gt;&lt;/m:r&gt;&lt;/m:sub&gt;&lt;/m:sSub&gt;&lt;m:r&gt;&lt;w:rPr&gt;&lt;w:rFonts w:ascii=&quot;Cambria Math&quot; w:fareast=&quot;Calibri&quot; w:h-ansi=&quot;Cambria Math&quot;/&gt;&lt;wx:font wx:val=&quot;Cambria Math&quot;/&gt;&lt;w:i/&gt;&lt;/w:rPr&gt;&lt;m:t&gt;=4KCTB(&lt;/m:t&gt;&lt;/m:r&gt;&lt;m:f&gt;&lt;m:fPr&gt;&lt;m:ctrlPr&gt;&lt;w:rPr&gt;&lt;w:rFonts w:ascii=&quot;Cambria Math&quot; w:fareast=&quot;Calibri&quot; w:h-ansi=&quot;Cambria Math&quot;/&gt;&lt;wx:font wx:val=&quot;Cambria Math&quot;/&gt;&lt;w:i/&gt;&lt;/w:rPr&gt;&lt;/m:ctrlPr&gt;&lt;/m:fPr&gt;&lt;m:num&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R&lt;/m:t&gt;&lt;/m:r&gt;&lt;/m:e&gt;&lt;m:sub&gt;&lt;m:r&gt;&lt;w:rPr&gt;&lt;w:rFonts w:ascii=&quot;Cambria Math&quot; w:fareast=&quot;Calibri&quot; w:h-ansi=&quot;Cambria Math&quot;/&gt;&lt;wx:font wx:val=&quot;Cambria Math&quot;/&gt;&lt;w:i/&gt;&lt;/w:rPr&gt;&lt;m:t&gt;1&lt;/m:t&gt;&lt;/m:r&gt;&lt;/m:sub&gt;&lt;/m:sSub&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R&lt;/m:t&gt;&lt;/m:r&gt;&lt;/m:e&gt;&lt;m:sub&gt;&lt;m:r&gt;&lt;w:rPr&gt;&lt;w:rFonts w:ascii=&quot;Cambria Math&quot; w:fareast=&quot;Calibri&quot; w:h-ansi=&quot;Cambria Math&quot;/&gt;&lt;wx:font wx:val=&quot;Cambria Math&quot;/&gt;&lt;w:i/&gt;&lt;/w:rPr&gt;&lt;m:t&gt;2&lt;/m:t&gt;&lt;/m:r&gt;&lt;/m:sub&gt;&lt;/m:sSub&gt;&lt;/m:num&gt;&lt;m:den&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R&lt;/m:t&gt;&lt;/m:r&gt;&lt;/m:e&gt;&lt;m:sub&gt;&lt;m:r&gt;&lt;w:rPr&gt;&lt;w:rFonts w:ascii=&quot;Cambria Math&quot; w:fareast=&quot;Calibri&quot; w:h-ansi=&quot;Cambria Math&quot;/&gt;&lt;wx:font wx:val=&quot;Cambria Math&quot;/&gt;&lt;w:i/&gt;&lt;/w:rPr&gt;&lt;m:t&gt;1  &lt;/m:t&gt;&lt;/m:r&gt;&lt;/m:sub&gt;&lt;/m:sSub&gt;&lt;m:r&gt;&lt;w:rPr&gt;&lt;w:rFonts w:ascii=&quot;Cambria Math&quot; w:fareast=&quot;Calibri&quot; w:h-ansi=&quot;Cambria Math&quot;/&gt;&lt;wx:font wx:val=&quot;Cambria Math&quot;/&gt;&lt;w:i/&gt;&lt;/w:rPr&gt;&lt;m:t&gt;+&lt;/m:t&gt;&lt;/m:r&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R&lt;/m:t&gt;&lt;/m:r&gt;&lt;/m:e&gt;&lt;m:sub&gt;&lt;m:r&gt;&lt;w:rPr&gt;&lt;w:rFonts w:ascii=&quot;Cambria Math&quot; w:fareast=&quot;Calibri&quot; w:h-ansi=&quot;Cambria Math&quot;/&gt;&lt;wx:font wx:val=&quot;Cambria Math&quot;/&gt;&lt;w:i/&gt;&lt;/w:rPr&gt;&lt;m:t&gt;2&lt;/m:t&gt;&lt;/m:r&gt;&lt;/m:sub&gt;&lt;/m:sSub&gt;&lt;/m:den&gt;&lt;/m:f&gt;&lt;m:r&gt;&lt;w:rPr&gt;&lt;w:rFonts w:ascii=&quot;Cambria Math&quot; w:fareast=&quot;Calibri&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Pr="00C97598">
        <w:rPr>
          <w:rFonts w:ascii="Times New Roman" w:eastAsia="Calibri" w:hAnsi="Times New Roman"/>
          <w:sz w:val="32"/>
          <w:szCs w:val="32"/>
        </w:rPr>
        <w:fldChar w:fldCharType="end"/>
      </w:r>
    </w:p>
    <w:p w14:paraId="5B1C6543" w14:textId="77777777" w:rsidR="004F72AA" w:rsidRPr="00C97598" w:rsidRDefault="004F72AA" w:rsidP="004F72AA">
      <w:pPr>
        <w:spacing w:after="0" w:line="360" w:lineRule="auto"/>
        <w:jc w:val="both"/>
        <w:rPr>
          <w:rFonts w:ascii="Times New Roman" w:eastAsia="Calibri" w:hAnsi="Times New Roman"/>
          <w:sz w:val="32"/>
          <w:szCs w:val="32"/>
        </w:rPr>
      </w:pPr>
    </w:p>
    <w:p w14:paraId="6B65904E" w14:textId="77777777" w:rsidR="00680522" w:rsidRPr="00C97598" w:rsidRDefault="004F72AA" w:rsidP="0068580F">
      <w:pPr>
        <w:spacing w:after="0" w:line="360" w:lineRule="auto"/>
        <w:jc w:val="both"/>
        <w:rPr>
          <w:rFonts w:ascii="Times New Roman" w:eastAsia="Calibri" w:hAnsi="Times New Roman"/>
          <w:sz w:val="32"/>
          <w:szCs w:val="32"/>
        </w:rPr>
      </w:pPr>
      <w:r w:rsidRPr="00C97598">
        <w:rPr>
          <w:rFonts w:ascii="Times New Roman" w:eastAsia="Calibri" w:hAnsi="Times New Roman"/>
          <w:sz w:val="32"/>
          <w:szCs w:val="32"/>
        </w:rPr>
        <w:fldChar w:fldCharType="begin"/>
      </w:r>
      <w:r w:rsidRPr="00C97598">
        <w:rPr>
          <w:rFonts w:ascii="Times New Roman" w:eastAsia="Calibri" w:hAnsi="Times New Roman"/>
          <w:sz w:val="32"/>
          <w:szCs w:val="32"/>
        </w:rPr>
        <w:instrText xml:space="preserve"> QUOTE </w:instrText>
      </w:r>
      <w:r w:rsidRPr="00C97598">
        <w:rPr>
          <w:rFonts w:ascii="Times New Roman" w:eastAsia="SimSun" w:hAnsi="Times New Roman"/>
          <w:position w:val="-17"/>
          <w:sz w:val="32"/>
          <w:szCs w:val="32"/>
        </w:rPr>
        <w:pict>
          <v:shape id="_x0000_i1037" type="#_x0000_t75" style="width:127.8pt;height:21.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evenAndOddHeaders/&gt;&lt;w:characterSpacingControl w:val=&quot;DontCompress&quot;/&gt;&lt;w:optimizeForBrowser/&gt;&lt;w:relyOnVML/&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068F2&quot;/&gt;&lt;wsp:rsid wsp:val=&quot;00005B49&quot;/&gt;&lt;wsp:rsid wsp:val=&quot;00006C78&quot;/&gt;&lt;wsp:rsid wsp:val=&quot;00014716&quot;/&gt;&lt;wsp:rsid wsp:val=&quot;00015EB2&quot;/&gt;&lt;wsp:rsid wsp:val=&quot;00022D9E&quot;/&gt;&lt;wsp:rsid wsp:val=&quot;0002700A&quot;/&gt;&lt;wsp:rsid wsp:val=&quot;00037F6B&quot;/&gt;&lt;wsp:rsid wsp:val=&quot;00050134&quot;/&gt;&lt;wsp:rsid wsp:val=&quot;00055AAB&quot;/&gt;&lt;wsp:rsid wsp:val=&quot;00057607&quot;/&gt;&lt;wsp:rsid wsp:val=&quot;000605E2&quot;/&gt;&lt;wsp:rsid wsp:val=&quot;000638AF&quot;/&gt;&lt;wsp:rsid wsp:val=&quot;000673A1&quot;/&gt;&lt;wsp:rsid wsp:val=&quot;00083109&quot;/&gt;&lt;wsp:rsid wsp:val=&quot;00085973&quot;/&gt;&lt;wsp:rsid wsp:val=&quot;000A5CAE&quot;/&gt;&lt;wsp:rsid wsp:val=&quot;000B16FB&quot;/&gt;&lt;wsp:rsid wsp:val=&quot;000C4389&quot;/&gt;&lt;wsp:rsid wsp:val=&quot;000C474F&quot;/&gt;&lt;wsp:rsid wsp:val=&quot;000D556B&quot;/&gt;&lt;wsp:rsid wsp:val=&quot;000E1495&quot;/&gt;&lt;wsp:rsid wsp:val=&quot;000E1F51&quot;/&gt;&lt;wsp:rsid wsp:val=&quot;000E201E&quot;/&gt;&lt;wsp:rsid wsp:val=&quot;000E2409&quot;/&gt;&lt;wsp:rsid wsp:val=&quot;000F3150&quot;/&gt;&lt;wsp:rsid wsp:val=&quot;00101D3C&quot;/&gt;&lt;wsp:rsid wsp:val=&quot;001023A8&quot;/&gt;&lt;wsp:rsid wsp:val=&quot;00104137&quot;/&gt;&lt;wsp:rsid wsp:val=&quot;001067EE&quot;/&gt;&lt;wsp:rsid wsp:val=&quot;001234B0&quot;/&gt;&lt;wsp:rsid wsp:val=&quot;00125B91&quot;/&gt;&lt;wsp:rsid wsp:val=&quot;00126588&quot;/&gt;&lt;wsp:rsid wsp:val=&quot;00131F22&quot;/&gt;&lt;wsp:rsid wsp:val=&quot;00132DBE&quot;/&gt;&lt;wsp:rsid wsp:val=&quot;00133628&quot;/&gt;&lt;wsp:rsid wsp:val=&quot;001410C9&quot;/&gt;&lt;wsp:rsid wsp:val=&quot;001436E9&quot;/&gt;&lt;wsp:rsid wsp:val=&quot;0015395B&quot;/&gt;&lt;wsp:rsid wsp:val=&quot;00157418&quot;/&gt;&lt;wsp:rsid wsp:val=&quot;00164F72&quot;/&gt;&lt;wsp:rsid wsp:val=&quot;00171E88&quot;/&gt;&lt;wsp:rsid wsp:val=&quot;001833CC&quot;/&gt;&lt;wsp:rsid wsp:val=&quot;001842C4&quot;/&gt;&lt;wsp:rsid wsp:val=&quot;00190562&quot;/&gt;&lt;wsp:rsid wsp:val=&quot;001922E0&quot;/&gt;&lt;wsp:rsid wsp:val=&quot;001B246A&quot;/&gt;&lt;wsp:rsid wsp:val=&quot;001B5B48&quot;/&gt;&lt;wsp:rsid wsp:val=&quot;001D59CD&quot;/&gt;&lt;wsp:rsid wsp:val=&quot;001D6224&quot;/&gt;&lt;wsp:rsid wsp:val=&quot;00203D4D&quot;/&gt;&lt;wsp:rsid wsp:val=&quot;00216050&quot;/&gt;&lt;wsp:rsid wsp:val=&quot;00232D36&quot;/&gt;&lt;wsp:rsid wsp:val=&quot;0023482A&quot;/&gt;&lt;wsp:rsid wsp:val=&quot;0024570B&quot;/&gt;&lt;wsp:rsid wsp:val=&quot;00256491&quot;/&gt;&lt;wsp:rsid wsp:val=&quot;00260CEE&quot;/&gt;&lt;wsp:rsid wsp:val=&quot;00261EB0&quot;/&gt;&lt;wsp:rsid wsp:val=&quot;0026244F&quot;/&gt;&lt;wsp:rsid wsp:val=&quot;0028031D&quot;/&gt;&lt;wsp:rsid wsp:val=&quot;00283588&quot;/&gt;&lt;wsp:rsid wsp:val=&quot;00286217&quot;/&gt;&lt;wsp:rsid wsp:val=&quot;00287942&quot;/&gt;&lt;wsp:rsid wsp:val=&quot;00290B68&quot;/&gt;&lt;wsp:rsid wsp:val=&quot;002917FF&quot;/&gt;&lt;wsp:rsid wsp:val=&quot;002966B3&quot;/&gt;&lt;wsp:rsid wsp:val=&quot;002A6A70&quot;/&gt;&lt;wsp:rsid wsp:val=&quot;002B6A0D&quot;/&gt;&lt;wsp:rsid wsp:val=&quot;002C15DE&quot;/&gt;&lt;wsp:rsid wsp:val=&quot;002D124A&quot;/&gt;&lt;wsp:rsid wsp:val=&quot;002D32A2&quot;/&gt;&lt;wsp:rsid wsp:val=&quot;003004D5&quot;/&gt;&lt;wsp:rsid wsp:val=&quot;00303DDC&quot;/&gt;&lt;wsp:rsid wsp:val=&quot;00322537&quot;/&gt;&lt;wsp:rsid wsp:val=&quot;003339A9&quot;/&gt;&lt;wsp:rsid wsp:val=&quot;00354BA8&quot;/&gt;&lt;wsp:rsid wsp:val=&quot;00363501&quot;/&gt;&lt;wsp:rsid wsp:val=&quot;00370F18&quot;/&gt;&lt;wsp:rsid wsp:val=&quot;00373070&quot;/&gt;&lt;wsp:rsid wsp:val=&quot;003A279F&quot;/&gt;&lt;wsp:rsid wsp:val=&quot;003A3E55&quot;/&gt;&lt;wsp:rsid wsp:val=&quot;003A47BD&quot;/&gt;&lt;wsp:rsid wsp:val=&quot;003A51FA&quot;/&gt;&lt;wsp:rsid wsp:val=&quot;003A6EC5&quot;/&gt;&lt;wsp:rsid wsp:val=&quot;003A75DA&quot;/&gt;&lt;wsp:rsid wsp:val=&quot;003B15FC&quot;/&gt;&lt;wsp:rsid wsp:val=&quot;003C6C15&quot;/&gt;&lt;wsp:rsid wsp:val=&quot;003D1BFA&quot;/&gt;&lt;wsp:rsid wsp:val=&quot;003D6779&quot;/&gt;&lt;wsp:rsid wsp:val=&quot;003E3895&quot;/&gt;&lt;wsp:rsid wsp:val=&quot;003E4E9B&quot;/&gt;&lt;wsp:rsid wsp:val=&quot;003E5B7E&quot;/&gt;&lt;wsp:rsid wsp:val=&quot;003E7B47&quot;/&gt;&lt;wsp:rsid wsp:val=&quot;003F154A&quot;/&gt;&lt;wsp:rsid wsp:val=&quot;003F3B39&quot;/&gt;&lt;wsp:rsid wsp:val=&quot;00405E30&quot;/&gt;&lt;wsp:rsid wsp:val=&quot;00421251&quot;/&gt;&lt;wsp:rsid wsp:val=&quot;00421747&quot;/&gt;&lt;wsp:rsid wsp:val=&quot;00421942&quot;/&gt;&lt;wsp:rsid wsp:val=&quot;00426F99&quot;/&gt;&lt;wsp:rsid wsp:val=&quot;0043658B&quot;/&gt;&lt;wsp:rsid wsp:val=&quot;00444D84&quot;/&gt;&lt;wsp:rsid wsp:val=&quot;00447A23&quot;/&gt;&lt;wsp:rsid wsp:val=&quot;00452837&quot;/&gt;&lt;wsp:rsid wsp:val=&quot;00461DD3&quot;/&gt;&lt;wsp:rsid wsp:val=&quot;00470C0A&quot;/&gt;&lt;wsp:rsid wsp:val=&quot;00481F3F&quot;/&gt;&lt;wsp:rsid wsp:val=&quot;00485A26&quot;/&gt;&lt;wsp:rsid wsp:val=&quot;00486882&quot;/&gt;&lt;wsp:rsid wsp:val=&quot;00493603&quot;/&gt;&lt;wsp:rsid wsp:val=&quot;004A74D7&quot;/&gt;&lt;wsp:rsid wsp:val=&quot;004B01AA&quot;/&gt;&lt;wsp:rsid wsp:val=&quot;004B5F63&quot;/&gt;&lt;wsp:rsid wsp:val=&quot;004B75E8&quot;/&gt;&lt;wsp:rsid wsp:val=&quot;004C0FB3&quot;/&gt;&lt;wsp:rsid wsp:val=&quot;004C13E6&quot;/&gt;&lt;wsp:rsid wsp:val=&quot;004D030E&quot;/&gt;&lt;wsp:rsid wsp:val=&quot;004D1E1C&quot;/&gt;&lt;wsp:rsid wsp:val=&quot;004F6077&quot;/&gt;&lt;wsp:rsid wsp:val=&quot;004F72C7&quot;/&gt;&lt;wsp:rsid wsp:val=&quot;00511D06&quot;/&gt;&lt;wsp:rsid wsp:val=&quot;00511E19&quot;/&gt;&lt;wsp:rsid wsp:val=&quot;00521424&quot;/&gt;&lt;wsp:rsid wsp:val=&quot;00525F6A&quot;/&gt;&lt;wsp:rsid wsp:val=&quot;00531F64&quot;/&gt;&lt;wsp:rsid wsp:val=&quot;00532456&quot;/&gt;&lt;wsp:rsid wsp:val=&quot;005330EB&quot;/&gt;&lt;wsp:rsid wsp:val=&quot;00534DD2&quot;/&gt;&lt;wsp:rsid wsp:val=&quot;0053543C&quot;/&gt;&lt;wsp:rsid wsp:val=&quot;0053645E&quot;/&gt;&lt;wsp:rsid wsp:val=&quot;005379A7&quot;/&gt;&lt;wsp:rsid wsp:val=&quot;00564DBA&quot;/&gt;&lt;wsp:rsid wsp:val=&quot;00567E76&quot;/&gt;&lt;wsp:rsid wsp:val=&quot;00572718&quot;/&gt;&lt;wsp:rsid wsp:val=&quot;0057379B&quot;/&gt;&lt;wsp:rsid wsp:val=&quot;00575CE6&quot;/&gt;&lt;wsp:rsid wsp:val=&quot;00576806&quot;/&gt;&lt;wsp:rsid wsp:val=&quot;00576DC6&quot;/&gt;&lt;wsp:rsid wsp:val=&quot;00582837&quot;/&gt;&lt;wsp:rsid wsp:val=&quot;00585F98&quot;/&gt;&lt;wsp:rsid wsp:val=&quot;00590FE9&quot;/&gt;&lt;wsp:rsid wsp:val=&quot;005D1587&quot;/&gt;&lt;wsp:rsid wsp:val=&quot;005D3A63&quot;/&gt;&lt;wsp:rsid wsp:val=&quot;005D4E2E&quot;/&gt;&lt;wsp:rsid wsp:val=&quot;005E117A&quot;/&gt;&lt;wsp:rsid wsp:val=&quot;005F7EB1&quot;/&gt;&lt;wsp:rsid wsp:val=&quot;00600305&quot;/&gt;&lt;wsp:rsid wsp:val=&quot;00602994&quot;/&gt;&lt;wsp:rsid wsp:val=&quot;00632989&quot;/&gt;&lt;wsp:rsid wsp:val=&quot;00636814&quot;/&gt;&lt;wsp:rsid wsp:val=&quot;00642C81&quot;/&gt;&lt;wsp:rsid wsp:val=&quot;006535C6&quot;/&gt;&lt;wsp:rsid wsp:val=&quot;00655232&quot;/&gt;&lt;wsp:rsid wsp:val=&quot;00661424&quot;/&gt;&lt;wsp:rsid wsp:val=&quot;00662A59&quot;/&gt;&lt;wsp:rsid wsp:val=&quot;00667192&quot;/&gt;&lt;wsp:rsid wsp:val=&quot;00675116&quot;/&gt;&lt;wsp:rsid wsp:val=&quot;0068148C&quot;/&gt;&lt;wsp:rsid wsp:val=&quot;00690E9B&quot;/&gt;&lt;wsp:rsid wsp:val=&quot;00694DB6&quot;/&gt;&lt;wsp:rsid wsp:val=&quot;006956E9&quot;/&gt;&lt;wsp:rsid wsp:val=&quot;00697FC8&quot;/&gt;&lt;wsp:rsid wsp:val=&quot;006C1A4E&quot;/&gt;&lt;wsp:rsid wsp:val=&quot;006C4F1E&quot;/&gt;&lt;wsp:rsid wsp:val=&quot;006D1FD6&quot;/&gt;&lt;wsp:rsid wsp:val=&quot;006E00C1&quot;/&gt;&lt;wsp:rsid wsp:val=&quot;006E3816&quot;/&gt;&lt;wsp:rsid wsp:val=&quot;006F3E86&quot;/&gt;&lt;wsp:rsid wsp:val=&quot;006F5FDA&quot;/&gt;&lt;wsp:rsid wsp:val=&quot;006F6F67&quot;/&gt;&lt;wsp:rsid wsp:val=&quot;007021B7&quot;/&gt;&lt;wsp:rsid wsp:val=&quot;007038E5&quot;/&gt;&lt;wsp:rsid wsp:val=&quot;00706470&quot;/&gt;&lt;wsp:rsid wsp:val=&quot;007067A2&quot;/&gt;&lt;wsp:rsid wsp:val=&quot;00722F7E&quot;/&gt;&lt;wsp:rsid wsp:val=&quot;00724057&quot;/&gt;&lt;wsp:rsid wsp:val=&quot;007306FB&quot;/&gt;&lt;wsp:rsid wsp:val=&quot;00733A7C&quot;/&gt;&lt;wsp:rsid wsp:val=&quot;007504E4&quot;/&gt;&lt;wsp:rsid wsp:val=&quot;00755A55&quot;/&gt;&lt;wsp:rsid wsp:val=&quot;007718AA&quot;/&gt;&lt;wsp:rsid wsp:val=&quot;007767F8&quot;/&gt;&lt;wsp:rsid wsp:val=&quot;00784C6D&quot;/&gt;&lt;wsp:rsid wsp:val=&quot;00786C0D&quot;/&gt;&lt;wsp:rsid wsp:val=&quot;007A4860&quot;/&gt;&lt;wsp:rsid wsp:val=&quot;007B5A69&quot;/&gt;&lt;wsp:rsid wsp:val=&quot;007D09B9&quot;/&gt;&lt;wsp:rsid wsp:val=&quot;007D4B19&quot;/&gt;&lt;wsp:rsid wsp:val=&quot;007D6D59&quot;/&gt;&lt;wsp:rsid wsp:val=&quot;007E0A45&quot;/&gt;&lt;wsp:rsid wsp:val=&quot;007E2159&quot;/&gt;&lt;wsp:rsid wsp:val=&quot;007E2DEF&quot;/&gt;&lt;wsp:rsid wsp:val=&quot;007E5398&quot;/&gt;&lt;wsp:rsid wsp:val=&quot;007E5C74&quot;/&gt;&lt;wsp:rsid wsp:val=&quot;007F33BF&quot;/&gt;&lt;wsp:rsid wsp:val=&quot;00815C25&quot;/&gt;&lt;wsp:rsid wsp:val=&quot;008227DA&quot;/&gt;&lt;wsp:rsid wsp:val=&quot;00823B19&quot;/&gt;&lt;wsp:rsid wsp:val=&quot;00852554&quot;/&gt;&lt;wsp:rsid wsp:val=&quot;00853328&quot;/&gt;&lt;wsp:rsid wsp:val=&quot;00854A9E&quot;/&gt;&lt;wsp:rsid wsp:val=&quot;008572D9&quot;/&gt;&lt;wsp:rsid wsp:val=&quot;00866516&quot;/&gt;&lt;wsp:rsid wsp:val=&quot;008705DE&quot;/&gt;&lt;wsp:rsid wsp:val=&quot;00875D14&quot;/&gt;&lt;wsp:rsid wsp:val=&quot;00877B8D&quot;/&gt;&lt;wsp:rsid wsp:val=&quot;00890FDB&quot;/&gt;&lt;wsp:rsid wsp:val=&quot;0089399A&quot;/&gt;&lt;wsp:rsid wsp:val=&quot;00897CF7&quot;/&gt;&lt;wsp:rsid wsp:val=&quot;008A5C5C&quot;/&gt;&lt;wsp:rsid wsp:val=&quot;008A738D&quot;/&gt;&lt;wsp:rsid wsp:val=&quot;008B38B7&quot;/&gt;&lt;wsp:rsid wsp:val=&quot;008B3F63&quot;/&gt;&lt;wsp:rsid wsp:val=&quot;008B5652&quot;/&gt;&lt;wsp:rsid wsp:val=&quot;008C0215&quot;/&gt;&lt;wsp:rsid wsp:val=&quot;008C57AC&quot;/&gt;&lt;wsp:rsid wsp:val=&quot;009139EF&quot;/&gt;&lt;wsp:rsid wsp:val=&quot;0093211F&quot;/&gt;&lt;wsp:rsid wsp:val=&quot;00936220&quot;/&gt;&lt;wsp:rsid wsp:val=&quot;00942A9F&quot;/&gt;&lt;wsp:rsid wsp:val=&quot;0095534E&quot;/&gt;&lt;wsp:rsid wsp:val=&quot;00955C5A&quot;/&gt;&lt;wsp:rsid wsp:val=&quot;009570D7&quot;/&gt;&lt;wsp:rsid wsp:val=&quot;009647CE&quot;/&gt;&lt;wsp:rsid wsp:val=&quot;009730C5&quot;/&gt;&lt;wsp:rsid wsp:val=&quot;00976995&quot;/&gt;&lt;wsp:rsid wsp:val=&quot;009774DD&quot;/&gt;&lt;wsp:rsid wsp:val=&quot;00982938&quot;/&gt;&lt;wsp:rsid wsp:val=&quot;0098556E&quot;/&gt;&lt;wsp:rsid wsp:val=&quot;00986A82&quot;/&gt;&lt;wsp:rsid wsp:val=&quot;0099174F&quot;/&gt;&lt;wsp:rsid wsp:val=&quot;009A73A3&quot;/&gt;&lt;wsp:rsid wsp:val=&quot;009B2842&quot;/&gt;&lt;wsp:rsid wsp:val=&quot;009B2D81&quot;/&gt;&lt;wsp:rsid wsp:val=&quot;009B38DD&quot;/&gt;&lt;wsp:rsid wsp:val=&quot;009B4B5B&quot;/&gt;&lt;wsp:rsid wsp:val=&quot;009B4FF3&quot;/&gt;&lt;wsp:rsid wsp:val=&quot;009C38DA&quot;/&gt;&lt;wsp:rsid wsp:val=&quot;009D21D1&quot;/&gt;&lt;wsp:rsid wsp:val=&quot;009D59C5&quot;/&gt;&lt;wsp:rsid wsp:val=&quot;009D6D93&quot;/&gt;&lt;wsp:rsid wsp:val=&quot;009E08FA&quot;/&gt;&lt;wsp:rsid wsp:val=&quot;009E27B5&quot;/&gt;&lt;wsp:rsid wsp:val=&quot;009E5578&quot;/&gt;&lt;wsp:rsid wsp:val=&quot;009F210D&quot;/&gt;&lt;wsp:rsid wsp:val=&quot;009F7917&quot;/&gt;&lt;wsp:rsid wsp:val=&quot;00A24E9D&quot;/&gt;&lt;wsp:rsid wsp:val=&quot;00A27C0C&quot;/&gt;&lt;wsp:rsid wsp:val=&quot;00A30094&quot;/&gt;&lt;wsp:rsid wsp:val=&quot;00A615CB&quot;/&gt;&lt;wsp:rsid wsp:val=&quot;00A67615&quot;/&gt;&lt;wsp:rsid wsp:val=&quot;00A71C1C&quot;/&gt;&lt;wsp:rsid wsp:val=&quot;00A746C7&quot;/&gt;&lt;wsp:rsid wsp:val=&quot;00A76DA2&quot;/&gt;&lt;wsp:rsid wsp:val=&quot;00A81BD1&quot;/&gt;&lt;wsp:rsid wsp:val=&quot;00A8684F&quot;/&gt;&lt;wsp:rsid wsp:val=&quot;00A90B9C&quot;/&gt;&lt;wsp:rsid wsp:val=&quot;00AA2580&quot;/&gt;&lt;wsp:rsid wsp:val=&quot;00AB578A&quot;/&gt;&lt;wsp:rsid wsp:val=&quot;00AC1816&quot;/&gt;&lt;wsp:rsid wsp:val=&quot;00AC4890&quot;/&gt;&lt;wsp:rsid wsp:val=&quot;00AD0EE6&quot;/&gt;&lt;wsp:rsid wsp:val=&quot;00AE1DC2&quot;/&gt;&lt;wsp:rsid wsp:val=&quot;00AF6F4F&quot;/&gt;&lt;wsp:rsid wsp:val=&quot;00B13ECE&quot;/&gt;&lt;wsp:rsid wsp:val=&quot;00B30334&quot;/&gt;&lt;wsp:rsid wsp:val=&quot;00B42648&quot;/&gt;&lt;wsp:rsid wsp:val=&quot;00B43AF2&quot;/&gt;&lt;wsp:rsid wsp:val=&quot;00B4682C&quot;/&gt;&lt;wsp:rsid wsp:val=&quot;00B478CC&quot;/&gt;&lt;wsp:rsid wsp:val=&quot;00B52454&quot;/&gt;&lt;wsp:rsid wsp:val=&quot;00B52952&quot;/&gt;&lt;wsp:rsid wsp:val=&quot;00B546D3&quot;/&gt;&lt;wsp:rsid wsp:val=&quot;00B55CDD&quot;/&gt;&lt;wsp:rsid wsp:val=&quot;00B564E7&quot;/&gt;&lt;wsp:rsid wsp:val=&quot;00B75681&quot;/&gt;&lt;wsp:rsid wsp:val=&quot;00B759EF&quot;/&gt;&lt;wsp:rsid wsp:val=&quot;00B7790D&quot;/&gt;&lt;wsp:rsid wsp:val=&quot;00B84395&quot;/&gt;&lt;wsp:rsid wsp:val=&quot;00B93EB8&quot;/&gt;&lt;wsp:rsid wsp:val=&quot;00B97F0C&quot;/&gt;&lt;wsp:rsid wsp:val=&quot;00BB2DC8&quot;/&gt;&lt;wsp:rsid wsp:val=&quot;00BD21C0&quot;/&gt;&lt;wsp:rsid wsp:val=&quot;00BD2728&quot;/&gt;&lt;wsp:rsid wsp:val=&quot;00C1204B&quot;/&gt;&lt;wsp:rsid wsp:val=&quot;00C243B4&quot;/&gt;&lt;wsp:rsid wsp:val=&quot;00C30613&quot;/&gt;&lt;wsp:rsid wsp:val=&quot;00C34D37&quot;/&gt;&lt;wsp:rsid wsp:val=&quot;00C35FA4&quot;/&gt;&lt;wsp:rsid wsp:val=&quot;00C46388&quot;/&gt;&lt;wsp:rsid wsp:val=&quot;00C55F0E&quot;/&gt;&lt;wsp:rsid wsp:val=&quot;00C6458B&quot;/&gt;&lt;wsp:rsid wsp:val=&quot;00C66B5C&quot;/&gt;&lt;wsp:rsid wsp:val=&quot;00C810DE&quot;/&gt;&lt;wsp:rsid wsp:val=&quot;00C84242&quot;/&gt;&lt;wsp:rsid wsp:val=&quot;00C8725E&quot;/&gt;&lt;wsp:rsid wsp:val=&quot;00C9462C&quot;/&gt;&lt;wsp:rsid wsp:val=&quot;00C95FBA&quot;/&gt;&lt;wsp:rsid wsp:val=&quot;00CA113E&quot;/&gt;&lt;wsp:rsid wsp:val=&quot;00CA1508&quot;/&gt;&lt;wsp:rsid wsp:val=&quot;00CA26B8&quot;/&gt;&lt;wsp:rsid wsp:val=&quot;00CD2D83&quot;/&gt;&lt;wsp:rsid wsp:val=&quot;00CD416A&quot;/&gt;&lt;wsp:rsid wsp:val=&quot;00CE04CB&quot;/&gt;&lt;wsp:rsid wsp:val=&quot;00CE2F09&quot;/&gt;&lt;wsp:rsid wsp:val=&quot;00CE3271&quot;/&gt;&lt;wsp:rsid wsp:val=&quot;00CE5F57&quot;/&gt;&lt;wsp:rsid wsp:val=&quot;00CE7951&quot;/&gt;&lt;wsp:rsid wsp:val=&quot;00CF0AAD&quot;/&gt;&lt;wsp:rsid wsp:val=&quot;00CF2995&quot;/&gt;&lt;wsp:rsid wsp:val=&quot;00CF35E9&quot;/&gt;&lt;wsp:rsid wsp:val=&quot;00CF75EF&quot;/&gt;&lt;wsp:rsid wsp:val=&quot;00D020AF&quot;/&gt;&lt;wsp:rsid wsp:val=&quot;00D024C3&quot;/&gt;&lt;wsp:rsid wsp:val=&quot;00D0314A&quot;/&gt;&lt;wsp:rsid wsp:val=&quot;00D03B38&quot;/&gt;&lt;wsp:rsid wsp:val=&quot;00D066D4&quot;/&gt;&lt;wsp:rsid wsp:val=&quot;00D15252&quot;/&gt;&lt;wsp:rsid wsp:val=&quot;00D4099E&quot;/&gt;&lt;wsp:rsid wsp:val=&quot;00D54918&quot;/&gt;&lt;wsp:rsid wsp:val=&quot;00D55EC5&quot;/&gt;&lt;wsp:rsid wsp:val=&quot;00D71623&quot;/&gt;&lt;wsp:rsid wsp:val=&quot;00D74064&quot;/&gt;&lt;wsp:rsid wsp:val=&quot;00D74D29&quot;/&gt;&lt;wsp:rsid wsp:val=&quot;00D826CF&quot;/&gt;&lt;wsp:rsid wsp:val=&quot;00D87E33&quot;/&gt;&lt;wsp:rsid wsp:val=&quot;00DA2A6F&quot;/&gt;&lt;wsp:rsid wsp:val=&quot;00DA6B8E&quot;/&gt;&lt;wsp:rsid wsp:val=&quot;00DB0099&quot;/&gt;&lt;wsp:rsid wsp:val=&quot;00DB5577&quot;/&gt;&lt;wsp:rsid wsp:val=&quot;00DC0E77&quot;/&gt;&lt;wsp:rsid wsp:val=&quot;00DC1ECB&quot;/&gt;&lt;wsp:rsid wsp:val=&quot;00DD0375&quot;/&gt;&lt;wsp:rsid wsp:val=&quot;00DE7DDB&quot;/&gt;&lt;wsp:rsid wsp:val=&quot;00DF25BB&quot;/&gt;&lt;wsp:rsid wsp:val=&quot;00E00709&quot;/&gt;&lt;wsp:rsid wsp:val=&quot;00E068F2&quot;/&gt;&lt;wsp:rsid wsp:val=&quot;00E11AAC&quot;/&gt;&lt;wsp:rsid wsp:val=&quot;00E12133&quot;/&gt;&lt;wsp:rsid wsp:val=&quot;00E12A68&quot;/&gt;&lt;wsp:rsid wsp:val=&quot;00E16366&quot;/&gt;&lt;wsp:rsid wsp:val=&quot;00E1678E&quot;/&gt;&lt;wsp:rsid wsp:val=&quot;00E2329E&quot;/&gt;&lt;wsp:rsid wsp:val=&quot;00E23C9F&quot;/&gt;&lt;wsp:rsid wsp:val=&quot;00E257A3&quot;/&gt;&lt;wsp:rsid wsp:val=&quot;00E2672D&quot;/&gt;&lt;wsp:rsid wsp:val=&quot;00E27501&quot;/&gt;&lt;wsp:rsid wsp:val=&quot;00E304C2&quot;/&gt;&lt;wsp:rsid wsp:val=&quot;00E3596A&quot;/&gt;&lt;wsp:rsid wsp:val=&quot;00E35A4D&quot;/&gt;&lt;wsp:rsid wsp:val=&quot;00E35AB1&quot;/&gt;&lt;wsp:rsid wsp:val=&quot;00E41786&quot;/&gt;&lt;wsp:rsid wsp:val=&quot;00E54BFD&quot;/&gt;&lt;wsp:rsid wsp:val=&quot;00E55C65&quot;/&gt;&lt;wsp:rsid wsp:val=&quot;00E57EAC&quot;/&gt;&lt;wsp:rsid wsp:val=&quot;00E71C30&quot;/&gt;&lt;wsp:rsid wsp:val=&quot;00E74F20&quot;/&gt;&lt;wsp:rsid wsp:val=&quot;00E81A3C&quot;/&gt;&lt;wsp:rsid wsp:val=&quot;00E87D1C&quot;/&gt;&lt;wsp:rsid wsp:val=&quot;00EA24F5&quot;/&gt;&lt;wsp:rsid wsp:val=&quot;00EA54E5&quot;/&gt;&lt;wsp:rsid wsp:val=&quot;00EB1747&quot;/&gt;&lt;wsp:rsid wsp:val=&quot;00ED0A87&quot;/&gt;&lt;wsp:rsid wsp:val=&quot;00EE74E5&quot;/&gt;&lt;wsp:rsid wsp:val=&quot;00EF6B39&quot;/&gt;&lt;wsp:rsid wsp:val=&quot;00F02B31&quot;/&gt;&lt;wsp:rsid wsp:val=&quot;00F04066&quot;/&gt;&lt;wsp:rsid wsp:val=&quot;00F172D5&quot;/&gt;&lt;wsp:rsid wsp:val=&quot;00F172E1&quot;/&gt;&lt;wsp:rsid wsp:val=&quot;00F343E3&quot;/&gt;&lt;wsp:rsid wsp:val=&quot;00F40CB8&quot;/&gt;&lt;wsp:rsid wsp:val=&quot;00F4767B&quot;/&gt;&lt;wsp:rsid wsp:val=&quot;00F53867&quot;/&gt;&lt;wsp:rsid wsp:val=&quot;00F609E6&quot;/&gt;&lt;wsp:rsid wsp:val=&quot;00F6109F&quot;/&gt;&lt;wsp:rsid wsp:val=&quot;00F74FEB&quot;/&gt;&lt;wsp:rsid wsp:val=&quot;00F86724&quot;/&gt;&lt;wsp:rsid wsp:val=&quot;00F908E2&quot;/&gt;&lt;wsp:rsid wsp:val=&quot;00F9329F&quot;/&gt;&lt;wsp:rsid wsp:val=&quot;00F960B5&quot;/&gt;&lt;wsp:rsid wsp:val=&quot;00FB155B&quot;/&gt;&lt;wsp:rsid wsp:val=&quot;00FB23AA&quot;/&gt;&lt;wsp:rsid wsp:val=&quot;00FC1680&quot;/&gt;&lt;wsp:rsid wsp:val=&quot;00FC21A0&quot;/&gt;&lt;wsp:rsid wsp:val=&quot;00FC7E8E&quot;/&gt;&lt;wsp:rsid wsp:val=&quot;00FD65A5&quot;/&gt;&lt;wsp:rsid wsp:val=&quot;00FD7496&quot;/&gt;&lt;wsp:rsid wsp:val=&quot;00FE3676&quot;/&gt;&lt;wsp:rsid wsp:val=&quot;00FE5E5A&quot;/&gt;&lt;wsp:rsid wsp:val=&quot;00FF2934&quot;/&gt;&lt;/wsp:rsids&gt;&lt;/w:docPr&gt;&lt;w:body&gt;&lt;w:p wsp:rsidR=&quot;00000000&quot; wsp:rsidRDefault=&quot;00F4767B&quot;&gt;&lt;m:oMathPara&gt;&lt;m:oMath&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where   V&lt;/m:t&gt;&lt;/m:r&gt;&lt;/m:e&gt;&lt;m:sub&gt;&lt;m:r&gt;&lt;w:rPr&gt;&lt;w:rFonts w:ascii=&quot;Cambria Math&quot; w:fareast=&quot;Calibri&quot; w:h-ansi=&quot;Cambria Math&quot;/&gt;&lt;wx:font wx:val=&quot;Cambria Math&quot;/&gt;&lt;w:i/&gt;&lt;/w:rPr&gt;&lt;m:t&gt;O1&lt;/m:t&gt;&lt;/m:r&gt;&lt;/m:sub&gt;&lt;/m:sSub&gt;&lt;m:r&gt;&lt;w:rPr&gt;&lt;w:rFonts w:ascii=&quot;Cambria Math&quot; w:fareast=&quot;Calibri&quot; w:h-ansi=&quot;Cambria Math&quot;/&gt;&lt;wx:font wx:val=&quot;Cambria Math&quot;/&gt;&lt;w:i/&gt;&lt;/w:rPr&gt;&lt;m:t&gt;= &lt;/m:t&gt;&lt;/m:r&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V&lt;/m:t&gt;&lt;/m:r&gt;&lt;/m:e&gt;&lt;m:sub&gt;&lt;m:r&gt;&lt;w:rPr&gt;&lt;w:rFonts w:ascii=&quot;Cambria Math&quot; w:fareast=&quot;Calibri&quot; w:h-ansi=&quot;Cambria Math&quot;/&gt;&lt;wx:font wx:val=&quot;Cambria Math&quot;/&gt;&lt;w:i/&gt;&lt;/w:rPr&gt;&lt;m:t&gt;n1&lt;/m:t&gt;&lt;/m:r&gt;&lt;/m:sub&gt;&lt;/m:sSub&gt;&lt;m:r&gt;&lt;w:rPr&gt;&lt;w:rFonts w:ascii=&quot;Cambria Math&quot; w:fareast=&quot;Calibri&quot; w:h-ansi=&quot;Cambria Math&quot;/&gt;&lt;wx:font wx:val=&quot;Cambria Math&quot;/&gt;&lt;w:i/&gt;&lt;/w:rPr&gt;&lt;m:t&gt; &lt;/m:t&gt;&lt;/m:r&gt;&lt;m:f&gt;&lt;m:fPr&gt;&lt;m:ctrlPr&gt;&lt;w:rPr&gt;&lt;w:rFonts w:ascii=&quot;Cambria Math&quot; w:fareast=&quot;Calibri&quot; w:h-ansi=&quot;Cambria Math&quot;/&gt;&lt;wx:font wx:val=&quot;Cambria Math&quot;/&gt;&lt;w:i/&gt;&lt;/w:rPr&gt;&lt;/m:ctrlPr&gt;&lt;/m:fPr&gt;&lt;m:num&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R&lt;/m:t&gt;&lt;/m:r&gt;&lt;/m:e&gt;&lt;m:sub&gt;&lt;m:r&gt;&lt;w:rPr&gt;&lt;w:rFonts w:ascii=&quot;Cambria Math&quot; w:fareast=&quot;Calibri&quot; w:h-ansi=&quot;Cambria Math&quot;/&gt;&lt;wx:font wx:val=&quot;Cambria Math&quot;/&gt;&lt;w:i/&gt;&lt;/w:rPr&gt;&lt;m:t&gt;2&lt;/m:t&gt;&lt;/m:r&gt;&lt;/m:sub&gt;&lt;/m:sSub&gt;&lt;/m:num&gt;&lt;m:den&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R&lt;/m:t&gt;&lt;/m:r&gt;&lt;/m:e&gt;&lt;m:sub&gt;&lt;m:r&gt;&lt;w:rPr&gt;&lt;w:rFonts w:ascii=&quot;Cambria Math&quot; w:fareast=&quot;Calibri&quot; w:h-ansi=&quot;Cambria Math&quot;/&gt;&lt;wx:font wx:val=&quot;Cambria Math&quot;/&gt;&lt;w:i/&gt;&lt;/w:rPr&gt;&lt;m:t&gt;1  &lt;/m:t&gt;&lt;/m:r&gt;&lt;/m:sub&gt;&lt;/m:sSub&gt;&lt;m:r&gt;&lt;w:rPr&gt;&lt;w:rFonts w:ascii=&quot;Cambria Math&quot; w:fareast=&quot;Calibri&quot; w:h-ansi=&quot;Cambria Math&quot;/&gt;&lt;wx:font wx:val=&quot;Cambria Math&quot;/&gt;&lt;w:i/&gt;&lt;/w:rPr&gt;&lt;m:t&gt;+&lt;/m:t&gt;&lt;/m:r&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R&lt;/m:t&gt;&lt;/m:r&gt;&lt;/m:e&gt;&lt;m:sub&gt;&lt;m:r&gt;&lt;w:rPr&gt;&lt;w:rFonts w:ascii=&quot;Cambria Math&quot; w:fareast=&quot;Calibri&quot; w:h-ansi=&quot;Cambria Math&quot;/&gt;&lt;wx:font wx:val=&quot;Cambria Math&quot;/&gt;&lt;w:i/&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C97598">
        <w:rPr>
          <w:rFonts w:ascii="Times New Roman" w:eastAsia="Calibri" w:hAnsi="Times New Roman"/>
          <w:sz w:val="32"/>
          <w:szCs w:val="32"/>
        </w:rPr>
        <w:instrText xml:space="preserve"> </w:instrText>
      </w:r>
      <w:r w:rsidRPr="00C97598">
        <w:rPr>
          <w:rFonts w:ascii="Times New Roman" w:eastAsia="Calibri" w:hAnsi="Times New Roman"/>
          <w:sz w:val="32"/>
          <w:szCs w:val="32"/>
        </w:rPr>
        <w:fldChar w:fldCharType="separate"/>
      </w:r>
      <w:r w:rsidRPr="00C97598">
        <w:rPr>
          <w:rFonts w:ascii="Times New Roman" w:eastAsia="SimSun" w:hAnsi="Times New Roman"/>
          <w:position w:val="-17"/>
          <w:sz w:val="32"/>
          <w:szCs w:val="32"/>
        </w:rPr>
        <w:pict>
          <v:shape id="_x0000_i1038" type="#_x0000_t75" style="width:127.8pt;height:21.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evenAndOddHeaders/&gt;&lt;w:characterSpacingControl w:val=&quot;DontCompress&quot;/&gt;&lt;w:optimizeForBrowser/&gt;&lt;w:relyOnVML/&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068F2&quot;/&gt;&lt;wsp:rsid wsp:val=&quot;00005B49&quot;/&gt;&lt;wsp:rsid wsp:val=&quot;00006C78&quot;/&gt;&lt;wsp:rsid wsp:val=&quot;00014716&quot;/&gt;&lt;wsp:rsid wsp:val=&quot;00015EB2&quot;/&gt;&lt;wsp:rsid wsp:val=&quot;00022D9E&quot;/&gt;&lt;wsp:rsid wsp:val=&quot;0002700A&quot;/&gt;&lt;wsp:rsid wsp:val=&quot;00037F6B&quot;/&gt;&lt;wsp:rsid wsp:val=&quot;00050134&quot;/&gt;&lt;wsp:rsid wsp:val=&quot;00055AAB&quot;/&gt;&lt;wsp:rsid wsp:val=&quot;00057607&quot;/&gt;&lt;wsp:rsid wsp:val=&quot;000605E2&quot;/&gt;&lt;wsp:rsid wsp:val=&quot;000638AF&quot;/&gt;&lt;wsp:rsid wsp:val=&quot;000673A1&quot;/&gt;&lt;wsp:rsid wsp:val=&quot;00083109&quot;/&gt;&lt;wsp:rsid wsp:val=&quot;00085973&quot;/&gt;&lt;wsp:rsid wsp:val=&quot;000A5CAE&quot;/&gt;&lt;wsp:rsid wsp:val=&quot;000B16FB&quot;/&gt;&lt;wsp:rsid wsp:val=&quot;000C4389&quot;/&gt;&lt;wsp:rsid wsp:val=&quot;000C474F&quot;/&gt;&lt;wsp:rsid wsp:val=&quot;000D556B&quot;/&gt;&lt;wsp:rsid wsp:val=&quot;000E1495&quot;/&gt;&lt;wsp:rsid wsp:val=&quot;000E1F51&quot;/&gt;&lt;wsp:rsid wsp:val=&quot;000E201E&quot;/&gt;&lt;wsp:rsid wsp:val=&quot;000E2409&quot;/&gt;&lt;wsp:rsid wsp:val=&quot;000F3150&quot;/&gt;&lt;wsp:rsid wsp:val=&quot;00101D3C&quot;/&gt;&lt;wsp:rsid wsp:val=&quot;001023A8&quot;/&gt;&lt;wsp:rsid wsp:val=&quot;00104137&quot;/&gt;&lt;wsp:rsid wsp:val=&quot;001067EE&quot;/&gt;&lt;wsp:rsid wsp:val=&quot;001234B0&quot;/&gt;&lt;wsp:rsid wsp:val=&quot;00125B91&quot;/&gt;&lt;wsp:rsid wsp:val=&quot;00126588&quot;/&gt;&lt;wsp:rsid wsp:val=&quot;00131F22&quot;/&gt;&lt;wsp:rsid wsp:val=&quot;00132DBE&quot;/&gt;&lt;wsp:rsid wsp:val=&quot;00133628&quot;/&gt;&lt;wsp:rsid wsp:val=&quot;001410C9&quot;/&gt;&lt;wsp:rsid wsp:val=&quot;001436E9&quot;/&gt;&lt;wsp:rsid wsp:val=&quot;0015395B&quot;/&gt;&lt;wsp:rsid wsp:val=&quot;00157418&quot;/&gt;&lt;wsp:rsid wsp:val=&quot;00164F72&quot;/&gt;&lt;wsp:rsid wsp:val=&quot;00171E88&quot;/&gt;&lt;wsp:rsid wsp:val=&quot;001833CC&quot;/&gt;&lt;wsp:rsid wsp:val=&quot;001842C4&quot;/&gt;&lt;wsp:rsid wsp:val=&quot;00190562&quot;/&gt;&lt;wsp:rsid wsp:val=&quot;001922E0&quot;/&gt;&lt;wsp:rsid wsp:val=&quot;001B246A&quot;/&gt;&lt;wsp:rsid wsp:val=&quot;001B5B48&quot;/&gt;&lt;wsp:rsid wsp:val=&quot;001D59CD&quot;/&gt;&lt;wsp:rsid wsp:val=&quot;001D6224&quot;/&gt;&lt;wsp:rsid wsp:val=&quot;00203D4D&quot;/&gt;&lt;wsp:rsid wsp:val=&quot;00216050&quot;/&gt;&lt;wsp:rsid wsp:val=&quot;00232D36&quot;/&gt;&lt;wsp:rsid wsp:val=&quot;0023482A&quot;/&gt;&lt;wsp:rsid wsp:val=&quot;0024570B&quot;/&gt;&lt;wsp:rsid wsp:val=&quot;00256491&quot;/&gt;&lt;wsp:rsid wsp:val=&quot;00260CEE&quot;/&gt;&lt;wsp:rsid wsp:val=&quot;00261EB0&quot;/&gt;&lt;wsp:rsid wsp:val=&quot;0026244F&quot;/&gt;&lt;wsp:rsid wsp:val=&quot;0028031D&quot;/&gt;&lt;wsp:rsid wsp:val=&quot;00283588&quot;/&gt;&lt;wsp:rsid wsp:val=&quot;00286217&quot;/&gt;&lt;wsp:rsid wsp:val=&quot;00287942&quot;/&gt;&lt;wsp:rsid wsp:val=&quot;00290B68&quot;/&gt;&lt;wsp:rsid wsp:val=&quot;002917FF&quot;/&gt;&lt;wsp:rsid wsp:val=&quot;002966B3&quot;/&gt;&lt;wsp:rsid wsp:val=&quot;002A6A70&quot;/&gt;&lt;wsp:rsid wsp:val=&quot;002B6A0D&quot;/&gt;&lt;wsp:rsid wsp:val=&quot;002C15DE&quot;/&gt;&lt;wsp:rsid wsp:val=&quot;002D124A&quot;/&gt;&lt;wsp:rsid wsp:val=&quot;002D32A2&quot;/&gt;&lt;wsp:rsid wsp:val=&quot;003004D5&quot;/&gt;&lt;wsp:rsid wsp:val=&quot;00303DDC&quot;/&gt;&lt;wsp:rsid wsp:val=&quot;00322537&quot;/&gt;&lt;wsp:rsid wsp:val=&quot;003339A9&quot;/&gt;&lt;wsp:rsid wsp:val=&quot;00354BA8&quot;/&gt;&lt;wsp:rsid wsp:val=&quot;00363501&quot;/&gt;&lt;wsp:rsid wsp:val=&quot;00370F18&quot;/&gt;&lt;wsp:rsid wsp:val=&quot;00373070&quot;/&gt;&lt;wsp:rsid wsp:val=&quot;003A279F&quot;/&gt;&lt;wsp:rsid wsp:val=&quot;003A3E55&quot;/&gt;&lt;wsp:rsid wsp:val=&quot;003A47BD&quot;/&gt;&lt;wsp:rsid wsp:val=&quot;003A51FA&quot;/&gt;&lt;wsp:rsid wsp:val=&quot;003A6EC5&quot;/&gt;&lt;wsp:rsid wsp:val=&quot;003A75DA&quot;/&gt;&lt;wsp:rsid wsp:val=&quot;003B15FC&quot;/&gt;&lt;wsp:rsid wsp:val=&quot;003C6C15&quot;/&gt;&lt;wsp:rsid wsp:val=&quot;003D1BFA&quot;/&gt;&lt;wsp:rsid wsp:val=&quot;003D6779&quot;/&gt;&lt;wsp:rsid wsp:val=&quot;003E3895&quot;/&gt;&lt;wsp:rsid wsp:val=&quot;003E4E9B&quot;/&gt;&lt;wsp:rsid wsp:val=&quot;003E5B7E&quot;/&gt;&lt;wsp:rsid wsp:val=&quot;003E7B47&quot;/&gt;&lt;wsp:rsid wsp:val=&quot;003F154A&quot;/&gt;&lt;wsp:rsid wsp:val=&quot;003F3B39&quot;/&gt;&lt;wsp:rsid wsp:val=&quot;00405E30&quot;/&gt;&lt;wsp:rsid wsp:val=&quot;00421251&quot;/&gt;&lt;wsp:rsid wsp:val=&quot;00421747&quot;/&gt;&lt;wsp:rsid wsp:val=&quot;00421942&quot;/&gt;&lt;wsp:rsid wsp:val=&quot;00426F99&quot;/&gt;&lt;wsp:rsid wsp:val=&quot;0043658B&quot;/&gt;&lt;wsp:rsid wsp:val=&quot;00444D84&quot;/&gt;&lt;wsp:rsid wsp:val=&quot;00447A23&quot;/&gt;&lt;wsp:rsid wsp:val=&quot;00452837&quot;/&gt;&lt;wsp:rsid wsp:val=&quot;00461DD3&quot;/&gt;&lt;wsp:rsid wsp:val=&quot;00470C0A&quot;/&gt;&lt;wsp:rsid wsp:val=&quot;00481F3F&quot;/&gt;&lt;wsp:rsid wsp:val=&quot;00485A26&quot;/&gt;&lt;wsp:rsid wsp:val=&quot;00486882&quot;/&gt;&lt;wsp:rsid wsp:val=&quot;00493603&quot;/&gt;&lt;wsp:rsid wsp:val=&quot;004A74D7&quot;/&gt;&lt;wsp:rsid wsp:val=&quot;004B01AA&quot;/&gt;&lt;wsp:rsid wsp:val=&quot;004B5F63&quot;/&gt;&lt;wsp:rsid wsp:val=&quot;004B75E8&quot;/&gt;&lt;wsp:rsid wsp:val=&quot;004C0FB3&quot;/&gt;&lt;wsp:rsid wsp:val=&quot;004C13E6&quot;/&gt;&lt;wsp:rsid wsp:val=&quot;004D030E&quot;/&gt;&lt;wsp:rsid wsp:val=&quot;004D1E1C&quot;/&gt;&lt;wsp:rsid wsp:val=&quot;004F6077&quot;/&gt;&lt;wsp:rsid wsp:val=&quot;004F72C7&quot;/&gt;&lt;wsp:rsid wsp:val=&quot;00511D06&quot;/&gt;&lt;wsp:rsid wsp:val=&quot;00511E19&quot;/&gt;&lt;wsp:rsid wsp:val=&quot;00521424&quot;/&gt;&lt;wsp:rsid wsp:val=&quot;00525F6A&quot;/&gt;&lt;wsp:rsid wsp:val=&quot;00531F64&quot;/&gt;&lt;wsp:rsid wsp:val=&quot;00532456&quot;/&gt;&lt;wsp:rsid wsp:val=&quot;005330EB&quot;/&gt;&lt;wsp:rsid wsp:val=&quot;00534DD2&quot;/&gt;&lt;wsp:rsid wsp:val=&quot;0053543C&quot;/&gt;&lt;wsp:rsid wsp:val=&quot;0053645E&quot;/&gt;&lt;wsp:rsid wsp:val=&quot;005379A7&quot;/&gt;&lt;wsp:rsid wsp:val=&quot;00564DBA&quot;/&gt;&lt;wsp:rsid wsp:val=&quot;00567E76&quot;/&gt;&lt;wsp:rsid wsp:val=&quot;00572718&quot;/&gt;&lt;wsp:rsid wsp:val=&quot;0057379B&quot;/&gt;&lt;wsp:rsid wsp:val=&quot;00575CE6&quot;/&gt;&lt;wsp:rsid wsp:val=&quot;00576806&quot;/&gt;&lt;wsp:rsid wsp:val=&quot;00576DC6&quot;/&gt;&lt;wsp:rsid wsp:val=&quot;00582837&quot;/&gt;&lt;wsp:rsid wsp:val=&quot;00585F98&quot;/&gt;&lt;wsp:rsid wsp:val=&quot;00590FE9&quot;/&gt;&lt;wsp:rsid wsp:val=&quot;005D1587&quot;/&gt;&lt;wsp:rsid wsp:val=&quot;005D3A63&quot;/&gt;&lt;wsp:rsid wsp:val=&quot;005D4E2E&quot;/&gt;&lt;wsp:rsid wsp:val=&quot;005E117A&quot;/&gt;&lt;wsp:rsid wsp:val=&quot;005F7EB1&quot;/&gt;&lt;wsp:rsid wsp:val=&quot;00600305&quot;/&gt;&lt;wsp:rsid wsp:val=&quot;00602994&quot;/&gt;&lt;wsp:rsid wsp:val=&quot;00632989&quot;/&gt;&lt;wsp:rsid wsp:val=&quot;00636814&quot;/&gt;&lt;wsp:rsid wsp:val=&quot;00642C81&quot;/&gt;&lt;wsp:rsid wsp:val=&quot;006535C6&quot;/&gt;&lt;wsp:rsid wsp:val=&quot;00655232&quot;/&gt;&lt;wsp:rsid wsp:val=&quot;00661424&quot;/&gt;&lt;wsp:rsid wsp:val=&quot;00662A59&quot;/&gt;&lt;wsp:rsid wsp:val=&quot;00667192&quot;/&gt;&lt;wsp:rsid wsp:val=&quot;00675116&quot;/&gt;&lt;wsp:rsid wsp:val=&quot;0068148C&quot;/&gt;&lt;wsp:rsid wsp:val=&quot;00690E9B&quot;/&gt;&lt;wsp:rsid wsp:val=&quot;00694DB6&quot;/&gt;&lt;wsp:rsid wsp:val=&quot;006956E9&quot;/&gt;&lt;wsp:rsid wsp:val=&quot;00697FC8&quot;/&gt;&lt;wsp:rsid wsp:val=&quot;006C1A4E&quot;/&gt;&lt;wsp:rsid wsp:val=&quot;006C4F1E&quot;/&gt;&lt;wsp:rsid wsp:val=&quot;006D1FD6&quot;/&gt;&lt;wsp:rsid wsp:val=&quot;006E00C1&quot;/&gt;&lt;wsp:rsid wsp:val=&quot;006E3816&quot;/&gt;&lt;wsp:rsid wsp:val=&quot;006F3E86&quot;/&gt;&lt;wsp:rsid wsp:val=&quot;006F5FDA&quot;/&gt;&lt;wsp:rsid wsp:val=&quot;006F6F67&quot;/&gt;&lt;wsp:rsid wsp:val=&quot;007021B7&quot;/&gt;&lt;wsp:rsid wsp:val=&quot;007038E5&quot;/&gt;&lt;wsp:rsid wsp:val=&quot;00706470&quot;/&gt;&lt;wsp:rsid wsp:val=&quot;007067A2&quot;/&gt;&lt;wsp:rsid wsp:val=&quot;00722F7E&quot;/&gt;&lt;wsp:rsid wsp:val=&quot;00724057&quot;/&gt;&lt;wsp:rsid wsp:val=&quot;007306FB&quot;/&gt;&lt;wsp:rsid wsp:val=&quot;00733A7C&quot;/&gt;&lt;wsp:rsid wsp:val=&quot;007504E4&quot;/&gt;&lt;wsp:rsid wsp:val=&quot;00755A55&quot;/&gt;&lt;wsp:rsid wsp:val=&quot;007718AA&quot;/&gt;&lt;wsp:rsid wsp:val=&quot;007767F8&quot;/&gt;&lt;wsp:rsid wsp:val=&quot;00784C6D&quot;/&gt;&lt;wsp:rsid wsp:val=&quot;00786C0D&quot;/&gt;&lt;wsp:rsid wsp:val=&quot;007A4860&quot;/&gt;&lt;wsp:rsid wsp:val=&quot;007B5A69&quot;/&gt;&lt;wsp:rsid wsp:val=&quot;007D09B9&quot;/&gt;&lt;wsp:rsid wsp:val=&quot;007D4B19&quot;/&gt;&lt;wsp:rsid wsp:val=&quot;007D6D59&quot;/&gt;&lt;wsp:rsid wsp:val=&quot;007E0A45&quot;/&gt;&lt;wsp:rsid wsp:val=&quot;007E2159&quot;/&gt;&lt;wsp:rsid wsp:val=&quot;007E2DEF&quot;/&gt;&lt;wsp:rsid wsp:val=&quot;007E5398&quot;/&gt;&lt;wsp:rsid wsp:val=&quot;007E5C74&quot;/&gt;&lt;wsp:rsid wsp:val=&quot;007F33BF&quot;/&gt;&lt;wsp:rsid wsp:val=&quot;00815C25&quot;/&gt;&lt;wsp:rsid wsp:val=&quot;008227DA&quot;/&gt;&lt;wsp:rsid wsp:val=&quot;00823B19&quot;/&gt;&lt;wsp:rsid wsp:val=&quot;00852554&quot;/&gt;&lt;wsp:rsid wsp:val=&quot;00853328&quot;/&gt;&lt;wsp:rsid wsp:val=&quot;00854A9E&quot;/&gt;&lt;wsp:rsid wsp:val=&quot;008572D9&quot;/&gt;&lt;wsp:rsid wsp:val=&quot;00866516&quot;/&gt;&lt;wsp:rsid wsp:val=&quot;008705DE&quot;/&gt;&lt;wsp:rsid wsp:val=&quot;00875D14&quot;/&gt;&lt;wsp:rsid wsp:val=&quot;00877B8D&quot;/&gt;&lt;wsp:rsid wsp:val=&quot;00890FDB&quot;/&gt;&lt;wsp:rsid wsp:val=&quot;0089399A&quot;/&gt;&lt;wsp:rsid wsp:val=&quot;00897CF7&quot;/&gt;&lt;wsp:rsid wsp:val=&quot;008A5C5C&quot;/&gt;&lt;wsp:rsid wsp:val=&quot;008A738D&quot;/&gt;&lt;wsp:rsid wsp:val=&quot;008B38B7&quot;/&gt;&lt;wsp:rsid wsp:val=&quot;008B3F63&quot;/&gt;&lt;wsp:rsid wsp:val=&quot;008B5652&quot;/&gt;&lt;wsp:rsid wsp:val=&quot;008C0215&quot;/&gt;&lt;wsp:rsid wsp:val=&quot;008C57AC&quot;/&gt;&lt;wsp:rsid wsp:val=&quot;009139EF&quot;/&gt;&lt;wsp:rsid wsp:val=&quot;0093211F&quot;/&gt;&lt;wsp:rsid wsp:val=&quot;00936220&quot;/&gt;&lt;wsp:rsid wsp:val=&quot;00942A9F&quot;/&gt;&lt;wsp:rsid wsp:val=&quot;0095534E&quot;/&gt;&lt;wsp:rsid wsp:val=&quot;00955C5A&quot;/&gt;&lt;wsp:rsid wsp:val=&quot;009570D7&quot;/&gt;&lt;wsp:rsid wsp:val=&quot;009647CE&quot;/&gt;&lt;wsp:rsid wsp:val=&quot;009730C5&quot;/&gt;&lt;wsp:rsid wsp:val=&quot;00976995&quot;/&gt;&lt;wsp:rsid wsp:val=&quot;009774DD&quot;/&gt;&lt;wsp:rsid wsp:val=&quot;00982938&quot;/&gt;&lt;wsp:rsid wsp:val=&quot;0098556E&quot;/&gt;&lt;wsp:rsid wsp:val=&quot;00986A82&quot;/&gt;&lt;wsp:rsid wsp:val=&quot;0099174F&quot;/&gt;&lt;wsp:rsid wsp:val=&quot;009A73A3&quot;/&gt;&lt;wsp:rsid wsp:val=&quot;009B2842&quot;/&gt;&lt;wsp:rsid wsp:val=&quot;009B2D81&quot;/&gt;&lt;wsp:rsid wsp:val=&quot;009B38DD&quot;/&gt;&lt;wsp:rsid wsp:val=&quot;009B4B5B&quot;/&gt;&lt;wsp:rsid wsp:val=&quot;009B4FF3&quot;/&gt;&lt;wsp:rsid wsp:val=&quot;009C38DA&quot;/&gt;&lt;wsp:rsid wsp:val=&quot;009D21D1&quot;/&gt;&lt;wsp:rsid wsp:val=&quot;009D59C5&quot;/&gt;&lt;wsp:rsid wsp:val=&quot;009D6D93&quot;/&gt;&lt;wsp:rsid wsp:val=&quot;009E08FA&quot;/&gt;&lt;wsp:rsid wsp:val=&quot;009E27B5&quot;/&gt;&lt;wsp:rsid wsp:val=&quot;009E5578&quot;/&gt;&lt;wsp:rsid wsp:val=&quot;009F210D&quot;/&gt;&lt;wsp:rsid wsp:val=&quot;009F7917&quot;/&gt;&lt;wsp:rsid wsp:val=&quot;00A24E9D&quot;/&gt;&lt;wsp:rsid wsp:val=&quot;00A27C0C&quot;/&gt;&lt;wsp:rsid wsp:val=&quot;00A30094&quot;/&gt;&lt;wsp:rsid wsp:val=&quot;00A615CB&quot;/&gt;&lt;wsp:rsid wsp:val=&quot;00A67615&quot;/&gt;&lt;wsp:rsid wsp:val=&quot;00A71C1C&quot;/&gt;&lt;wsp:rsid wsp:val=&quot;00A746C7&quot;/&gt;&lt;wsp:rsid wsp:val=&quot;00A76DA2&quot;/&gt;&lt;wsp:rsid wsp:val=&quot;00A81BD1&quot;/&gt;&lt;wsp:rsid wsp:val=&quot;00A8684F&quot;/&gt;&lt;wsp:rsid wsp:val=&quot;00A90B9C&quot;/&gt;&lt;wsp:rsid wsp:val=&quot;00AA2580&quot;/&gt;&lt;wsp:rsid wsp:val=&quot;00AB578A&quot;/&gt;&lt;wsp:rsid wsp:val=&quot;00AC1816&quot;/&gt;&lt;wsp:rsid wsp:val=&quot;00AC4890&quot;/&gt;&lt;wsp:rsid wsp:val=&quot;00AD0EE6&quot;/&gt;&lt;wsp:rsid wsp:val=&quot;00AE1DC2&quot;/&gt;&lt;wsp:rsid wsp:val=&quot;00AF6F4F&quot;/&gt;&lt;wsp:rsid wsp:val=&quot;00B13ECE&quot;/&gt;&lt;wsp:rsid wsp:val=&quot;00B30334&quot;/&gt;&lt;wsp:rsid wsp:val=&quot;00B42648&quot;/&gt;&lt;wsp:rsid wsp:val=&quot;00B43AF2&quot;/&gt;&lt;wsp:rsid wsp:val=&quot;00B4682C&quot;/&gt;&lt;wsp:rsid wsp:val=&quot;00B478CC&quot;/&gt;&lt;wsp:rsid wsp:val=&quot;00B52454&quot;/&gt;&lt;wsp:rsid wsp:val=&quot;00B52952&quot;/&gt;&lt;wsp:rsid wsp:val=&quot;00B546D3&quot;/&gt;&lt;wsp:rsid wsp:val=&quot;00B55CDD&quot;/&gt;&lt;wsp:rsid wsp:val=&quot;00B564E7&quot;/&gt;&lt;wsp:rsid wsp:val=&quot;00B75681&quot;/&gt;&lt;wsp:rsid wsp:val=&quot;00B759EF&quot;/&gt;&lt;wsp:rsid wsp:val=&quot;00B7790D&quot;/&gt;&lt;wsp:rsid wsp:val=&quot;00B84395&quot;/&gt;&lt;wsp:rsid wsp:val=&quot;00B93EB8&quot;/&gt;&lt;wsp:rsid wsp:val=&quot;00B97F0C&quot;/&gt;&lt;wsp:rsid wsp:val=&quot;00BB2DC8&quot;/&gt;&lt;wsp:rsid wsp:val=&quot;00BD21C0&quot;/&gt;&lt;wsp:rsid wsp:val=&quot;00BD2728&quot;/&gt;&lt;wsp:rsid wsp:val=&quot;00C1204B&quot;/&gt;&lt;wsp:rsid wsp:val=&quot;00C243B4&quot;/&gt;&lt;wsp:rsid wsp:val=&quot;00C30613&quot;/&gt;&lt;wsp:rsid wsp:val=&quot;00C34D37&quot;/&gt;&lt;wsp:rsid wsp:val=&quot;00C35FA4&quot;/&gt;&lt;wsp:rsid wsp:val=&quot;00C46388&quot;/&gt;&lt;wsp:rsid wsp:val=&quot;00C55F0E&quot;/&gt;&lt;wsp:rsid wsp:val=&quot;00C6458B&quot;/&gt;&lt;wsp:rsid wsp:val=&quot;00C66B5C&quot;/&gt;&lt;wsp:rsid wsp:val=&quot;00C810DE&quot;/&gt;&lt;wsp:rsid wsp:val=&quot;00C84242&quot;/&gt;&lt;wsp:rsid wsp:val=&quot;00C8725E&quot;/&gt;&lt;wsp:rsid wsp:val=&quot;00C9462C&quot;/&gt;&lt;wsp:rsid wsp:val=&quot;00C95FBA&quot;/&gt;&lt;wsp:rsid wsp:val=&quot;00CA113E&quot;/&gt;&lt;wsp:rsid wsp:val=&quot;00CA1508&quot;/&gt;&lt;wsp:rsid wsp:val=&quot;00CA26B8&quot;/&gt;&lt;wsp:rsid wsp:val=&quot;00CD2D83&quot;/&gt;&lt;wsp:rsid wsp:val=&quot;00CD416A&quot;/&gt;&lt;wsp:rsid wsp:val=&quot;00CE04CB&quot;/&gt;&lt;wsp:rsid wsp:val=&quot;00CE2F09&quot;/&gt;&lt;wsp:rsid wsp:val=&quot;00CE3271&quot;/&gt;&lt;wsp:rsid wsp:val=&quot;00CE5F57&quot;/&gt;&lt;wsp:rsid wsp:val=&quot;00CE7951&quot;/&gt;&lt;wsp:rsid wsp:val=&quot;00CF0AAD&quot;/&gt;&lt;wsp:rsid wsp:val=&quot;00CF2995&quot;/&gt;&lt;wsp:rsid wsp:val=&quot;00CF35E9&quot;/&gt;&lt;wsp:rsid wsp:val=&quot;00CF75EF&quot;/&gt;&lt;wsp:rsid wsp:val=&quot;00D020AF&quot;/&gt;&lt;wsp:rsid wsp:val=&quot;00D024C3&quot;/&gt;&lt;wsp:rsid wsp:val=&quot;00D0314A&quot;/&gt;&lt;wsp:rsid wsp:val=&quot;00D03B38&quot;/&gt;&lt;wsp:rsid wsp:val=&quot;00D066D4&quot;/&gt;&lt;wsp:rsid wsp:val=&quot;00D15252&quot;/&gt;&lt;wsp:rsid wsp:val=&quot;00D4099E&quot;/&gt;&lt;wsp:rsid wsp:val=&quot;00D54918&quot;/&gt;&lt;wsp:rsid wsp:val=&quot;00D55EC5&quot;/&gt;&lt;wsp:rsid wsp:val=&quot;00D71623&quot;/&gt;&lt;wsp:rsid wsp:val=&quot;00D74064&quot;/&gt;&lt;wsp:rsid wsp:val=&quot;00D74D29&quot;/&gt;&lt;wsp:rsid wsp:val=&quot;00D826CF&quot;/&gt;&lt;wsp:rsid wsp:val=&quot;00D87E33&quot;/&gt;&lt;wsp:rsid wsp:val=&quot;00DA2A6F&quot;/&gt;&lt;wsp:rsid wsp:val=&quot;00DA6B8E&quot;/&gt;&lt;wsp:rsid wsp:val=&quot;00DB0099&quot;/&gt;&lt;wsp:rsid wsp:val=&quot;00DB5577&quot;/&gt;&lt;wsp:rsid wsp:val=&quot;00DC0E77&quot;/&gt;&lt;wsp:rsid wsp:val=&quot;00DC1ECB&quot;/&gt;&lt;wsp:rsid wsp:val=&quot;00DD0375&quot;/&gt;&lt;wsp:rsid wsp:val=&quot;00DE7DDB&quot;/&gt;&lt;wsp:rsid wsp:val=&quot;00DF25BB&quot;/&gt;&lt;wsp:rsid wsp:val=&quot;00E00709&quot;/&gt;&lt;wsp:rsid wsp:val=&quot;00E068F2&quot;/&gt;&lt;wsp:rsid wsp:val=&quot;00E11AAC&quot;/&gt;&lt;wsp:rsid wsp:val=&quot;00E12133&quot;/&gt;&lt;wsp:rsid wsp:val=&quot;00E12A68&quot;/&gt;&lt;wsp:rsid wsp:val=&quot;00E16366&quot;/&gt;&lt;wsp:rsid wsp:val=&quot;00E1678E&quot;/&gt;&lt;wsp:rsid wsp:val=&quot;00E2329E&quot;/&gt;&lt;wsp:rsid wsp:val=&quot;00E23C9F&quot;/&gt;&lt;wsp:rsid wsp:val=&quot;00E257A3&quot;/&gt;&lt;wsp:rsid wsp:val=&quot;00E2672D&quot;/&gt;&lt;wsp:rsid wsp:val=&quot;00E27501&quot;/&gt;&lt;wsp:rsid wsp:val=&quot;00E304C2&quot;/&gt;&lt;wsp:rsid wsp:val=&quot;00E3596A&quot;/&gt;&lt;wsp:rsid wsp:val=&quot;00E35A4D&quot;/&gt;&lt;wsp:rsid wsp:val=&quot;00E35AB1&quot;/&gt;&lt;wsp:rsid wsp:val=&quot;00E41786&quot;/&gt;&lt;wsp:rsid wsp:val=&quot;00E54BFD&quot;/&gt;&lt;wsp:rsid wsp:val=&quot;00E55C65&quot;/&gt;&lt;wsp:rsid wsp:val=&quot;00E57EAC&quot;/&gt;&lt;wsp:rsid wsp:val=&quot;00E71C30&quot;/&gt;&lt;wsp:rsid wsp:val=&quot;00E74F20&quot;/&gt;&lt;wsp:rsid wsp:val=&quot;00E81A3C&quot;/&gt;&lt;wsp:rsid wsp:val=&quot;00E87D1C&quot;/&gt;&lt;wsp:rsid wsp:val=&quot;00EA24F5&quot;/&gt;&lt;wsp:rsid wsp:val=&quot;00EA54E5&quot;/&gt;&lt;wsp:rsid wsp:val=&quot;00EB1747&quot;/&gt;&lt;wsp:rsid wsp:val=&quot;00ED0A87&quot;/&gt;&lt;wsp:rsid wsp:val=&quot;00EE74E5&quot;/&gt;&lt;wsp:rsid wsp:val=&quot;00EF6B39&quot;/&gt;&lt;wsp:rsid wsp:val=&quot;00F02B31&quot;/&gt;&lt;wsp:rsid wsp:val=&quot;00F04066&quot;/&gt;&lt;wsp:rsid wsp:val=&quot;00F172D5&quot;/&gt;&lt;wsp:rsid wsp:val=&quot;00F172E1&quot;/&gt;&lt;wsp:rsid wsp:val=&quot;00F343E3&quot;/&gt;&lt;wsp:rsid wsp:val=&quot;00F40CB8&quot;/&gt;&lt;wsp:rsid wsp:val=&quot;00F4767B&quot;/&gt;&lt;wsp:rsid wsp:val=&quot;00F53867&quot;/&gt;&lt;wsp:rsid wsp:val=&quot;00F609E6&quot;/&gt;&lt;wsp:rsid wsp:val=&quot;00F6109F&quot;/&gt;&lt;wsp:rsid wsp:val=&quot;00F74FEB&quot;/&gt;&lt;wsp:rsid wsp:val=&quot;00F86724&quot;/&gt;&lt;wsp:rsid wsp:val=&quot;00F908E2&quot;/&gt;&lt;wsp:rsid wsp:val=&quot;00F9329F&quot;/&gt;&lt;wsp:rsid wsp:val=&quot;00F960B5&quot;/&gt;&lt;wsp:rsid wsp:val=&quot;00FB155B&quot;/&gt;&lt;wsp:rsid wsp:val=&quot;00FB23AA&quot;/&gt;&lt;wsp:rsid wsp:val=&quot;00FC1680&quot;/&gt;&lt;wsp:rsid wsp:val=&quot;00FC21A0&quot;/&gt;&lt;wsp:rsid wsp:val=&quot;00FC7E8E&quot;/&gt;&lt;wsp:rsid wsp:val=&quot;00FD65A5&quot;/&gt;&lt;wsp:rsid wsp:val=&quot;00FD7496&quot;/&gt;&lt;wsp:rsid wsp:val=&quot;00FE3676&quot;/&gt;&lt;wsp:rsid wsp:val=&quot;00FE5E5A&quot;/&gt;&lt;wsp:rsid wsp:val=&quot;00FF2934&quot;/&gt;&lt;/wsp:rsids&gt;&lt;/w:docPr&gt;&lt;w:body&gt;&lt;w:p wsp:rsidR=&quot;00000000&quot; wsp:rsidRDefault=&quot;00F4767B&quot;&gt;&lt;m:oMathPara&gt;&lt;m:oMath&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where   V&lt;/m:t&gt;&lt;/m:r&gt;&lt;/m:e&gt;&lt;m:sub&gt;&lt;m:r&gt;&lt;w:rPr&gt;&lt;w:rFonts w:ascii=&quot;Cambria Math&quot; w:fareast=&quot;Calibri&quot; w:h-ansi=&quot;Cambria Math&quot;/&gt;&lt;wx:font wx:val=&quot;Cambria Math&quot;/&gt;&lt;w:i/&gt;&lt;/w:rPr&gt;&lt;m:t&gt;O1&lt;/m:t&gt;&lt;/m:r&gt;&lt;/m:sub&gt;&lt;/m:sSub&gt;&lt;m:r&gt;&lt;w:rPr&gt;&lt;w:rFonts w:ascii=&quot;Cambria Math&quot; w:fareast=&quot;Calibri&quot; w:h-ansi=&quot;Cambria Math&quot;/&gt;&lt;wx:font wx:val=&quot;Cambria Math&quot;/&gt;&lt;w:i/&gt;&lt;/w:rPr&gt;&lt;m:t&gt;= &lt;/m:t&gt;&lt;/m:r&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V&lt;/m:t&gt;&lt;/m:r&gt;&lt;/m:e&gt;&lt;m:sub&gt;&lt;m:r&gt;&lt;w:rPr&gt;&lt;w:rFonts w:ascii=&quot;Cambria Math&quot; w:fareast=&quot;Calibri&quot; w:h-ansi=&quot;Cambria Math&quot;/&gt;&lt;wx:font wx:val=&quot;Cambria Math&quot;/&gt;&lt;w:i/&gt;&lt;/w:rPr&gt;&lt;m:t&gt;n1&lt;/m:t&gt;&lt;/m:r&gt;&lt;/m:sub&gt;&lt;/m:sSub&gt;&lt;m:r&gt;&lt;w:rPr&gt;&lt;w:rFonts w:ascii=&quot;Cambria Math&quot; w:fareast=&quot;Calibri&quot; w:h-ansi=&quot;Cambria Math&quot;/&gt;&lt;wx:font wx:val=&quot;Cambria Math&quot;/&gt;&lt;w:i/&gt;&lt;/w:rPr&gt;&lt;m:t&gt; &lt;/m:t&gt;&lt;/m:r&gt;&lt;m:f&gt;&lt;m:fPr&gt;&lt;m:ctrlPr&gt;&lt;w:rPr&gt;&lt;w:rFonts w:ascii=&quot;Cambria Math&quot; w:fareast=&quot;Calibri&quot; w:h-ansi=&quot;Cambria Math&quot;/&gt;&lt;wx:font wx:val=&quot;Cambria Math&quot;/&gt;&lt;w:i/&gt;&lt;/w:rPr&gt;&lt;/m:ctrlPr&gt;&lt;/m:fPr&gt;&lt;m:num&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R&lt;/m:t&gt;&lt;/m:r&gt;&lt;/m:e&gt;&lt;m:sub&gt;&lt;m:r&gt;&lt;w:rPr&gt;&lt;w:rFonts w:ascii=&quot;Cambria Math&quot; w:fareast=&quot;Calibri&quot; w:h-ansi=&quot;Cambria Math&quot;/&gt;&lt;wx:font wx:val=&quot;Cambria Math&quot;/&gt;&lt;w:i/&gt;&lt;/w:rPr&gt;&lt;m:t&gt;2&lt;/m:t&gt;&lt;/m:r&gt;&lt;/m:sub&gt;&lt;/m:sSub&gt;&lt;/m:num&gt;&lt;m:den&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R&lt;/m:t&gt;&lt;/m:r&gt;&lt;/m:e&gt;&lt;m:sub&gt;&lt;m:r&gt;&lt;w:rPr&gt;&lt;w:rFonts w:ascii=&quot;Cambria Math&quot; w:fareast=&quot;Calibri&quot; w:h-ansi=&quot;Cambria Math&quot;/&gt;&lt;wx:font wx:val=&quot;Cambria Math&quot;/&gt;&lt;w:i/&gt;&lt;/w:rPr&gt;&lt;m:t&gt;1  &lt;/m:t&gt;&lt;/m:r&gt;&lt;/m:sub&gt;&lt;/m:sSub&gt;&lt;m:r&gt;&lt;w:rPr&gt;&lt;w:rFonts w:ascii=&quot;Cambria Math&quot; w:fareast=&quot;Calibri&quot; w:h-ansi=&quot;Cambria Math&quot;/&gt;&lt;wx:font wx:val=&quot;Cambria Math&quot;/&gt;&lt;w:i/&gt;&lt;/w:rPr&gt;&lt;m:t&gt;+&lt;/m:t&gt;&lt;/m:r&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R&lt;/m:t&gt;&lt;/m:r&gt;&lt;/m:e&gt;&lt;m:sub&gt;&lt;m:r&gt;&lt;w:rPr&gt;&lt;w:rFonts w:ascii=&quot;Cambria Math&quot; w:fareast=&quot;Calibri&quot; w:h-ansi=&quot;Cambria Math&quot;/&gt;&lt;wx:font wx:val=&quot;Cambria Math&quot;/&gt;&lt;w:i/&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C97598">
        <w:rPr>
          <w:rFonts w:ascii="Times New Roman" w:eastAsia="Calibri" w:hAnsi="Times New Roman"/>
          <w:sz w:val="32"/>
          <w:szCs w:val="32"/>
        </w:rPr>
        <w:fldChar w:fldCharType="end"/>
      </w:r>
      <w:r w:rsidRPr="00C97598">
        <w:rPr>
          <w:rFonts w:ascii="Times New Roman" w:eastAsia="Calibri" w:hAnsi="Times New Roman"/>
          <w:sz w:val="32"/>
          <w:szCs w:val="32"/>
        </w:rPr>
        <w:t xml:space="preserve">      and       </w:t>
      </w:r>
      <w:r w:rsidRPr="00C97598">
        <w:rPr>
          <w:rFonts w:ascii="Times New Roman" w:eastAsia="Calibri" w:hAnsi="Times New Roman"/>
          <w:sz w:val="32"/>
          <w:szCs w:val="32"/>
        </w:rPr>
        <w:fldChar w:fldCharType="begin"/>
      </w:r>
      <w:r w:rsidRPr="00C97598">
        <w:rPr>
          <w:rFonts w:ascii="Times New Roman" w:eastAsia="Calibri" w:hAnsi="Times New Roman"/>
          <w:sz w:val="32"/>
          <w:szCs w:val="32"/>
        </w:rPr>
        <w:instrText xml:space="preserve"> QUOTE </w:instrText>
      </w:r>
      <w:r w:rsidRPr="00C97598">
        <w:rPr>
          <w:rFonts w:ascii="Times New Roman" w:eastAsia="SimSun" w:hAnsi="Times New Roman"/>
          <w:position w:val="-17"/>
          <w:sz w:val="32"/>
          <w:szCs w:val="32"/>
        </w:rPr>
        <w:pict>
          <v:shape id="_x0000_i1039" type="#_x0000_t75" style="width:86.4pt;height:21.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evenAndOddHeaders/&gt;&lt;w:characterSpacingControl w:val=&quot;DontCompress&quot;/&gt;&lt;w:optimizeForBrowser/&gt;&lt;w:relyOnVML/&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068F2&quot;/&gt;&lt;wsp:rsid wsp:val=&quot;00005B49&quot;/&gt;&lt;wsp:rsid wsp:val=&quot;00006C78&quot;/&gt;&lt;wsp:rsid wsp:val=&quot;00014716&quot;/&gt;&lt;wsp:rsid wsp:val=&quot;00015EB2&quot;/&gt;&lt;wsp:rsid wsp:val=&quot;00022D9E&quot;/&gt;&lt;wsp:rsid wsp:val=&quot;0002700A&quot;/&gt;&lt;wsp:rsid wsp:val=&quot;00037F6B&quot;/&gt;&lt;wsp:rsid wsp:val=&quot;00050134&quot;/&gt;&lt;wsp:rsid wsp:val=&quot;00055AAB&quot;/&gt;&lt;wsp:rsid wsp:val=&quot;00057607&quot;/&gt;&lt;wsp:rsid wsp:val=&quot;000605E2&quot;/&gt;&lt;wsp:rsid wsp:val=&quot;000638AF&quot;/&gt;&lt;wsp:rsid wsp:val=&quot;000673A1&quot;/&gt;&lt;wsp:rsid wsp:val=&quot;00083109&quot;/&gt;&lt;wsp:rsid wsp:val=&quot;00085973&quot;/&gt;&lt;wsp:rsid wsp:val=&quot;000A5CAE&quot;/&gt;&lt;wsp:rsid wsp:val=&quot;000B16FB&quot;/&gt;&lt;wsp:rsid wsp:val=&quot;000C4389&quot;/&gt;&lt;wsp:rsid wsp:val=&quot;000C474F&quot;/&gt;&lt;wsp:rsid wsp:val=&quot;000D556B&quot;/&gt;&lt;wsp:rsid wsp:val=&quot;000E1495&quot;/&gt;&lt;wsp:rsid wsp:val=&quot;000E1F51&quot;/&gt;&lt;wsp:rsid wsp:val=&quot;000E201E&quot;/&gt;&lt;wsp:rsid wsp:val=&quot;000E2409&quot;/&gt;&lt;wsp:rsid wsp:val=&quot;000F3150&quot;/&gt;&lt;wsp:rsid wsp:val=&quot;00101D3C&quot;/&gt;&lt;wsp:rsid wsp:val=&quot;001023A8&quot;/&gt;&lt;wsp:rsid wsp:val=&quot;00104137&quot;/&gt;&lt;wsp:rsid wsp:val=&quot;001067EE&quot;/&gt;&lt;wsp:rsid wsp:val=&quot;001234B0&quot;/&gt;&lt;wsp:rsid wsp:val=&quot;00125B91&quot;/&gt;&lt;wsp:rsid wsp:val=&quot;00126588&quot;/&gt;&lt;wsp:rsid wsp:val=&quot;00131F22&quot;/&gt;&lt;wsp:rsid wsp:val=&quot;00132DBE&quot;/&gt;&lt;wsp:rsid wsp:val=&quot;00133628&quot;/&gt;&lt;wsp:rsid wsp:val=&quot;001410C9&quot;/&gt;&lt;wsp:rsid wsp:val=&quot;001436E9&quot;/&gt;&lt;wsp:rsid wsp:val=&quot;0015395B&quot;/&gt;&lt;wsp:rsid wsp:val=&quot;00157418&quot;/&gt;&lt;wsp:rsid wsp:val=&quot;00164F72&quot;/&gt;&lt;wsp:rsid wsp:val=&quot;00171E88&quot;/&gt;&lt;wsp:rsid wsp:val=&quot;001833CC&quot;/&gt;&lt;wsp:rsid wsp:val=&quot;001842C4&quot;/&gt;&lt;wsp:rsid wsp:val=&quot;00190562&quot;/&gt;&lt;wsp:rsid wsp:val=&quot;001922E0&quot;/&gt;&lt;wsp:rsid wsp:val=&quot;001B246A&quot;/&gt;&lt;wsp:rsid wsp:val=&quot;001B5B48&quot;/&gt;&lt;wsp:rsid wsp:val=&quot;001D59CD&quot;/&gt;&lt;wsp:rsid wsp:val=&quot;001D6224&quot;/&gt;&lt;wsp:rsid wsp:val=&quot;00203D4D&quot;/&gt;&lt;wsp:rsid wsp:val=&quot;00216050&quot;/&gt;&lt;wsp:rsid wsp:val=&quot;00232D36&quot;/&gt;&lt;wsp:rsid wsp:val=&quot;0023482A&quot;/&gt;&lt;wsp:rsid wsp:val=&quot;0024570B&quot;/&gt;&lt;wsp:rsid wsp:val=&quot;00256491&quot;/&gt;&lt;wsp:rsid wsp:val=&quot;00260CEE&quot;/&gt;&lt;wsp:rsid wsp:val=&quot;00261EB0&quot;/&gt;&lt;wsp:rsid wsp:val=&quot;0026244F&quot;/&gt;&lt;wsp:rsid wsp:val=&quot;0028031D&quot;/&gt;&lt;wsp:rsid wsp:val=&quot;00283588&quot;/&gt;&lt;wsp:rsid wsp:val=&quot;00286217&quot;/&gt;&lt;wsp:rsid wsp:val=&quot;00287942&quot;/&gt;&lt;wsp:rsid wsp:val=&quot;00290B68&quot;/&gt;&lt;wsp:rsid wsp:val=&quot;002917FF&quot;/&gt;&lt;wsp:rsid wsp:val=&quot;002966B3&quot;/&gt;&lt;wsp:rsid wsp:val=&quot;002A6A70&quot;/&gt;&lt;wsp:rsid wsp:val=&quot;002B6A0D&quot;/&gt;&lt;wsp:rsid wsp:val=&quot;002C15DE&quot;/&gt;&lt;wsp:rsid wsp:val=&quot;002D124A&quot;/&gt;&lt;wsp:rsid wsp:val=&quot;002D32A2&quot;/&gt;&lt;wsp:rsid wsp:val=&quot;003004D5&quot;/&gt;&lt;wsp:rsid wsp:val=&quot;00303DDC&quot;/&gt;&lt;wsp:rsid wsp:val=&quot;00322537&quot;/&gt;&lt;wsp:rsid wsp:val=&quot;003339A9&quot;/&gt;&lt;wsp:rsid wsp:val=&quot;00354BA8&quot;/&gt;&lt;wsp:rsid wsp:val=&quot;00363501&quot;/&gt;&lt;wsp:rsid wsp:val=&quot;00370F18&quot;/&gt;&lt;wsp:rsid wsp:val=&quot;00373070&quot;/&gt;&lt;wsp:rsid wsp:val=&quot;003A279F&quot;/&gt;&lt;wsp:rsid wsp:val=&quot;003A3E55&quot;/&gt;&lt;wsp:rsid wsp:val=&quot;003A47BD&quot;/&gt;&lt;wsp:rsid wsp:val=&quot;003A51FA&quot;/&gt;&lt;wsp:rsid wsp:val=&quot;003A6EC5&quot;/&gt;&lt;wsp:rsid wsp:val=&quot;003A75DA&quot;/&gt;&lt;wsp:rsid wsp:val=&quot;003B15FC&quot;/&gt;&lt;wsp:rsid wsp:val=&quot;003C6C15&quot;/&gt;&lt;wsp:rsid wsp:val=&quot;003D1BFA&quot;/&gt;&lt;wsp:rsid wsp:val=&quot;003D6779&quot;/&gt;&lt;wsp:rsid wsp:val=&quot;003E3895&quot;/&gt;&lt;wsp:rsid wsp:val=&quot;003E4E9B&quot;/&gt;&lt;wsp:rsid wsp:val=&quot;003E5B7E&quot;/&gt;&lt;wsp:rsid wsp:val=&quot;003E7B47&quot;/&gt;&lt;wsp:rsid wsp:val=&quot;003F154A&quot;/&gt;&lt;wsp:rsid wsp:val=&quot;003F3B39&quot;/&gt;&lt;wsp:rsid wsp:val=&quot;00405E30&quot;/&gt;&lt;wsp:rsid wsp:val=&quot;00421251&quot;/&gt;&lt;wsp:rsid wsp:val=&quot;00421747&quot;/&gt;&lt;wsp:rsid wsp:val=&quot;00421942&quot;/&gt;&lt;wsp:rsid wsp:val=&quot;00426F99&quot;/&gt;&lt;wsp:rsid wsp:val=&quot;0043658B&quot;/&gt;&lt;wsp:rsid wsp:val=&quot;00444D84&quot;/&gt;&lt;wsp:rsid wsp:val=&quot;00447A23&quot;/&gt;&lt;wsp:rsid wsp:val=&quot;00452837&quot;/&gt;&lt;wsp:rsid wsp:val=&quot;00461DD3&quot;/&gt;&lt;wsp:rsid wsp:val=&quot;00470C0A&quot;/&gt;&lt;wsp:rsid wsp:val=&quot;00481F3F&quot;/&gt;&lt;wsp:rsid wsp:val=&quot;00485A26&quot;/&gt;&lt;wsp:rsid wsp:val=&quot;00486882&quot;/&gt;&lt;wsp:rsid wsp:val=&quot;00493603&quot;/&gt;&lt;wsp:rsid wsp:val=&quot;004A74D7&quot;/&gt;&lt;wsp:rsid wsp:val=&quot;004B01AA&quot;/&gt;&lt;wsp:rsid wsp:val=&quot;004B5F63&quot;/&gt;&lt;wsp:rsid wsp:val=&quot;004B75E8&quot;/&gt;&lt;wsp:rsid wsp:val=&quot;004C0FB3&quot;/&gt;&lt;wsp:rsid wsp:val=&quot;004C13E6&quot;/&gt;&lt;wsp:rsid wsp:val=&quot;004D030E&quot;/&gt;&lt;wsp:rsid wsp:val=&quot;004D1E1C&quot;/&gt;&lt;wsp:rsid wsp:val=&quot;004F6077&quot;/&gt;&lt;wsp:rsid wsp:val=&quot;004F72C7&quot;/&gt;&lt;wsp:rsid wsp:val=&quot;00511D06&quot;/&gt;&lt;wsp:rsid wsp:val=&quot;00511E19&quot;/&gt;&lt;wsp:rsid wsp:val=&quot;00521424&quot;/&gt;&lt;wsp:rsid wsp:val=&quot;00525F6A&quot;/&gt;&lt;wsp:rsid wsp:val=&quot;00531F64&quot;/&gt;&lt;wsp:rsid wsp:val=&quot;00532456&quot;/&gt;&lt;wsp:rsid wsp:val=&quot;005330EB&quot;/&gt;&lt;wsp:rsid wsp:val=&quot;00534DD2&quot;/&gt;&lt;wsp:rsid wsp:val=&quot;0053543C&quot;/&gt;&lt;wsp:rsid wsp:val=&quot;0053645E&quot;/&gt;&lt;wsp:rsid wsp:val=&quot;005379A7&quot;/&gt;&lt;wsp:rsid wsp:val=&quot;00564DBA&quot;/&gt;&lt;wsp:rsid wsp:val=&quot;00567E76&quot;/&gt;&lt;wsp:rsid wsp:val=&quot;00572718&quot;/&gt;&lt;wsp:rsid wsp:val=&quot;0057379B&quot;/&gt;&lt;wsp:rsid wsp:val=&quot;00575CE6&quot;/&gt;&lt;wsp:rsid wsp:val=&quot;00576806&quot;/&gt;&lt;wsp:rsid wsp:val=&quot;00576DC6&quot;/&gt;&lt;wsp:rsid wsp:val=&quot;00582837&quot;/&gt;&lt;wsp:rsid wsp:val=&quot;00585F98&quot;/&gt;&lt;wsp:rsid wsp:val=&quot;00590FE9&quot;/&gt;&lt;wsp:rsid wsp:val=&quot;005D1587&quot;/&gt;&lt;wsp:rsid wsp:val=&quot;005D3A63&quot;/&gt;&lt;wsp:rsid wsp:val=&quot;005D4E2E&quot;/&gt;&lt;wsp:rsid wsp:val=&quot;005E117A&quot;/&gt;&lt;wsp:rsid wsp:val=&quot;005F7EB1&quot;/&gt;&lt;wsp:rsid wsp:val=&quot;00600305&quot;/&gt;&lt;wsp:rsid wsp:val=&quot;00602994&quot;/&gt;&lt;wsp:rsid wsp:val=&quot;00632989&quot;/&gt;&lt;wsp:rsid wsp:val=&quot;00636814&quot;/&gt;&lt;wsp:rsid wsp:val=&quot;00642C81&quot;/&gt;&lt;wsp:rsid wsp:val=&quot;006535C6&quot;/&gt;&lt;wsp:rsid wsp:val=&quot;00655232&quot;/&gt;&lt;wsp:rsid wsp:val=&quot;00661424&quot;/&gt;&lt;wsp:rsid wsp:val=&quot;00662A59&quot;/&gt;&lt;wsp:rsid wsp:val=&quot;00667192&quot;/&gt;&lt;wsp:rsid wsp:val=&quot;00675116&quot;/&gt;&lt;wsp:rsid wsp:val=&quot;0068148C&quot;/&gt;&lt;wsp:rsid wsp:val=&quot;00690E9B&quot;/&gt;&lt;wsp:rsid wsp:val=&quot;00694DB6&quot;/&gt;&lt;wsp:rsid wsp:val=&quot;006956E9&quot;/&gt;&lt;wsp:rsid wsp:val=&quot;00697FC8&quot;/&gt;&lt;wsp:rsid wsp:val=&quot;006C1A4E&quot;/&gt;&lt;wsp:rsid wsp:val=&quot;006C4F1E&quot;/&gt;&lt;wsp:rsid wsp:val=&quot;006D1FD6&quot;/&gt;&lt;wsp:rsid wsp:val=&quot;006E00C1&quot;/&gt;&lt;wsp:rsid wsp:val=&quot;006E3816&quot;/&gt;&lt;wsp:rsid wsp:val=&quot;006F3E86&quot;/&gt;&lt;wsp:rsid wsp:val=&quot;006F5FDA&quot;/&gt;&lt;wsp:rsid wsp:val=&quot;006F6F67&quot;/&gt;&lt;wsp:rsid wsp:val=&quot;007021B7&quot;/&gt;&lt;wsp:rsid wsp:val=&quot;007038E5&quot;/&gt;&lt;wsp:rsid wsp:val=&quot;00706470&quot;/&gt;&lt;wsp:rsid wsp:val=&quot;007067A2&quot;/&gt;&lt;wsp:rsid wsp:val=&quot;00722F7E&quot;/&gt;&lt;wsp:rsid wsp:val=&quot;00724057&quot;/&gt;&lt;wsp:rsid wsp:val=&quot;007306FB&quot;/&gt;&lt;wsp:rsid wsp:val=&quot;00733A7C&quot;/&gt;&lt;wsp:rsid wsp:val=&quot;007504E4&quot;/&gt;&lt;wsp:rsid wsp:val=&quot;00755A55&quot;/&gt;&lt;wsp:rsid wsp:val=&quot;007718AA&quot;/&gt;&lt;wsp:rsid wsp:val=&quot;007767F8&quot;/&gt;&lt;wsp:rsid wsp:val=&quot;00776A53&quot;/&gt;&lt;wsp:rsid wsp:val=&quot;00784C6D&quot;/&gt;&lt;wsp:rsid wsp:val=&quot;00786C0D&quot;/&gt;&lt;wsp:rsid wsp:val=&quot;007A4860&quot;/&gt;&lt;wsp:rsid wsp:val=&quot;007B5A69&quot;/&gt;&lt;wsp:rsid wsp:val=&quot;007D09B9&quot;/&gt;&lt;wsp:rsid wsp:val=&quot;007D4B19&quot;/&gt;&lt;wsp:rsid wsp:val=&quot;007D6D59&quot;/&gt;&lt;wsp:rsid wsp:val=&quot;007E0A45&quot;/&gt;&lt;wsp:rsid wsp:val=&quot;007E2159&quot;/&gt;&lt;wsp:rsid wsp:val=&quot;007E2DEF&quot;/&gt;&lt;wsp:rsid wsp:val=&quot;007E5398&quot;/&gt;&lt;wsp:rsid wsp:val=&quot;007E5C74&quot;/&gt;&lt;wsp:rsid wsp:val=&quot;007F33BF&quot;/&gt;&lt;wsp:rsid wsp:val=&quot;00815C25&quot;/&gt;&lt;wsp:rsid wsp:val=&quot;008227DA&quot;/&gt;&lt;wsp:rsid wsp:val=&quot;00823B19&quot;/&gt;&lt;wsp:rsid wsp:val=&quot;00852554&quot;/&gt;&lt;wsp:rsid wsp:val=&quot;00853328&quot;/&gt;&lt;wsp:rsid wsp:val=&quot;00854A9E&quot;/&gt;&lt;wsp:rsid wsp:val=&quot;008572D9&quot;/&gt;&lt;wsp:rsid wsp:val=&quot;00866516&quot;/&gt;&lt;wsp:rsid wsp:val=&quot;008705DE&quot;/&gt;&lt;wsp:rsid wsp:val=&quot;00875D14&quot;/&gt;&lt;wsp:rsid wsp:val=&quot;00877B8D&quot;/&gt;&lt;wsp:rsid wsp:val=&quot;00890FDB&quot;/&gt;&lt;wsp:rsid wsp:val=&quot;0089399A&quot;/&gt;&lt;wsp:rsid wsp:val=&quot;00897CF7&quot;/&gt;&lt;wsp:rsid wsp:val=&quot;008A5C5C&quot;/&gt;&lt;wsp:rsid wsp:val=&quot;008A738D&quot;/&gt;&lt;wsp:rsid wsp:val=&quot;008B38B7&quot;/&gt;&lt;wsp:rsid wsp:val=&quot;008B3F63&quot;/&gt;&lt;wsp:rsid wsp:val=&quot;008B5652&quot;/&gt;&lt;wsp:rsid wsp:val=&quot;008C0215&quot;/&gt;&lt;wsp:rsid wsp:val=&quot;008C57AC&quot;/&gt;&lt;wsp:rsid wsp:val=&quot;009139EF&quot;/&gt;&lt;wsp:rsid wsp:val=&quot;0093211F&quot;/&gt;&lt;wsp:rsid wsp:val=&quot;00936220&quot;/&gt;&lt;wsp:rsid wsp:val=&quot;00942A9F&quot;/&gt;&lt;wsp:rsid wsp:val=&quot;0095534E&quot;/&gt;&lt;wsp:rsid wsp:val=&quot;00955C5A&quot;/&gt;&lt;wsp:rsid wsp:val=&quot;009570D7&quot;/&gt;&lt;wsp:rsid wsp:val=&quot;009647CE&quot;/&gt;&lt;wsp:rsid wsp:val=&quot;009730C5&quot;/&gt;&lt;wsp:rsid wsp:val=&quot;00976995&quot;/&gt;&lt;wsp:rsid wsp:val=&quot;009774DD&quot;/&gt;&lt;wsp:rsid wsp:val=&quot;00982938&quot;/&gt;&lt;wsp:rsid wsp:val=&quot;0098556E&quot;/&gt;&lt;wsp:rsid wsp:val=&quot;00986A82&quot;/&gt;&lt;wsp:rsid wsp:val=&quot;0099174F&quot;/&gt;&lt;wsp:rsid wsp:val=&quot;009A73A3&quot;/&gt;&lt;wsp:rsid wsp:val=&quot;009B2842&quot;/&gt;&lt;wsp:rsid wsp:val=&quot;009B2D81&quot;/&gt;&lt;wsp:rsid wsp:val=&quot;009B38DD&quot;/&gt;&lt;wsp:rsid wsp:val=&quot;009B4B5B&quot;/&gt;&lt;wsp:rsid wsp:val=&quot;009B4FF3&quot;/&gt;&lt;wsp:rsid wsp:val=&quot;009C38DA&quot;/&gt;&lt;wsp:rsid wsp:val=&quot;009D21D1&quot;/&gt;&lt;wsp:rsid wsp:val=&quot;009D59C5&quot;/&gt;&lt;wsp:rsid wsp:val=&quot;009D6D93&quot;/&gt;&lt;wsp:rsid wsp:val=&quot;009E08FA&quot;/&gt;&lt;wsp:rsid wsp:val=&quot;009E27B5&quot;/&gt;&lt;wsp:rsid wsp:val=&quot;009E5578&quot;/&gt;&lt;wsp:rsid wsp:val=&quot;009F210D&quot;/&gt;&lt;wsp:rsid wsp:val=&quot;009F7917&quot;/&gt;&lt;wsp:rsid wsp:val=&quot;00A24E9D&quot;/&gt;&lt;wsp:rsid wsp:val=&quot;00A27C0C&quot;/&gt;&lt;wsp:rsid wsp:val=&quot;00A30094&quot;/&gt;&lt;wsp:rsid wsp:val=&quot;00A615CB&quot;/&gt;&lt;wsp:rsid wsp:val=&quot;00A67615&quot;/&gt;&lt;wsp:rsid wsp:val=&quot;00A71C1C&quot;/&gt;&lt;wsp:rsid wsp:val=&quot;00A746C7&quot;/&gt;&lt;wsp:rsid wsp:val=&quot;00A76DA2&quot;/&gt;&lt;wsp:rsid wsp:val=&quot;00A81BD1&quot;/&gt;&lt;wsp:rsid wsp:val=&quot;00A8684F&quot;/&gt;&lt;wsp:rsid wsp:val=&quot;00A90B9C&quot;/&gt;&lt;wsp:rsid wsp:val=&quot;00AA2580&quot;/&gt;&lt;wsp:rsid wsp:val=&quot;00AB578A&quot;/&gt;&lt;wsp:rsid wsp:val=&quot;00AC1816&quot;/&gt;&lt;wsp:rsid wsp:val=&quot;00AC4890&quot;/&gt;&lt;wsp:rsid wsp:val=&quot;00AD0EE6&quot;/&gt;&lt;wsp:rsid wsp:val=&quot;00AE1DC2&quot;/&gt;&lt;wsp:rsid wsp:val=&quot;00AF6F4F&quot;/&gt;&lt;wsp:rsid wsp:val=&quot;00B13ECE&quot;/&gt;&lt;wsp:rsid wsp:val=&quot;00B30334&quot;/&gt;&lt;wsp:rsid wsp:val=&quot;00B42648&quot;/&gt;&lt;wsp:rsid wsp:val=&quot;00B43AF2&quot;/&gt;&lt;wsp:rsid wsp:val=&quot;00B4682C&quot;/&gt;&lt;wsp:rsid wsp:val=&quot;00B478CC&quot;/&gt;&lt;wsp:rsid wsp:val=&quot;00B52454&quot;/&gt;&lt;wsp:rsid wsp:val=&quot;00B52952&quot;/&gt;&lt;wsp:rsid wsp:val=&quot;00B546D3&quot;/&gt;&lt;wsp:rsid wsp:val=&quot;00B55CDD&quot;/&gt;&lt;wsp:rsid wsp:val=&quot;00B564E7&quot;/&gt;&lt;wsp:rsid wsp:val=&quot;00B75681&quot;/&gt;&lt;wsp:rsid wsp:val=&quot;00B759EF&quot;/&gt;&lt;wsp:rsid wsp:val=&quot;00B7790D&quot;/&gt;&lt;wsp:rsid wsp:val=&quot;00B84395&quot;/&gt;&lt;wsp:rsid wsp:val=&quot;00B93EB8&quot;/&gt;&lt;wsp:rsid wsp:val=&quot;00B97F0C&quot;/&gt;&lt;wsp:rsid wsp:val=&quot;00BB2DC8&quot;/&gt;&lt;wsp:rsid wsp:val=&quot;00BD21C0&quot;/&gt;&lt;wsp:rsid wsp:val=&quot;00BD2728&quot;/&gt;&lt;wsp:rsid wsp:val=&quot;00C1204B&quot;/&gt;&lt;wsp:rsid wsp:val=&quot;00C243B4&quot;/&gt;&lt;wsp:rsid wsp:val=&quot;00C30613&quot;/&gt;&lt;wsp:rsid wsp:val=&quot;00C34D37&quot;/&gt;&lt;wsp:rsid wsp:val=&quot;00C35FA4&quot;/&gt;&lt;wsp:rsid wsp:val=&quot;00C46388&quot;/&gt;&lt;wsp:rsid wsp:val=&quot;00C55F0E&quot;/&gt;&lt;wsp:rsid wsp:val=&quot;00C6458B&quot;/&gt;&lt;wsp:rsid wsp:val=&quot;00C66B5C&quot;/&gt;&lt;wsp:rsid wsp:val=&quot;00C810DE&quot;/&gt;&lt;wsp:rsid wsp:val=&quot;00C84242&quot;/&gt;&lt;wsp:rsid wsp:val=&quot;00C8725E&quot;/&gt;&lt;wsp:rsid wsp:val=&quot;00C9462C&quot;/&gt;&lt;wsp:rsid wsp:val=&quot;00C95FBA&quot;/&gt;&lt;wsp:rsid wsp:val=&quot;00CA113E&quot;/&gt;&lt;wsp:rsid wsp:val=&quot;00CA1508&quot;/&gt;&lt;wsp:rsid wsp:val=&quot;00CA26B8&quot;/&gt;&lt;wsp:rsid wsp:val=&quot;00CD2D83&quot;/&gt;&lt;wsp:rsid wsp:val=&quot;00CD416A&quot;/&gt;&lt;wsp:rsid wsp:val=&quot;00CE04CB&quot;/&gt;&lt;wsp:rsid wsp:val=&quot;00CE2F09&quot;/&gt;&lt;wsp:rsid wsp:val=&quot;00CE3271&quot;/&gt;&lt;wsp:rsid wsp:val=&quot;00CE5F57&quot;/&gt;&lt;wsp:rsid wsp:val=&quot;00CE7951&quot;/&gt;&lt;wsp:rsid wsp:val=&quot;00CF0AAD&quot;/&gt;&lt;wsp:rsid wsp:val=&quot;00CF2995&quot;/&gt;&lt;wsp:rsid wsp:val=&quot;00CF35E9&quot;/&gt;&lt;wsp:rsid wsp:val=&quot;00CF75EF&quot;/&gt;&lt;wsp:rsid wsp:val=&quot;00D020AF&quot;/&gt;&lt;wsp:rsid wsp:val=&quot;00D024C3&quot;/&gt;&lt;wsp:rsid wsp:val=&quot;00D0314A&quot;/&gt;&lt;wsp:rsid wsp:val=&quot;00D03B38&quot;/&gt;&lt;wsp:rsid wsp:val=&quot;00D066D4&quot;/&gt;&lt;wsp:rsid wsp:val=&quot;00D15252&quot;/&gt;&lt;wsp:rsid wsp:val=&quot;00D4099E&quot;/&gt;&lt;wsp:rsid wsp:val=&quot;00D54918&quot;/&gt;&lt;wsp:rsid wsp:val=&quot;00D55EC5&quot;/&gt;&lt;wsp:rsid wsp:val=&quot;00D71623&quot;/&gt;&lt;wsp:rsid wsp:val=&quot;00D74064&quot;/&gt;&lt;wsp:rsid wsp:val=&quot;00D74D29&quot;/&gt;&lt;wsp:rsid wsp:val=&quot;00D826CF&quot;/&gt;&lt;wsp:rsid wsp:val=&quot;00D87E33&quot;/&gt;&lt;wsp:rsid wsp:val=&quot;00DA2A6F&quot;/&gt;&lt;wsp:rsid wsp:val=&quot;00DA6B8E&quot;/&gt;&lt;wsp:rsid wsp:val=&quot;00DB0099&quot;/&gt;&lt;wsp:rsid wsp:val=&quot;00DB5577&quot;/&gt;&lt;wsp:rsid wsp:val=&quot;00DC0E77&quot;/&gt;&lt;wsp:rsid wsp:val=&quot;00DC1ECB&quot;/&gt;&lt;wsp:rsid wsp:val=&quot;00DD0375&quot;/&gt;&lt;wsp:rsid wsp:val=&quot;00DE7DDB&quot;/&gt;&lt;wsp:rsid wsp:val=&quot;00DF25BB&quot;/&gt;&lt;wsp:rsid wsp:val=&quot;00E00709&quot;/&gt;&lt;wsp:rsid wsp:val=&quot;00E068F2&quot;/&gt;&lt;wsp:rsid wsp:val=&quot;00E11AAC&quot;/&gt;&lt;wsp:rsid wsp:val=&quot;00E12133&quot;/&gt;&lt;wsp:rsid wsp:val=&quot;00E12A68&quot;/&gt;&lt;wsp:rsid wsp:val=&quot;00E16366&quot;/&gt;&lt;wsp:rsid wsp:val=&quot;00E1678E&quot;/&gt;&lt;wsp:rsid wsp:val=&quot;00E2329E&quot;/&gt;&lt;wsp:rsid wsp:val=&quot;00E23C9F&quot;/&gt;&lt;wsp:rsid wsp:val=&quot;00E257A3&quot;/&gt;&lt;wsp:rsid wsp:val=&quot;00E2672D&quot;/&gt;&lt;wsp:rsid wsp:val=&quot;00E27501&quot;/&gt;&lt;wsp:rsid wsp:val=&quot;00E304C2&quot;/&gt;&lt;wsp:rsid wsp:val=&quot;00E3596A&quot;/&gt;&lt;wsp:rsid wsp:val=&quot;00E35A4D&quot;/&gt;&lt;wsp:rsid wsp:val=&quot;00E35AB1&quot;/&gt;&lt;wsp:rsid wsp:val=&quot;00E41786&quot;/&gt;&lt;wsp:rsid wsp:val=&quot;00E54BFD&quot;/&gt;&lt;wsp:rsid wsp:val=&quot;00E55C65&quot;/&gt;&lt;wsp:rsid wsp:val=&quot;00E57EAC&quot;/&gt;&lt;wsp:rsid wsp:val=&quot;00E71C30&quot;/&gt;&lt;wsp:rsid wsp:val=&quot;00E74F20&quot;/&gt;&lt;wsp:rsid wsp:val=&quot;00E81A3C&quot;/&gt;&lt;wsp:rsid wsp:val=&quot;00E87D1C&quot;/&gt;&lt;wsp:rsid wsp:val=&quot;00EA24F5&quot;/&gt;&lt;wsp:rsid wsp:val=&quot;00EA54E5&quot;/&gt;&lt;wsp:rsid wsp:val=&quot;00EB1747&quot;/&gt;&lt;wsp:rsid wsp:val=&quot;00ED0A87&quot;/&gt;&lt;wsp:rsid wsp:val=&quot;00EE74E5&quot;/&gt;&lt;wsp:rsid wsp:val=&quot;00EF6B39&quot;/&gt;&lt;wsp:rsid wsp:val=&quot;00F02B31&quot;/&gt;&lt;wsp:rsid wsp:val=&quot;00F04066&quot;/&gt;&lt;wsp:rsid wsp:val=&quot;00F172D5&quot;/&gt;&lt;wsp:rsid wsp:val=&quot;00F172E1&quot;/&gt;&lt;wsp:rsid wsp:val=&quot;00F343E3&quot;/&gt;&lt;wsp:rsid wsp:val=&quot;00F40CB8&quot;/&gt;&lt;wsp:rsid wsp:val=&quot;00F53867&quot;/&gt;&lt;wsp:rsid wsp:val=&quot;00F609E6&quot;/&gt;&lt;wsp:rsid wsp:val=&quot;00F6109F&quot;/&gt;&lt;wsp:rsid wsp:val=&quot;00F74FEB&quot;/&gt;&lt;wsp:rsid wsp:val=&quot;00F86724&quot;/&gt;&lt;wsp:rsid wsp:val=&quot;00F908E2&quot;/&gt;&lt;wsp:rsid wsp:val=&quot;00F9329F&quot;/&gt;&lt;wsp:rsid wsp:val=&quot;00F960B5&quot;/&gt;&lt;wsp:rsid wsp:val=&quot;00FB155B&quot;/&gt;&lt;wsp:rsid wsp:val=&quot;00FB23AA&quot;/&gt;&lt;wsp:rsid wsp:val=&quot;00FC1680&quot;/&gt;&lt;wsp:rsid wsp:val=&quot;00FC21A0&quot;/&gt;&lt;wsp:rsid wsp:val=&quot;00FC7E8E&quot;/&gt;&lt;wsp:rsid wsp:val=&quot;00FD65A5&quot;/&gt;&lt;wsp:rsid wsp:val=&quot;00FD7496&quot;/&gt;&lt;wsp:rsid wsp:val=&quot;00FE3676&quot;/&gt;&lt;wsp:rsid wsp:val=&quot;00FE5E5A&quot;/&gt;&lt;wsp:rsid wsp:val=&quot;00FF2934&quot;/&gt;&lt;/wsp:rsids&gt;&lt;/w:docPr&gt;&lt;w:body&gt;&lt;w:p wsp:rsidR=&quot;00000000&quot; wsp:rsidRDefault=&quot;00776A53&quot;&gt;&lt;m:oMathPara&gt;&lt;m:oMath&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V&lt;/m:t&gt;&lt;/m:r&gt;&lt;/m:e&gt;&lt;m:sub&gt;&lt;m:r&gt;&lt;w:rPr&gt;&lt;w:rFonts w:ascii=&quot;Cambria Math&quot; w:fareast=&quot;Calibri&quot; w:h-ansi=&quot;Cambria Math&quot;/&gt;&lt;wx:font wx:val=&quot;Cambria Math&quot;/&gt;&lt;w:i/&gt;&lt;/w:rPr&gt;&lt;m:t&gt;O2&lt;/m:t&gt;&lt;/m:r&gt;&lt;/m:sub&gt;&lt;/m:sSub&gt;&lt;m:r&gt;&lt;w:rPr&gt;&lt;w:rFonts w:ascii=&quot;Cambria Math&quot; w:fareast=&quot;Calibri&quot; w:h-ansi=&quot;Cambria Math&quot;/&gt;&lt;wx:font wx:val=&quot;Cambria Math&quot;/&gt;&lt;w:i/&gt;&lt;/w:rPr&gt;&lt;m:t&gt;= &lt;/m:t&gt;&lt;/m:r&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V&lt;/m:t&gt;&lt;/m:r&gt;&lt;/m:e&gt;&lt;m:sub&gt;&lt;m:r&gt;&lt;w:rPr&gt;&lt;w:rFonts w:ascii=&quot;Cambria Math&quot; w:fareast=&quot;Calibri&quot; w:h-ansi=&quot;Cambria Math&quot;/&gt;&lt;wx:font wx:val=&quot;Cambria Math&quot;/&gt;&lt;w:i/&gt;&lt;/w:rPr&gt;&lt;m:t&gt;n2&lt;/m:t&gt;&lt;/m:r&gt;&lt;/m:sub&gt;&lt;/m:sSub&gt;&lt;m:r&gt;&lt;w:rPr&gt;&lt;w:rFonts w:ascii=&quot;Cambria Math&quot; w:fareast=&quot;Calibri&quot; w:h-ansi=&quot;Cambria Math&quot;/&gt;&lt;wx:font wx:val=&quot;Cambria Math&quot;/&gt;&lt;w:i/&gt;&lt;/w:rPr&gt;&lt;m:t&gt; &lt;/m:t&gt;&lt;/m:r&gt;&lt;m:f&gt;&lt;m:fPr&gt;&lt;m:ctrlPr&gt;&lt;w:rPr&gt;&lt;w:rFonts w:ascii=&quot;Cambria Math&quot; w:fareast=&quot;Calibri&quot; w:h-ansi=&quot;Cambria Math&quot;/&gt;&lt;wx:font wx:val=&quot;Cambria Math&quot;/&gt;&lt;w:i/&gt;&lt;/w:rPr&gt;&lt;/m:ctrlPr&gt;&lt;/m:fPr&gt;&lt;m:num&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R&lt;/m:t&gt;&lt;/m:r&gt;&lt;/m:e&gt;&lt;m:sub&gt;&lt;m:r&gt;&lt;w:rPr&gt;&lt;w:rFonts w:ascii=&quot;Cambria Math&quot; w:fareast=&quot;Calibri&quot; w:h-ansi=&quot;Cambria Math&quot;/&gt;&lt;wx:font wx:val=&quot;Cambria Math&quot;/&gt;&lt;w:i/&gt;&lt;/w:rPr&gt;&lt;m:t&gt;1&lt;/m:t&gt;&lt;/m:r&gt;&lt;/m:sub&gt;&lt;/m:sSub&gt;&lt;/m:num&gt;&lt;m:den&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R&lt;/m:t&gt;&lt;/m:r&gt;&lt;/m:e&gt;&lt;m:sub&gt;&lt;m:r&gt;&lt;w:rPr&gt;&lt;w:rFonts w:ascii=&quot;Cambria Math&quot; w:fareast=&quot;Calibri&quot; w:h-ansi=&quot;Cambria Math&quot;/&gt;&lt;wx:font wx:val=&quot;Cambria Math&quot;/&gt;&lt;w:i/&gt;&lt;/w:rPr&gt;&lt;m:t&gt;1  &lt;/m:t&gt;&lt;/m:r&gt;&lt;/m:sub&gt;&lt;/m:sSub&gt;&lt;m:r&gt;&lt;w:rPr&gt;&lt;w:rFonts w:ascii=&quot;Cambria Math&quot; w:fareast=&quot;Calibri&quot; w:h-ansi=&quot;Cambria Math&quot;/&gt;&lt;wx:font wx:val=&quot;Cambria Math&quot;/&gt;&lt;w:i/&gt;&lt;/w:rPr&gt;&lt;m:t&gt;+&lt;/m:t&gt;&lt;/m:r&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R&lt;/m:t&gt;&lt;/m:r&gt;&lt;/m:e&gt;&lt;m:sub&gt;&lt;m:r&gt;&lt;w:rPr&gt;&lt;w:rFonts w:ascii=&quot;Cambria Math&quot; w:fareast=&quot;Calibri&quot; w:h-ansi=&quot;Cambria Math&quot;/&gt;&lt;wx:font wx:val=&quot;Cambria Math&quot;/&gt;&lt;w:i/&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C97598">
        <w:rPr>
          <w:rFonts w:ascii="Times New Roman" w:eastAsia="Calibri" w:hAnsi="Times New Roman"/>
          <w:sz w:val="32"/>
          <w:szCs w:val="32"/>
        </w:rPr>
        <w:instrText xml:space="preserve"> </w:instrText>
      </w:r>
      <w:r w:rsidRPr="00C97598">
        <w:rPr>
          <w:rFonts w:ascii="Times New Roman" w:eastAsia="Calibri" w:hAnsi="Times New Roman"/>
          <w:sz w:val="32"/>
          <w:szCs w:val="32"/>
        </w:rPr>
        <w:fldChar w:fldCharType="separate"/>
      </w:r>
      <w:r w:rsidRPr="00C97598">
        <w:rPr>
          <w:rFonts w:ascii="Times New Roman" w:eastAsia="SimSun" w:hAnsi="Times New Roman"/>
          <w:position w:val="-17"/>
          <w:sz w:val="32"/>
          <w:szCs w:val="32"/>
        </w:rPr>
        <w:pict>
          <v:shape id="_x0000_i1040" type="#_x0000_t75" style="width:86.4pt;height:21.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evenAndOddHeaders/&gt;&lt;w:characterSpacingControl w:val=&quot;DontCompress&quot;/&gt;&lt;w:optimizeForBrowser/&gt;&lt;w:relyOnVML/&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068F2&quot;/&gt;&lt;wsp:rsid wsp:val=&quot;00005B49&quot;/&gt;&lt;wsp:rsid wsp:val=&quot;00006C78&quot;/&gt;&lt;wsp:rsid wsp:val=&quot;00014716&quot;/&gt;&lt;wsp:rsid wsp:val=&quot;00015EB2&quot;/&gt;&lt;wsp:rsid wsp:val=&quot;00022D9E&quot;/&gt;&lt;wsp:rsid wsp:val=&quot;0002700A&quot;/&gt;&lt;wsp:rsid wsp:val=&quot;00037F6B&quot;/&gt;&lt;wsp:rsid wsp:val=&quot;00050134&quot;/&gt;&lt;wsp:rsid wsp:val=&quot;00055AAB&quot;/&gt;&lt;wsp:rsid wsp:val=&quot;00057607&quot;/&gt;&lt;wsp:rsid wsp:val=&quot;000605E2&quot;/&gt;&lt;wsp:rsid wsp:val=&quot;000638AF&quot;/&gt;&lt;wsp:rsid wsp:val=&quot;000673A1&quot;/&gt;&lt;wsp:rsid wsp:val=&quot;00083109&quot;/&gt;&lt;wsp:rsid wsp:val=&quot;00085973&quot;/&gt;&lt;wsp:rsid wsp:val=&quot;000A5CAE&quot;/&gt;&lt;wsp:rsid wsp:val=&quot;000B16FB&quot;/&gt;&lt;wsp:rsid wsp:val=&quot;000C4389&quot;/&gt;&lt;wsp:rsid wsp:val=&quot;000C474F&quot;/&gt;&lt;wsp:rsid wsp:val=&quot;000D556B&quot;/&gt;&lt;wsp:rsid wsp:val=&quot;000E1495&quot;/&gt;&lt;wsp:rsid wsp:val=&quot;000E1F51&quot;/&gt;&lt;wsp:rsid wsp:val=&quot;000E201E&quot;/&gt;&lt;wsp:rsid wsp:val=&quot;000E2409&quot;/&gt;&lt;wsp:rsid wsp:val=&quot;000F3150&quot;/&gt;&lt;wsp:rsid wsp:val=&quot;00101D3C&quot;/&gt;&lt;wsp:rsid wsp:val=&quot;001023A8&quot;/&gt;&lt;wsp:rsid wsp:val=&quot;00104137&quot;/&gt;&lt;wsp:rsid wsp:val=&quot;001067EE&quot;/&gt;&lt;wsp:rsid wsp:val=&quot;001234B0&quot;/&gt;&lt;wsp:rsid wsp:val=&quot;00125B91&quot;/&gt;&lt;wsp:rsid wsp:val=&quot;00126588&quot;/&gt;&lt;wsp:rsid wsp:val=&quot;00131F22&quot;/&gt;&lt;wsp:rsid wsp:val=&quot;00132DBE&quot;/&gt;&lt;wsp:rsid wsp:val=&quot;00133628&quot;/&gt;&lt;wsp:rsid wsp:val=&quot;001410C9&quot;/&gt;&lt;wsp:rsid wsp:val=&quot;001436E9&quot;/&gt;&lt;wsp:rsid wsp:val=&quot;0015395B&quot;/&gt;&lt;wsp:rsid wsp:val=&quot;00157418&quot;/&gt;&lt;wsp:rsid wsp:val=&quot;00164F72&quot;/&gt;&lt;wsp:rsid wsp:val=&quot;00171E88&quot;/&gt;&lt;wsp:rsid wsp:val=&quot;001833CC&quot;/&gt;&lt;wsp:rsid wsp:val=&quot;001842C4&quot;/&gt;&lt;wsp:rsid wsp:val=&quot;00190562&quot;/&gt;&lt;wsp:rsid wsp:val=&quot;001922E0&quot;/&gt;&lt;wsp:rsid wsp:val=&quot;001B246A&quot;/&gt;&lt;wsp:rsid wsp:val=&quot;001B5B48&quot;/&gt;&lt;wsp:rsid wsp:val=&quot;001D59CD&quot;/&gt;&lt;wsp:rsid wsp:val=&quot;001D6224&quot;/&gt;&lt;wsp:rsid wsp:val=&quot;00203D4D&quot;/&gt;&lt;wsp:rsid wsp:val=&quot;00216050&quot;/&gt;&lt;wsp:rsid wsp:val=&quot;00232D36&quot;/&gt;&lt;wsp:rsid wsp:val=&quot;0023482A&quot;/&gt;&lt;wsp:rsid wsp:val=&quot;0024570B&quot;/&gt;&lt;wsp:rsid wsp:val=&quot;00256491&quot;/&gt;&lt;wsp:rsid wsp:val=&quot;00260CEE&quot;/&gt;&lt;wsp:rsid wsp:val=&quot;00261EB0&quot;/&gt;&lt;wsp:rsid wsp:val=&quot;0026244F&quot;/&gt;&lt;wsp:rsid wsp:val=&quot;0028031D&quot;/&gt;&lt;wsp:rsid wsp:val=&quot;00283588&quot;/&gt;&lt;wsp:rsid wsp:val=&quot;00286217&quot;/&gt;&lt;wsp:rsid wsp:val=&quot;00287942&quot;/&gt;&lt;wsp:rsid wsp:val=&quot;00290B68&quot;/&gt;&lt;wsp:rsid wsp:val=&quot;002917FF&quot;/&gt;&lt;wsp:rsid wsp:val=&quot;002966B3&quot;/&gt;&lt;wsp:rsid wsp:val=&quot;002A6A70&quot;/&gt;&lt;wsp:rsid wsp:val=&quot;002B6A0D&quot;/&gt;&lt;wsp:rsid wsp:val=&quot;002C15DE&quot;/&gt;&lt;wsp:rsid wsp:val=&quot;002D124A&quot;/&gt;&lt;wsp:rsid wsp:val=&quot;002D32A2&quot;/&gt;&lt;wsp:rsid wsp:val=&quot;003004D5&quot;/&gt;&lt;wsp:rsid wsp:val=&quot;00303DDC&quot;/&gt;&lt;wsp:rsid wsp:val=&quot;00322537&quot;/&gt;&lt;wsp:rsid wsp:val=&quot;003339A9&quot;/&gt;&lt;wsp:rsid wsp:val=&quot;00354BA8&quot;/&gt;&lt;wsp:rsid wsp:val=&quot;00363501&quot;/&gt;&lt;wsp:rsid wsp:val=&quot;00370F18&quot;/&gt;&lt;wsp:rsid wsp:val=&quot;00373070&quot;/&gt;&lt;wsp:rsid wsp:val=&quot;003A279F&quot;/&gt;&lt;wsp:rsid wsp:val=&quot;003A3E55&quot;/&gt;&lt;wsp:rsid wsp:val=&quot;003A47BD&quot;/&gt;&lt;wsp:rsid wsp:val=&quot;003A51FA&quot;/&gt;&lt;wsp:rsid wsp:val=&quot;003A6EC5&quot;/&gt;&lt;wsp:rsid wsp:val=&quot;003A75DA&quot;/&gt;&lt;wsp:rsid wsp:val=&quot;003B15FC&quot;/&gt;&lt;wsp:rsid wsp:val=&quot;003C6C15&quot;/&gt;&lt;wsp:rsid wsp:val=&quot;003D1BFA&quot;/&gt;&lt;wsp:rsid wsp:val=&quot;003D6779&quot;/&gt;&lt;wsp:rsid wsp:val=&quot;003E3895&quot;/&gt;&lt;wsp:rsid wsp:val=&quot;003E4E9B&quot;/&gt;&lt;wsp:rsid wsp:val=&quot;003E5B7E&quot;/&gt;&lt;wsp:rsid wsp:val=&quot;003E7B47&quot;/&gt;&lt;wsp:rsid wsp:val=&quot;003F154A&quot;/&gt;&lt;wsp:rsid wsp:val=&quot;003F3B39&quot;/&gt;&lt;wsp:rsid wsp:val=&quot;00405E30&quot;/&gt;&lt;wsp:rsid wsp:val=&quot;00421251&quot;/&gt;&lt;wsp:rsid wsp:val=&quot;00421747&quot;/&gt;&lt;wsp:rsid wsp:val=&quot;00421942&quot;/&gt;&lt;wsp:rsid wsp:val=&quot;00426F99&quot;/&gt;&lt;wsp:rsid wsp:val=&quot;0043658B&quot;/&gt;&lt;wsp:rsid wsp:val=&quot;00444D84&quot;/&gt;&lt;wsp:rsid wsp:val=&quot;00447A23&quot;/&gt;&lt;wsp:rsid wsp:val=&quot;00452837&quot;/&gt;&lt;wsp:rsid wsp:val=&quot;00461DD3&quot;/&gt;&lt;wsp:rsid wsp:val=&quot;00470C0A&quot;/&gt;&lt;wsp:rsid wsp:val=&quot;00481F3F&quot;/&gt;&lt;wsp:rsid wsp:val=&quot;00485A26&quot;/&gt;&lt;wsp:rsid wsp:val=&quot;00486882&quot;/&gt;&lt;wsp:rsid wsp:val=&quot;00493603&quot;/&gt;&lt;wsp:rsid wsp:val=&quot;004A74D7&quot;/&gt;&lt;wsp:rsid wsp:val=&quot;004B01AA&quot;/&gt;&lt;wsp:rsid wsp:val=&quot;004B5F63&quot;/&gt;&lt;wsp:rsid wsp:val=&quot;004B75E8&quot;/&gt;&lt;wsp:rsid wsp:val=&quot;004C0FB3&quot;/&gt;&lt;wsp:rsid wsp:val=&quot;004C13E6&quot;/&gt;&lt;wsp:rsid wsp:val=&quot;004D030E&quot;/&gt;&lt;wsp:rsid wsp:val=&quot;004D1E1C&quot;/&gt;&lt;wsp:rsid wsp:val=&quot;004F6077&quot;/&gt;&lt;wsp:rsid wsp:val=&quot;004F72C7&quot;/&gt;&lt;wsp:rsid wsp:val=&quot;00511D06&quot;/&gt;&lt;wsp:rsid wsp:val=&quot;00511E19&quot;/&gt;&lt;wsp:rsid wsp:val=&quot;00521424&quot;/&gt;&lt;wsp:rsid wsp:val=&quot;00525F6A&quot;/&gt;&lt;wsp:rsid wsp:val=&quot;00531F64&quot;/&gt;&lt;wsp:rsid wsp:val=&quot;00532456&quot;/&gt;&lt;wsp:rsid wsp:val=&quot;005330EB&quot;/&gt;&lt;wsp:rsid wsp:val=&quot;00534DD2&quot;/&gt;&lt;wsp:rsid wsp:val=&quot;0053543C&quot;/&gt;&lt;wsp:rsid wsp:val=&quot;0053645E&quot;/&gt;&lt;wsp:rsid wsp:val=&quot;005379A7&quot;/&gt;&lt;wsp:rsid wsp:val=&quot;00564DBA&quot;/&gt;&lt;wsp:rsid wsp:val=&quot;00567E76&quot;/&gt;&lt;wsp:rsid wsp:val=&quot;00572718&quot;/&gt;&lt;wsp:rsid wsp:val=&quot;0057379B&quot;/&gt;&lt;wsp:rsid wsp:val=&quot;00575CE6&quot;/&gt;&lt;wsp:rsid wsp:val=&quot;00576806&quot;/&gt;&lt;wsp:rsid wsp:val=&quot;00576DC6&quot;/&gt;&lt;wsp:rsid wsp:val=&quot;00582837&quot;/&gt;&lt;wsp:rsid wsp:val=&quot;00585F98&quot;/&gt;&lt;wsp:rsid wsp:val=&quot;00590FE9&quot;/&gt;&lt;wsp:rsid wsp:val=&quot;005D1587&quot;/&gt;&lt;wsp:rsid wsp:val=&quot;005D3A63&quot;/&gt;&lt;wsp:rsid wsp:val=&quot;005D4E2E&quot;/&gt;&lt;wsp:rsid wsp:val=&quot;005E117A&quot;/&gt;&lt;wsp:rsid wsp:val=&quot;005F7EB1&quot;/&gt;&lt;wsp:rsid wsp:val=&quot;00600305&quot;/&gt;&lt;wsp:rsid wsp:val=&quot;00602994&quot;/&gt;&lt;wsp:rsid wsp:val=&quot;00632989&quot;/&gt;&lt;wsp:rsid wsp:val=&quot;00636814&quot;/&gt;&lt;wsp:rsid wsp:val=&quot;00642C81&quot;/&gt;&lt;wsp:rsid wsp:val=&quot;006535C6&quot;/&gt;&lt;wsp:rsid wsp:val=&quot;00655232&quot;/&gt;&lt;wsp:rsid wsp:val=&quot;00661424&quot;/&gt;&lt;wsp:rsid wsp:val=&quot;00662A59&quot;/&gt;&lt;wsp:rsid wsp:val=&quot;00667192&quot;/&gt;&lt;wsp:rsid wsp:val=&quot;00675116&quot;/&gt;&lt;wsp:rsid wsp:val=&quot;0068148C&quot;/&gt;&lt;wsp:rsid wsp:val=&quot;00690E9B&quot;/&gt;&lt;wsp:rsid wsp:val=&quot;00694DB6&quot;/&gt;&lt;wsp:rsid wsp:val=&quot;006956E9&quot;/&gt;&lt;wsp:rsid wsp:val=&quot;00697FC8&quot;/&gt;&lt;wsp:rsid wsp:val=&quot;006C1A4E&quot;/&gt;&lt;wsp:rsid wsp:val=&quot;006C4F1E&quot;/&gt;&lt;wsp:rsid wsp:val=&quot;006D1FD6&quot;/&gt;&lt;wsp:rsid wsp:val=&quot;006E00C1&quot;/&gt;&lt;wsp:rsid wsp:val=&quot;006E3816&quot;/&gt;&lt;wsp:rsid wsp:val=&quot;006F3E86&quot;/&gt;&lt;wsp:rsid wsp:val=&quot;006F5FDA&quot;/&gt;&lt;wsp:rsid wsp:val=&quot;006F6F67&quot;/&gt;&lt;wsp:rsid wsp:val=&quot;007021B7&quot;/&gt;&lt;wsp:rsid wsp:val=&quot;007038E5&quot;/&gt;&lt;wsp:rsid wsp:val=&quot;00706470&quot;/&gt;&lt;wsp:rsid wsp:val=&quot;007067A2&quot;/&gt;&lt;wsp:rsid wsp:val=&quot;00722F7E&quot;/&gt;&lt;wsp:rsid wsp:val=&quot;00724057&quot;/&gt;&lt;wsp:rsid wsp:val=&quot;007306FB&quot;/&gt;&lt;wsp:rsid wsp:val=&quot;00733A7C&quot;/&gt;&lt;wsp:rsid wsp:val=&quot;007504E4&quot;/&gt;&lt;wsp:rsid wsp:val=&quot;00755A55&quot;/&gt;&lt;wsp:rsid wsp:val=&quot;007718AA&quot;/&gt;&lt;wsp:rsid wsp:val=&quot;007767F8&quot;/&gt;&lt;wsp:rsid wsp:val=&quot;00776A53&quot;/&gt;&lt;wsp:rsid wsp:val=&quot;00784C6D&quot;/&gt;&lt;wsp:rsid wsp:val=&quot;00786C0D&quot;/&gt;&lt;wsp:rsid wsp:val=&quot;007A4860&quot;/&gt;&lt;wsp:rsid wsp:val=&quot;007B5A69&quot;/&gt;&lt;wsp:rsid wsp:val=&quot;007D09B9&quot;/&gt;&lt;wsp:rsid wsp:val=&quot;007D4B19&quot;/&gt;&lt;wsp:rsid wsp:val=&quot;007D6D59&quot;/&gt;&lt;wsp:rsid wsp:val=&quot;007E0A45&quot;/&gt;&lt;wsp:rsid wsp:val=&quot;007E2159&quot;/&gt;&lt;wsp:rsid wsp:val=&quot;007E2DEF&quot;/&gt;&lt;wsp:rsid wsp:val=&quot;007E5398&quot;/&gt;&lt;wsp:rsid wsp:val=&quot;007E5C74&quot;/&gt;&lt;wsp:rsid wsp:val=&quot;007F33BF&quot;/&gt;&lt;wsp:rsid wsp:val=&quot;00815C25&quot;/&gt;&lt;wsp:rsid wsp:val=&quot;008227DA&quot;/&gt;&lt;wsp:rsid wsp:val=&quot;00823B19&quot;/&gt;&lt;wsp:rsid wsp:val=&quot;00852554&quot;/&gt;&lt;wsp:rsid wsp:val=&quot;00853328&quot;/&gt;&lt;wsp:rsid wsp:val=&quot;00854A9E&quot;/&gt;&lt;wsp:rsid wsp:val=&quot;008572D9&quot;/&gt;&lt;wsp:rsid wsp:val=&quot;00866516&quot;/&gt;&lt;wsp:rsid wsp:val=&quot;008705DE&quot;/&gt;&lt;wsp:rsid wsp:val=&quot;00875D14&quot;/&gt;&lt;wsp:rsid wsp:val=&quot;00877B8D&quot;/&gt;&lt;wsp:rsid wsp:val=&quot;00890FDB&quot;/&gt;&lt;wsp:rsid wsp:val=&quot;0089399A&quot;/&gt;&lt;wsp:rsid wsp:val=&quot;00897CF7&quot;/&gt;&lt;wsp:rsid wsp:val=&quot;008A5C5C&quot;/&gt;&lt;wsp:rsid wsp:val=&quot;008A738D&quot;/&gt;&lt;wsp:rsid wsp:val=&quot;008B38B7&quot;/&gt;&lt;wsp:rsid wsp:val=&quot;008B3F63&quot;/&gt;&lt;wsp:rsid wsp:val=&quot;008B5652&quot;/&gt;&lt;wsp:rsid wsp:val=&quot;008C0215&quot;/&gt;&lt;wsp:rsid wsp:val=&quot;008C57AC&quot;/&gt;&lt;wsp:rsid wsp:val=&quot;009139EF&quot;/&gt;&lt;wsp:rsid wsp:val=&quot;0093211F&quot;/&gt;&lt;wsp:rsid wsp:val=&quot;00936220&quot;/&gt;&lt;wsp:rsid wsp:val=&quot;00942A9F&quot;/&gt;&lt;wsp:rsid wsp:val=&quot;0095534E&quot;/&gt;&lt;wsp:rsid wsp:val=&quot;00955C5A&quot;/&gt;&lt;wsp:rsid wsp:val=&quot;009570D7&quot;/&gt;&lt;wsp:rsid wsp:val=&quot;009647CE&quot;/&gt;&lt;wsp:rsid wsp:val=&quot;009730C5&quot;/&gt;&lt;wsp:rsid wsp:val=&quot;00976995&quot;/&gt;&lt;wsp:rsid wsp:val=&quot;009774DD&quot;/&gt;&lt;wsp:rsid wsp:val=&quot;00982938&quot;/&gt;&lt;wsp:rsid wsp:val=&quot;0098556E&quot;/&gt;&lt;wsp:rsid wsp:val=&quot;00986A82&quot;/&gt;&lt;wsp:rsid wsp:val=&quot;0099174F&quot;/&gt;&lt;wsp:rsid wsp:val=&quot;009A73A3&quot;/&gt;&lt;wsp:rsid wsp:val=&quot;009B2842&quot;/&gt;&lt;wsp:rsid wsp:val=&quot;009B2D81&quot;/&gt;&lt;wsp:rsid wsp:val=&quot;009B38DD&quot;/&gt;&lt;wsp:rsid wsp:val=&quot;009B4B5B&quot;/&gt;&lt;wsp:rsid wsp:val=&quot;009B4FF3&quot;/&gt;&lt;wsp:rsid wsp:val=&quot;009C38DA&quot;/&gt;&lt;wsp:rsid wsp:val=&quot;009D21D1&quot;/&gt;&lt;wsp:rsid wsp:val=&quot;009D59C5&quot;/&gt;&lt;wsp:rsid wsp:val=&quot;009D6D93&quot;/&gt;&lt;wsp:rsid wsp:val=&quot;009E08FA&quot;/&gt;&lt;wsp:rsid wsp:val=&quot;009E27B5&quot;/&gt;&lt;wsp:rsid wsp:val=&quot;009E5578&quot;/&gt;&lt;wsp:rsid wsp:val=&quot;009F210D&quot;/&gt;&lt;wsp:rsid wsp:val=&quot;009F7917&quot;/&gt;&lt;wsp:rsid wsp:val=&quot;00A24E9D&quot;/&gt;&lt;wsp:rsid wsp:val=&quot;00A27C0C&quot;/&gt;&lt;wsp:rsid wsp:val=&quot;00A30094&quot;/&gt;&lt;wsp:rsid wsp:val=&quot;00A615CB&quot;/&gt;&lt;wsp:rsid wsp:val=&quot;00A67615&quot;/&gt;&lt;wsp:rsid wsp:val=&quot;00A71C1C&quot;/&gt;&lt;wsp:rsid wsp:val=&quot;00A746C7&quot;/&gt;&lt;wsp:rsid wsp:val=&quot;00A76DA2&quot;/&gt;&lt;wsp:rsid wsp:val=&quot;00A81BD1&quot;/&gt;&lt;wsp:rsid wsp:val=&quot;00A8684F&quot;/&gt;&lt;wsp:rsid wsp:val=&quot;00A90B9C&quot;/&gt;&lt;wsp:rsid wsp:val=&quot;00AA2580&quot;/&gt;&lt;wsp:rsid wsp:val=&quot;00AB578A&quot;/&gt;&lt;wsp:rsid wsp:val=&quot;00AC1816&quot;/&gt;&lt;wsp:rsid wsp:val=&quot;00AC4890&quot;/&gt;&lt;wsp:rsid wsp:val=&quot;00AD0EE6&quot;/&gt;&lt;wsp:rsid wsp:val=&quot;00AE1DC2&quot;/&gt;&lt;wsp:rsid wsp:val=&quot;00AF6F4F&quot;/&gt;&lt;wsp:rsid wsp:val=&quot;00B13ECE&quot;/&gt;&lt;wsp:rsid wsp:val=&quot;00B30334&quot;/&gt;&lt;wsp:rsid wsp:val=&quot;00B42648&quot;/&gt;&lt;wsp:rsid wsp:val=&quot;00B43AF2&quot;/&gt;&lt;wsp:rsid wsp:val=&quot;00B4682C&quot;/&gt;&lt;wsp:rsid wsp:val=&quot;00B478CC&quot;/&gt;&lt;wsp:rsid wsp:val=&quot;00B52454&quot;/&gt;&lt;wsp:rsid wsp:val=&quot;00B52952&quot;/&gt;&lt;wsp:rsid wsp:val=&quot;00B546D3&quot;/&gt;&lt;wsp:rsid wsp:val=&quot;00B55CDD&quot;/&gt;&lt;wsp:rsid wsp:val=&quot;00B564E7&quot;/&gt;&lt;wsp:rsid wsp:val=&quot;00B75681&quot;/&gt;&lt;wsp:rsid wsp:val=&quot;00B759EF&quot;/&gt;&lt;wsp:rsid wsp:val=&quot;00B7790D&quot;/&gt;&lt;wsp:rsid wsp:val=&quot;00B84395&quot;/&gt;&lt;wsp:rsid wsp:val=&quot;00B93EB8&quot;/&gt;&lt;wsp:rsid wsp:val=&quot;00B97F0C&quot;/&gt;&lt;wsp:rsid wsp:val=&quot;00BB2DC8&quot;/&gt;&lt;wsp:rsid wsp:val=&quot;00BD21C0&quot;/&gt;&lt;wsp:rsid wsp:val=&quot;00BD2728&quot;/&gt;&lt;wsp:rsid wsp:val=&quot;00C1204B&quot;/&gt;&lt;wsp:rsid wsp:val=&quot;00C243B4&quot;/&gt;&lt;wsp:rsid wsp:val=&quot;00C30613&quot;/&gt;&lt;wsp:rsid wsp:val=&quot;00C34D37&quot;/&gt;&lt;wsp:rsid wsp:val=&quot;00C35FA4&quot;/&gt;&lt;wsp:rsid wsp:val=&quot;00C46388&quot;/&gt;&lt;wsp:rsid wsp:val=&quot;00C55F0E&quot;/&gt;&lt;wsp:rsid wsp:val=&quot;00C6458B&quot;/&gt;&lt;wsp:rsid wsp:val=&quot;00C66B5C&quot;/&gt;&lt;wsp:rsid wsp:val=&quot;00C810DE&quot;/&gt;&lt;wsp:rsid wsp:val=&quot;00C84242&quot;/&gt;&lt;wsp:rsid wsp:val=&quot;00C8725E&quot;/&gt;&lt;wsp:rsid wsp:val=&quot;00C9462C&quot;/&gt;&lt;wsp:rsid wsp:val=&quot;00C95FBA&quot;/&gt;&lt;wsp:rsid wsp:val=&quot;00CA113E&quot;/&gt;&lt;wsp:rsid wsp:val=&quot;00CA1508&quot;/&gt;&lt;wsp:rsid wsp:val=&quot;00CA26B8&quot;/&gt;&lt;wsp:rsid wsp:val=&quot;00CD2D83&quot;/&gt;&lt;wsp:rsid wsp:val=&quot;00CD416A&quot;/&gt;&lt;wsp:rsid wsp:val=&quot;00CE04CB&quot;/&gt;&lt;wsp:rsid wsp:val=&quot;00CE2F09&quot;/&gt;&lt;wsp:rsid wsp:val=&quot;00CE3271&quot;/&gt;&lt;wsp:rsid wsp:val=&quot;00CE5F57&quot;/&gt;&lt;wsp:rsid wsp:val=&quot;00CE7951&quot;/&gt;&lt;wsp:rsid wsp:val=&quot;00CF0AAD&quot;/&gt;&lt;wsp:rsid wsp:val=&quot;00CF2995&quot;/&gt;&lt;wsp:rsid wsp:val=&quot;00CF35E9&quot;/&gt;&lt;wsp:rsid wsp:val=&quot;00CF75EF&quot;/&gt;&lt;wsp:rsid wsp:val=&quot;00D020AF&quot;/&gt;&lt;wsp:rsid wsp:val=&quot;00D024C3&quot;/&gt;&lt;wsp:rsid wsp:val=&quot;00D0314A&quot;/&gt;&lt;wsp:rsid wsp:val=&quot;00D03B38&quot;/&gt;&lt;wsp:rsid wsp:val=&quot;00D066D4&quot;/&gt;&lt;wsp:rsid wsp:val=&quot;00D15252&quot;/&gt;&lt;wsp:rsid wsp:val=&quot;00D4099E&quot;/&gt;&lt;wsp:rsid wsp:val=&quot;00D54918&quot;/&gt;&lt;wsp:rsid wsp:val=&quot;00D55EC5&quot;/&gt;&lt;wsp:rsid wsp:val=&quot;00D71623&quot;/&gt;&lt;wsp:rsid wsp:val=&quot;00D74064&quot;/&gt;&lt;wsp:rsid wsp:val=&quot;00D74D29&quot;/&gt;&lt;wsp:rsid wsp:val=&quot;00D826CF&quot;/&gt;&lt;wsp:rsid wsp:val=&quot;00D87E33&quot;/&gt;&lt;wsp:rsid wsp:val=&quot;00DA2A6F&quot;/&gt;&lt;wsp:rsid wsp:val=&quot;00DA6B8E&quot;/&gt;&lt;wsp:rsid wsp:val=&quot;00DB0099&quot;/&gt;&lt;wsp:rsid wsp:val=&quot;00DB5577&quot;/&gt;&lt;wsp:rsid wsp:val=&quot;00DC0E77&quot;/&gt;&lt;wsp:rsid wsp:val=&quot;00DC1ECB&quot;/&gt;&lt;wsp:rsid wsp:val=&quot;00DD0375&quot;/&gt;&lt;wsp:rsid wsp:val=&quot;00DE7DDB&quot;/&gt;&lt;wsp:rsid wsp:val=&quot;00DF25BB&quot;/&gt;&lt;wsp:rsid wsp:val=&quot;00E00709&quot;/&gt;&lt;wsp:rsid wsp:val=&quot;00E068F2&quot;/&gt;&lt;wsp:rsid wsp:val=&quot;00E11AAC&quot;/&gt;&lt;wsp:rsid wsp:val=&quot;00E12133&quot;/&gt;&lt;wsp:rsid wsp:val=&quot;00E12A68&quot;/&gt;&lt;wsp:rsid wsp:val=&quot;00E16366&quot;/&gt;&lt;wsp:rsid wsp:val=&quot;00E1678E&quot;/&gt;&lt;wsp:rsid wsp:val=&quot;00E2329E&quot;/&gt;&lt;wsp:rsid wsp:val=&quot;00E23C9F&quot;/&gt;&lt;wsp:rsid wsp:val=&quot;00E257A3&quot;/&gt;&lt;wsp:rsid wsp:val=&quot;00E2672D&quot;/&gt;&lt;wsp:rsid wsp:val=&quot;00E27501&quot;/&gt;&lt;wsp:rsid wsp:val=&quot;00E304C2&quot;/&gt;&lt;wsp:rsid wsp:val=&quot;00E3596A&quot;/&gt;&lt;wsp:rsid wsp:val=&quot;00E35A4D&quot;/&gt;&lt;wsp:rsid wsp:val=&quot;00E35AB1&quot;/&gt;&lt;wsp:rsid wsp:val=&quot;00E41786&quot;/&gt;&lt;wsp:rsid wsp:val=&quot;00E54BFD&quot;/&gt;&lt;wsp:rsid wsp:val=&quot;00E55C65&quot;/&gt;&lt;wsp:rsid wsp:val=&quot;00E57EAC&quot;/&gt;&lt;wsp:rsid wsp:val=&quot;00E71C30&quot;/&gt;&lt;wsp:rsid wsp:val=&quot;00E74F20&quot;/&gt;&lt;wsp:rsid wsp:val=&quot;00E81A3C&quot;/&gt;&lt;wsp:rsid wsp:val=&quot;00E87D1C&quot;/&gt;&lt;wsp:rsid wsp:val=&quot;00EA24F5&quot;/&gt;&lt;wsp:rsid wsp:val=&quot;00EA54E5&quot;/&gt;&lt;wsp:rsid wsp:val=&quot;00EB1747&quot;/&gt;&lt;wsp:rsid wsp:val=&quot;00ED0A87&quot;/&gt;&lt;wsp:rsid wsp:val=&quot;00EE74E5&quot;/&gt;&lt;wsp:rsid wsp:val=&quot;00EF6B39&quot;/&gt;&lt;wsp:rsid wsp:val=&quot;00F02B31&quot;/&gt;&lt;wsp:rsid wsp:val=&quot;00F04066&quot;/&gt;&lt;wsp:rsid wsp:val=&quot;00F172D5&quot;/&gt;&lt;wsp:rsid wsp:val=&quot;00F172E1&quot;/&gt;&lt;wsp:rsid wsp:val=&quot;00F343E3&quot;/&gt;&lt;wsp:rsid wsp:val=&quot;00F40CB8&quot;/&gt;&lt;wsp:rsid wsp:val=&quot;00F53867&quot;/&gt;&lt;wsp:rsid wsp:val=&quot;00F609E6&quot;/&gt;&lt;wsp:rsid wsp:val=&quot;00F6109F&quot;/&gt;&lt;wsp:rsid wsp:val=&quot;00F74FEB&quot;/&gt;&lt;wsp:rsid wsp:val=&quot;00F86724&quot;/&gt;&lt;wsp:rsid wsp:val=&quot;00F908E2&quot;/&gt;&lt;wsp:rsid wsp:val=&quot;00F9329F&quot;/&gt;&lt;wsp:rsid wsp:val=&quot;00F960B5&quot;/&gt;&lt;wsp:rsid wsp:val=&quot;00FB155B&quot;/&gt;&lt;wsp:rsid wsp:val=&quot;00FB23AA&quot;/&gt;&lt;wsp:rsid wsp:val=&quot;00FC1680&quot;/&gt;&lt;wsp:rsid wsp:val=&quot;00FC21A0&quot;/&gt;&lt;wsp:rsid wsp:val=&quot;00FC7E8E&quot;/&gt;&lt;wsp:rsid wsp:val=&quot;00FD65A5&quot;/&gt;&lt;wsp:rsid wsp:val=&quot;00FD7496&quot;/&gt;&lt;wsp:rsid wsp:val=&quot;00FE3676&quot;/&gt;&lt;wsp:rsid wsp:val=&quot;00FE5E5A&quot;/&gt;&lt;wsp:rsid wsp:val=&quot;00FF2934&quot;/&gt;&lt;/wsp:rsids&gt;&lt;/w:docPr&gt;&lt;w:body&gt;&lt;w:p wsp:rsidR=&quot;00000000&quot; wsp:rsidRDefault=&quot;00776A53&quot;&gt;&lt;m:oMathPara&gt;&lt;m:oMath&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V&lt;/m:t&gt;&lt;/m:r&gt;&lt;/m:e&gt;&lt;m:sub&gt;&lt;m:r&gt;&lt;w:rPr&gt;&lt;w:rFonts w:ascii=&quot;Cambria Math&quot; w:fareast=&quot;Calibri&quot; w:h-ansi=&quot;Cambria Math&quot;/&gt;&lt;wx:font wx:val=&quot;Cambria Math&quot;/&gt;&lt;w:i/&gt;&lt;/w:rPr&gt;&lt;m:t&gt;O2&lt;/m:t&gt;&lt;/m:r&gt;&lt;/m:sub&gt;&lt;/m:sSub&gt;&lt;m:r&gt;&lt;w:rPr&gt;&lt;w:rFonts w:ascii=&quot;Cambria Math&quot; w:fareast=&quot;Calibri&quot; w:h-ansi=&quot;Cambria Math&quot;/&gt;&lt;wx:font wx:val=&quot;Cambria Math&quot;/&gt;&lt;w:i/&gt;&lt;/w:rPr&gt;&lt;m:t&gt;= &lt;/m:t&gt;&lt;/m:r&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V&lt;/m:t&gt;&lt;/m:r&gt;&lt;/m:e&gt;&lt;m:sub&gt;&lt;m:r&gt;&lt;w:rPr&gt;&lt;w:rFonts w:ascii=&quot;Cambria Math&quot; w:fareast=&quot;Calibri&quot; w:h-ansi=&quot;Cambria Math&quot;/&gt;&lt;wx:font wx:val=&quot;Cambria Math&quot;/&gt;&lt;w:i/&gt;&lt;/w:rPr&gt;&lt;m:t&gt;n2&lt;/m:t&gt;&lt;/m:r&gt;&lt;/m:sub&gt;&lt;/m:sSub&gt;&lt;m:r&gt;&lt;w:rPr&gt;&lt;w:rFonts w:ascii=&quot;Cambria Math&quot; w:fareast=&quot;Calibri&quot; w:h-ansi=&quot;Cambria Math&quot;/&gt;&lt;wx:font wx:val=&quot;Cambria Math&quot;/&gt;&lt;w:i/&gt;&lt;/w:rPr&gt;&lt;m:t&gt; &lt;/m:t&gt;&lt;/m:r&gt;&lt;m:f&gt;&lt;m:fPr&gt;&lt;m:ctrlPr&gt;&lt;w:rPr&gt;&lt;w:rFonts w:ascii=&quot;Cambria Math&quot; w:fareast=&quot;Calibri&quot; w:h-ansi=&quot;Cambria Math&quot;/&gt;&lt;wx:font wx:val=&quot;Cambria Math&quot;/&gt;&lt;w:i/&gt;&lt;/w:rPr&gt;&lt;/m:ctrlPr&gt;&lt;/m:fPr&gt;&lt;m:num&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R&lt;/m:t&gt;&lt;/m:r&gt;&lt;/m:e&gt;&lt;m:sub&gt;&lt;m:r&gt;&lt;w:rPr&gt;&lt;w:rFonts w:ascii=&quot;Cambria Math&quot; w:fareast=&quot;Calibri&quot; w:h-ansi=&quot;Cambria Math&quot;/&gt;&lt;wx:font wx:val=&quot;Cambria Math&quot;/&gt;&lt;w:i/&gt;&lt;/w:rPr&gt;&lt;m:t&gt;1&lt;/m:t&gt;&lt;/m:r&gt;&lt;/m:sub&gt;&lt;/m:sSub&gt;&lt;/m:num&gt;&lt;m:den&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R&lt;/m:t&gt;&lt;/m:r&gt;&lt;/m:e&gt;&lt;m:sub&gt;&lt;m:r&gt;&lt;w:rPr&gt;&lt;w:rFonts w:ascii=&quot;Cambria Math&quot; w:fareast=&quot;Calibri&quot; w:h-ansi=&quot;Cambria Math&quot;/&gt;&lt;wx:font wx:val=&quot;Cambria Math&quot;/&gt;&lt;w:i/&gt;&lt;/w:rPr&gt;&lt;m:t&gt;1  &lt;/m:t&gt;&lt;/m:r&gt;&lt;/m:sub&gt;&lt;/m:sSub&gt;&lt;m:r&gt;&lt;w:rPr&gt;&lt;w:rFonts w:ascii=&quot;Cambria Math&quot; w:fareast=&quot;Calibri&quot; w:h-ansi=&quot;Cambria Math&quot;/&gt;&lt;wx:font wx:val=&quot;Cambria Math&quot;/&gt;&lt;w:i/&gt;&lt;/w:rPr&gt;&lt;m:t&gt;+&lt;/m:t&gt;&lt;/m:r&gt;&lt;m:sSub&gt;&lt;m:sSubPr&gt;&lt;m:ctrlPr&gt;&lt;w:rPr&gt;&lt;w:rFonts w:ascii=&quot;Cambria Math&quot; w:fareast=&quot;Calibri&quot; w:h-ansi=&quot;Cambria Math&quot;/&gt;&lt;wx:font wx:val=&quot;Cambria Math&quot;/&gt;&lt;w:i/&gt;&lt;/w:rPr&gt;&lt;/m:ctrlPr&gt;&lt;/m:sSubPr&gt;&lt;m:e&gt;&lt;m:r&gt;&lt;w:rPr&gt;&lt;w:rFonts w:ascii=&quot;Cambria Math&quot; w:fareast=&quot;Calibri&quot; w:h-ansi=&quot;Cambria Math&quot;/&gt;&lt;wx:font wx:val=&quot;Cambria Math&quot;/&gt;&lt;w:i/&gt;&lt;/w:rPr&gt;&lt;m:t&gt;R&lt;/m:t&gt;&lt;/m:r&gt;&lt;/m:e&gt;&lt;m:sub&gt;&lt;m:r&gt;&lt;w:rPr&gt;&lt;w:rFonts w:ascii=&quot;Cambria Math&quot; w:fareast=&quot;Calibri&quot; w:h-ansi=&quot;Cambria Math&quot;/&gt;&lt;wx:font wx:val=&quot;Cambria Math&quot;/&gt;&lt;w:i/&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C97598">
        <w:rPr>
          <w:rFonts w:ascii="Times New Roman" w:eastAsia="Calibri" w:hAnsi="Times New Roman"/>
          <w:sz w:val="32"/>
          <w:szCs w:val="32"/>
        </w:rPr>
        <w:fldChar w:fldCharType="end"/>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680522" w:rsidRPr="009D1EC6" w14:paraId="30BFB6D4" w14:textId="77777777" w:rsidTr="00E32C79">
        <w:tc>
          <w:tcPr>
            <w:tcW w:w="6120" w:type="dxa"/>
            <w:shd w:val="clear" w:color="auto" w:fill="auto"/>
          </w:tcPr>
          <w:p w14:paraId="325DFFCA" w14:textId="77777777" w:rsidR="00680522" w:rsidRDefault="00680522" w:rsidP="00E32C79">
            <w:pPr>
              <w:pStyle w:val="Default"/>
              <w:tabs>
                <w:tab w:val="left" w:pos="6135"/>
              </w:tabs>
              <w:spacing w:after="0" w:line="480" w:lineRule="auto"/>
              <w:jc w:val="center"/>
              <w:rPr>
                <w:rFonts w:eastAsia="Calibri"/>
                <w:b/>
                <w:bCs/>
                <w:iCs/>
                <w:color w:val="auto"/>
                <w:sz w:val="22"/>
                <w:szCs w:val="32"/>
              </w:rPr>
            </w:pPr>
            <w:r w:rsidRPr="009D1EC6">
              <w:rPr>
                <w:rFonts w:eastAsia="Calibri"/>
                <w:b/>
                <w:bCs/>
                <w:iCs/>
                <w:color w:val="auto"/>
                <w:sz w:val="22"/>
                <w:szCs w:val="32"/>
              </w:rPr>
              <w:t>Major Topic</w:t>
            </w:r>
          </w:p>
          <w:p w14:paraId="5B2AC12C" w14:textId="77777777" w:rsidR="00F81058" w:rsidRPr="009D1EC6" w:rsidRDefault="00F81058" w:rsidP="00E32C79">
            <w:pPr>
              <w:pStyle w:val="Default"/>
              <w:tabs>
                <w:tab w:val="left" w:pos="6135"/>
              </w:tabs>
              <w:spacing w:after="0" w:line="480" w:lineRule="auto"/>
              <w:jc w:val="center"/>
              <w:rPr>
                <w:rFonts w:eastAsia="Calibri"/>
                <w:b/>
                <w:bCs/>
                <w:iCs/>
                <w:color w:val="auto"/>
                <w:sz w:val="22"/>
                <w:szCs w:val="32"/>
              </w:rPr>
            </w:pPr>
            <w:r>
              <w:rPr>
                <w:rFonts w:eastAsia="Calibri"/>
                <w:b/>
                <w:bCs/>
                <w:iCs/>
                <w:color w:val="auto"/>
                <w:sz w:val="22"/>
                <w:szCs w:val="32"/>
              </w:rPr>
              <w:t>Noise In Communication</w:t>
            </w:r>
          </w:p>
        </w:tc>
        <w:tc>
          <w:tcPr>
            <w:tcW w:w="1620" w:type="dxa"/>
            <w:shd w:val="clear" w:color="auto" w:fill="auto"/>
          </w:tcPr>
          <w:p w14:paraId="12419831" w14:textId="77777777" w:rsidR="00680522" w:rsidRPr="009D1EC6" w:rsidRDefault="00680522" w:rsidP="00E32C79">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Blooms Designation</w:t>
            </w:r>
          </w:p>
          <w:p w14:paraId="79785628" w14:textId="77777777" w:rsidR="00680522" w:rsidRPr="009D1EC6" w:rsidRDefault="00680522" w:rsidP="00E32C79">
            <w:pPr>
              <w:pStyle w:val="NoSpacing"/>
              <w:jc w:val="center"/>
              <w:rPr>
                <w:rFonts w:ascii="Times New Roman" w:eastAsia="Calibri" w:hAnsi="Times New Roman"/>
                <w:b/>
                <w:sz w:val="22"/>
                <w:szCs w:val="32"/>
              </w:rPr>
            </w:pPr>
            <w:r w:rsidRPr="009D1EC6">
              <w:rPr>
                <w:rFonts w:ascii="Times New Roman" w:eastAsia="Calibri" w:hAnsi="Times New Roman"/>
                <w:b/>
                <w:sz w:val="22"/>
                <w:szCs w:val="32"/>
              </w:rPr>
              <w:t>EV</w:t>
            </w:r>
          </w:p>
        </w:tc>
        <w:tc>
          <w:tcPr>
            <w:tcW w:w="1098" w:type="dxa"/>
            <w:shd w:val="clear" w:color="auto" w:fill="auto"/>
          </w:tcPr>
          <w:p w14:paraId="188E2BE1" w14:textId="77777777" w:rsidR="00680522" w:rsidRPr="009D1EC6" w:rsidRDefault="00680522" w:rsidP="00E32C79">
            <w:pPr>
              <w:pStyle w:val="Default"/>
              <w:tabs>
                <w:tab w:val="left" w:pos="6135"/>
              </w:tabs>
              <w:spacing w:after="0" w:line="480" w:lineRule="auto"/>
              <w:jc w:val="center"/>
              <w:rPr>
                <w:rFonts w:eastAsia="Calibri"/>
                <w:b/>
                <w:bCs/>
                <w:iCs/>
                <w:color w:val="auto"/>
                <w:sz w:val="22"/>
                <w:szCs w:val="32"/>
              </w:rPr>
            </w:pPr>
            <w:r w:rsidRPr="009D1EC6">
              <w:rPr>
                <w:rFonts w:eastAsia="Calibri"/>
                <w:b/>
                <w:bCs/>
                <w:iCs/>
                <w:color w:val="auto"/>
                <w:sz w:val="22"/>
                <w:szCs w:val="32"/>
              </w:rPr>
              <w:t>Score</w:t>
            </w:r>
          </w:p>
          <w:p w14:paraId="21360738" w14:textId="77777777" w:rsidR="00680522" w:rsidRPr="009D1EC6" w:rsidRDefault="003903C8" w:rsidP="00E32C79">
            <w:pPr>
              <w:pStyle w:val="Default"/>
              <w:tabs>
                <w:tab w:val="left" w:pos="6135"/>
              </w:tabs>
              <w:spacing w:after="0" w:line="480" w:lineRule="auto"/>
              <w:jc w:val="center"/>
              <w:rPr>
                <w:rFonts w:eastAsia="Calibri"/>
                <w:b/>
                <w:bCs/>
                <w:iCs/>
                <w:color w:val="auto"/>
                <w:sz w:val="22"/>
                <w:szCs w:val="32"/>
              </w:rPr>
            </w:pPr>
            <w:r>
              <w:rPr>
                <w:rFonts w:eastAsia="Calibri"/>
                <w:b/>
                <w:bCs/>
                <w:iCs/>
                <w:color w:val="auto"/>
                <w:sz w:val="22"/>
                <w:szCs w:val="32"/>
              </w:rPr>
              <w:t>6</w:t>
            </w:r>
          </w:p>
        </w:tc>
      </w:tr>
    </w:tbl>
    <w:p w14:paraId="45D5A16E" w14:textId="77777777" w:rsidR="003C6FEC" w:rsidRPr="009D1EC6" w:rsidRDefault="009D1EC6" w:rsidP="009D1EC6">
      <w:pPr>
        <w:autoSpaceDE w:val="0"/>
        <w:autoSpaceDN w:val="0"/>
        <w:adjustRightInd w:val="0"/>
        <w:spacing w:line="480" w:lineRule="auto"/>
        <w:rPr>
          <w:rFonts w:ascii="Times New Roman" w:hAnsi="Times New Roman"/>
          <w:b/>
          <w:sz w:val="32"/>
          <w:szCs w:val="32"/>
        </w:rPr>
      </w:pPr>
      <w:r>
        <w:rPr>
          <w:rFonts w:ascii="Times New Roman" w:hAnsi="Times New Roman"/>
          <w:b/>
          <w:sz w:val="32"/>
          <w:szCs w:val="32"/>
        </w:rPr>
        <w:t xml:space="preserve">                                                              </w:t>
      </w:r>
      <w:r w:rsidR="003C6FEC" w:rsidRPr="009D1EC6">
        <w:rPr>
          <w:rFonts w:ascii="Times New Roman" w:hAnsi="Times New Roman"/>
          <w:b/>
          <w:sz w:val="32"/>
          <w:szCs w:val="32"/>
        </w:rPr>
        <w:t>TOTAL SCORE:</w:t>
      </w:r>
      <w:r w:rsidR="00680522" w:rsidRPr="009D1EC6">
        <w:rPr>
          <w:rFonts w:ascii="Times New Roman" w:hAnsi="Times New Roman"/>
          <w:b/>
          <w:sz w:val="32"/>
          <w:szCs w:val="32"/>
        </w:rPr>
        <w:t xml:space="preserve"> 25</w:t>
      </w:r>
      <w:r w:rsidR="009B0B0F" w:rsidRPr="009D1EC6">
        <w:rPr>
          <w:rFonts w:ascii="Times New Roman" w:hAnsi="Times New Roman"/>
          <w:b/>
          <w:sz w:val="32"/>
          <w:szCs w:val="32"/>
        </w:rPr>
        <w:t xml:space="preserve"> </w:t>
      </w:r>
      <w:r w:rsidR="003C6FEC" w:rsidRPr="009D1EC6">
        <w:rPr>
          <w:rFonts w:ascii="Times New Roman" w:hAnsi="Times New Roman"/>
          <w:b/>
          <w:sz w:val="32"/>
          <w:szCs w:val="32"/>
        </w:rPr>
        <w:t>MARKS</w:t>
      </w:r>
    </w:p>
    <w:p w14:paraId="2F9EDE91" w14:textId="77777777" w:rsidR="00045CE1" w:rsidRPr="009D1EC6" w:rsidRDefault="009D1EC6" w:rsidP="00680522">
      <w:pPr>
        <w:tabs>
          <w:tab w:val="left" w:pos="4140"/>
        </w:tabs>
        <w:rPr>
          <w:rFonts w:ascii="Times New Roman" w:hAnsi="Times New Roman"/>
          <w:b/>
          <w:iCs/>
          <w:sz w:val="32"/>
          <w:szCs w:val="32"/>
        </w:rPr>
      </w:pPr>
      <w:r>
        <w:rPr>
          <w:rFonts w:ascii="Times New Roman" w:hAnsi="Times New Roman"/>
          <w:b/>
          <w:sz w:val="32"/>
          <w:szCs w:val="32"/>
        </w:rPr>
        <w:t xml:space="preserve">                      </w:t>
      </w:r>
      <w:r w:rsidR="00680522" w:rsidRPr="009D1EC6">
        <w:rPr>
          <w:rFonts w:ascii="Times New Roman" w:hAnsi="Times New Roman"/>
          <w:b/>
          <w:iCs/>
          <w:sz w:val="32"/>
          <w:szCs w:val="32"/>
        </w:rPr>
        <w:t>END OF QUESTION PAPER</w:t>
      </w:r>
    </w:p>
    <w:p w14:paraId="7CCD1FD6" w14:textId="77777777" w:rsidR="009D1EC6" w:rsidRPr="009D1EC6" w:rsidRDefault="009D1EC6" w:rsidP="00680522">
      <w:pPr>
        <w:tabs>
          <w:tab w:val="left" w:pos="4140"/>
        </w:tabs>
        <w:rPr>
          <w:rFonts w:ascii="Times New Roman" w:hAnsi="Times New Roman"/>
          <w:sz w:val="32"/>
          <w:szCs w:val="32"/>
        </w:rPr>
      </w:pPr>
    </w:p>
    <w:sectPr w:rsidR="009D1EC6" w:rsidRPr="009D1EC6" w:rsidSect="007D5CBD">
      <w:footerReference w:type="default" r:id="rId1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1B2D4F" w14:textId="77777777" w:rsidR="0030434B" w:rsidRDefault="0030434B" w:rsidP="00016759">
      <w:pPr>
        <w:spacing w:after="0" w:line="240" w:lineRule="auto"/>
      </w:pPr>
      <w:r>
        <w:separator/>
      </w:r>
    </w:p>
  </w:endnote>
  <w:endnote w:type="continuationSeparator" w:id="0">
    <w:p w14:paraId="02D61F40" w14:textId="77777777" w:rsidR="0030434B" w:rsidRDefault="0030434B" w:rsidP="00016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6F7DE" w14:textId="77777777" w:rsidR="00016759" w:rsidRDefault="00016759">
    <w:pPr>
      <w:pStyle w:val="Footer"/>
      <w:jc w:val="right"/>
    </w:pPr>
    <w:r>
      <w:fldChar w:fldCharType="begin"/>
    </w:r>
    <w:r>
      <w:instrText xml:space="preserve"> PAGE   \* MERGEFORMAT </w:instrText>
    </w:r>
    <w:r>
      <w:fldChar w:fldCharType="separate"/>
    </w:r>
    <w:r w:rsidR="002B5340">
      <w:rPr>
        <w:noProof/>
      </w:rPr>
      <w:t>1</w:t>
    </w:r>
    <w:r>
      <w:rPr>
        <w:noProof/>
      </w:rPr>
      <w:fldChar w:fldCharType="end"/>
    </w:r>
  </w:p>
  <w:p w14:paraId="58EFD7D6" w14:textId="77777777" w:rsidR="00016759" w:rsidRDefault="00016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98B7BB" w14:textId="77777777" w:rsidR="0030434B" w:rsidRDefault="0030434B" w:rsidP="00016759">
      <w:pPr>
        <w:spacing w:after="0" w:line="240" w:lineRule="auto"/>
      </w:pPr>
      <w:r>
        <w:separator/>
      </w:r>
    </w:p>
  </w:footnote>
  <w:footnote w:type="continuationSeparator" w:id="0">
    <w:p w14:paraId="406FA6FF" w14:textId="77777777" w:rsidR="0030434B" w:rsidRDefault="0030434B" w:rsidP="000167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C3CB6"/>
    <w:multiLevelType w:val="hybridMultilevel"/>
    <w:tmpl w:val="A7225164"/>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56E78"/>
    <w:multiLevelType w:val="hybridMultilevel"/>
    <w:tmpl w:val="06C29012"/>
    <w:lvl w:ilvl="0" w:tplc="1034ECE0">
      <w:start w:val="2"/>
      <w:numFmt w:val="lowerRoman"/>
      <w:lvlText w:val="%1."/>
      <w:lvlJc w:val="left"/>
      <w:pPr>
        <w:ind w:left="1920" w:hanging="72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 w15:restartNumberingAfterBreak="0">
    <w:nsid w:val="0C0251DD"/>
    <w:multiLevelType w:val="hybridMultilevel"/>
    <w:tmpl w:val="902A201E"/>
    <w:lvl w:ilvl="0" w:tplc="24BEDCDC">
      <w:start w:val="1"/>
      <w:numFmt w:val="decimal"/>
      <w:lvlText w:val="%1."/>
      <w:lvlJc w:val="left"/>
      <w:pPr>
        <w:ind w:left="720" w:hanging="360"/>
      </w:pPr>
      <w:rPr>
        <w:rFonts w:ascii="Calibri" w:hAnsi="Calibri" w:cs="Calibri"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A06B4"/>
    <w:multiLevelType w:val="hybridMultilevel"/>
    <w:tmpl w:val="16FC4840"/>
    <w:lvl w:ilvl="0" w:tplc="2CDAF9C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B662AD"/>
    <w:multiLevelType w:val="hybridMultilevel"/>
    <w:tmpl w:val="37D6860E"/>
    <w:lvl w:ilvl="0" w:tplc="2C6A50DA">
      <w:start w:val="1"/>
      <w:numFmt w:val="lowerLetter"/>
      <w:lvlText w:val="%1."/>
      <w:lvlJc w:val="left"/>
      <w:pPr>
        <w:ind w:left="720" w:hanging="360"/>
      </w:pPr>
      <w:rPr>
        <w:rFonts w:ascii="Times New Roman" w:hAnsi="Times New Roman" w:hint="default"/>
        <w:b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4539F8"/>
    <w:multiLevelType w:val="hybridMultilevel"/>
    <w:tmpl w:val="376C8964"/>
    <w:lvl w:ilvl="0" w:tplc="677469DA">
      <w:start w:val="1"/>
      <w:numFmt w:val="lowerLetter"/>
      <w:lvlText w:val="%1)"/>
      <w:lvlJc w:val="left"/>
      <w:pPr>
        <w:ind w:left="1440" w:hanging="360"/>
      </w:pPr>
      <w:rPr>
        <w:rFonts w:ascii="Calibri" w:eastAsia="Times New Roman" w:hAnsi="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5BF0710"/>
    <w:multiLevelType w:val="hybridMultilevel"/>
    <w:tmpl w:val="88AA7F24"/>
    <w:lvl w:ilvl="0" w:tplc="F59E4ABC">
      <w:start w:val="1"/>
      <w:numFmt w:val="lowerLetter"/>
      <w:lvlText w:val="%1."/>
      <w:lvlJc w:val="left"/>
      <w:pPr>
        <w:ind w:left="570" w:hanging="360"/>
      </w:pPr>
      <w:rPr>
        <w:rFonts w:hint="default"/>
        <w:b/>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7" w15:restartNumberingAfterBreak="0">
    <w:nsid w:val="17A53900"/>
    <w:multiLevelType w:val="hybridMultilevel"/>
    <w:tmpl w:val="04940AD8"/>
    <w:lvl w:ilvl="0" w:tplc="1BD63CE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BE83D02"/>
    <w:multiLevelType w:val="hybridMultilevel"/>
    <w:tmpl w:val="8F7AC3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01ED4"/>
    <w:multiLevelType w:val="hybridMultilevel"/>
    <w:tmpl w:val="93A0D1A4"/>
    <w:lvl w:ilvl="0" w:tplc="D14040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775680"/>
    <w:multiLevelType w:val="hybridMultilevel"/>
    <w:tmpl w:val="46048DEE"/>
    <w:lvl w:ilvl="0" w:tplc="95D8F55A">
      <w:start w:val="3"/>
      <w:numFmt w:val="lowerRoman"/>
      <w:lvlText w:val="(%1)"/>
      <w:lvlJc w:val="left"/>
      <w:pPr>
        <w:ind w:left="1650" w:hanging="108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1" w15:restartNumberingAfterBreak="0">
    <w:nsid w:val="285922BB"/>
    <w:multiLevelType w:val="hybridMultilevel"/>
    <w:tmpl w:val="8A161146"/>
    <w:lvl w:ilvl="0" w:tplc="FEE8BA66">
      <w:start w:val="1"/>
      <w:numFmt w:val="lowerLetter"/>
      <w:lvlText w:val="%1)"/>
      <w:lvlJc w:val="left"/>
      <w:pPr>
        <w:ind w:left="720" w:hanging="360"/>
      </w:pPr>
      <w:rPr>
        <w:rFonts w:ascii="Calibri" w:eastAsia="Times New Roman"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0F5722"/>
    <w:multiLevelType w:val="hybridMultilevel"/>
    <w:tmpl w:val="9BD4B9F0"/>
    <w:lvl w:ilvl="0" w:tplc="FBC2F526">
      <w:start w:val="1"/>
      <w:numFmt w:val="lowerLetter"/>
      <w:lvlText w:val="%1."/>
      <w:lvlJc w:val="left"/>
      <w:pPr>
        <w:ind w:left="720" w:hanging="360"/>
      </w:pPr>
      <w:rPr>
        <w:rFonts w:eastAsia="Times New Roman"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A43531"/>
    <w:multiLevelType w:val="hybridMultilevel"/>
    <w:tmpl w:val="B99AFD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BE0F16"/>
    <w:multiLevelType w:val="hybridMultilevel"/>
    <w:tmpl w:val="563227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1B79C0"/>
    <w:multiLevelType w:val="hybridMultilevel"/>
    <w:tmpl w:val="3CF62FFC"/>
    <w:lvl w:ilvl="0" w:tplc="FBC2F526">
      <w:start w:val="1"/>
      <w:numFmt w:val="lowerLetter"/>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DE312F"/>
    <w:multiLevelType w:val="hybridMultilevel"/>
    <w:tmpl w:val="D8CEF8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86109B"/>
    <w:multiLevelType w:val="hybridMultilevel"/>
    <w:tmpl w:val="0A72053C"/>
    <w:lvl w:ilvl="0" w:tplc="822AF6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CA40B3"/>
    <w:multiLevelType w:val="hybridMultilevel"/>
    <w:tmpl w:val="3CF62FFC"/>
    <w:lvl w:ilvl="0" w:tplc="FFFFFFFF">
      <w:start w:val="1"/>
      <w:numFmt w:val="lowerLetter"/>
      <w:lvlText w:val="%1."/>
      <w:lvlJc w:val="left"/>
      <w:pPr>
        <w:ind w:left="720" w:hanging="360"/>
      </w:pPr>
      <w:rPr>
        <w:rFonts w:hint="default"/>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3E6C95"/>
    <w:multiLevelType w:val="hybridMultilevel"/>
    <w:tmpl w:val="376C8964"/>
    <w:lvl w:ilvl="0" w:tplc="FFFFFFFF">
      <w:start w:val="1"/>
      <w:numFmt w:val="lowerLetter"/>
      <w:lvlText w:val="%1)"/>
      <w:lvlJc w:val="left"/>
      <w:pPr>
        <w:ind w:left="1440" w:hanging="360"/>
      </w:pPr>
      <w:rPr>
        <w:rFonts w:ascii="Calibri" w:eastAsia="Times New Roman" w:hAnsi="Calibri"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47555320"/>
    <w:multiLevelType w:val="hybridMultilevel"/>
    <w:tmpl w:val="5616E3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EE7FD5"/>
    <w:multiLevelType w:val="hybridMultilevel"/>
    <w:tmpl w:val="84BA32FA"/>
    <w:lvl w:ilvl="0" w:tplc="124C454A">
      <w:start w:val="1"/>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547EFB"/>
    <w:multiLevelType w:val="hybridMultilevel"/>
    <w:tmpl w:val="37425E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F17D51"/>
    <w:multiLevelType w:val="hybridMultilevel"/>
    <w:tmpl w:val="04628CCE"/>
    <w:lvl w:ilvl="0" w:tplc="08EEEDF8">
      <w:start w:val="1"/>
      <w:numFmt w:val="lowerLetter"/>
      <w:lvlText w:val="(%1)"/>
      <w:lvlJc w:val="left"/>
      <w:pPr>
        <w:ind w:left="1560" w:hanging="72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4" w15:restartNumberingAfterBreak="0">
    <w:nsid w:val="6184402B"/>
    <w:multiLevelType w:val="hybridMultilevel"/>
    <w:tmpl w:val="A47EDDB6"/>
    <w:lvl w:ilvl="0" w:tplc="F56CDD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5F19DE"/>
    <w:multiLevelType w:val="hybridMultilevel"/>
    <w:tmpl w:val="88AA7F24"/>
    <w:lvl w:ilvl="0" w:tplc="FFFFFFFF">
      <w:start w:val="1"/>
      <w:numFmt w:val="lowerLetter"/>
      <w:lvlText w:val="%1."/>
      <w:lvlJc w:val="left"/>
      <w:pPr>
        <w:ind w:left="570" w:hanging="360"/>
      </w:pPr>
      <w:rPr>
        <w:rFonts w:hint="default"/>
        <w:b/>
      </w:rPr>
    </w:lvl>
    <w:lvl w:ilvl="1" w:tplc="FFFFFFFF" w:tentative="1">
      <w:start w:val="1"/>
      <w:numFmt w:val="lowerLetter"/>
      <w:lvlText w:val="%2."/>
      <w:lvlJc w:val="left"/>
      <w:pPr>
        <w:ind w:left="1290" w:hanging="360"/>
      </w:pPr>
    </w:lvl>
    <w:lvl w:ilvl="2" w:tplc="FFFFFFFF" w:tentative="1">
      <w:start w:val="1"/>
      <w:numFmt w:val="lowerRoman"/>
      <w:lvlText w:val="%3."/>
      <w:lvlJc w:val="right"/>
      <w:pPr>
        <w:ind w:left="2010" w:hanging="180"/>
      </w:pPr>
    </w:lvl>
    <w:lvl w:ilvl="3" w:tplc="FFFFFFFF" w:tentative="1">
      <w:start w:val="1"/>
      <w:numFmt w:val="decimal"/>
      <w:lvlText w:val="%4."/>
      <w:lvlJc w:val="left"/>
      <w:pPr>
        <w:ind w:left="2730" w:hanging="360"/>
      </w:pPr>
    </w:lvl>
    <w:lvl w:ilvl="4" w:tplc="FFFFFFFF" w:tentative="1">
      <w:start w:val="1"/>
      <w:numFmt w:val="lowerLetter"/>
      <w:lvlText w:val="%5."/>
      <w:lvlJc w:val="left"/>
      <w:pPr>
        <w:ind w:left="3450" w:hanging="360"/>
      </w:pPr>
    </w:lvl>
    <w:lvl w:ilvl="5" w:tplc="FFFFFFFF" w:tentative="1">
      <w:start w:val="1"/>
      <w:numFmt w:val="lowerRoman"/>
      <w:lvlText w:val="%6."/>
      <w:lvlJc w:val="right"/>
      <w:pPr>
        <w:ind w:left="4170" w:hanging="180"/>
      </w:pPr>
    </w:lvl>
    <w:lvl w:ilvl="6" w:tplc="FFFFFFFF" w:tentative="1">
      <w:start w:val="1"/>
      <w:numFmt w:val="decimal"/>
      <w:lvlText w:val="%7."/>
      <w:lvlJc w:val="left"/>
      <w:pPr>
        <w:ind w:left="4890" w:hanging="360"/>
      </w:pPr>
    </w:lvl>
    <w:lvl w:ilvl="7" w:tplc="FFFFFFFF" w:tentative="1">
      <w:start w:val="1"/>
      <w:numFmt w:val="lowerLetter"/>
      <w:lvlText w:val="%8."/>
      <w:lvlJc w:val="left"/>
      <w:pPr>
        <w:ind w:left="5610" w:hanging="360"/>
      </w:pPr>
    </w:lvl>
    <w:lvl w:ilvl="8" w:tplc="FFFFFFFF" w:tentative="1">
      <w:start w:val="1"/>
      <w:numFmt w:val="lowerRoman"/>
      <w:lvlText w:val="%9."/>
      <w:lvlJc w:val="right"/>
      <w:pPr>
        <w:ind w:left="6330" w:hanging="180"/>
      </w:pPr>
    </w:lvl>
  </w:abstractNum>
  <w:abstractNum w:abstractNumId="26" w15:restartNumberingAfterBreak="0">
    <w:nsid w:val="62ED691F"/>
    <w:multiLevelType w:val="hybridMultilevel"/>
    <w:tmpl w:val="85AE08EC"/>
    <w:lvl w:ilvl="0" w:tplc="074EBB14">
      <w:start w:val="1"/>
      <w:numFmt w:val="lowerLetter"/>
      <w:lvlText w:val="%1)"/>
      <w:lvlJc w:val="left"/>
      <w:pPr>
        <w:ind w:left="1080" w:hanging="72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3505E6"/>
    <w:multiLevelType w:val="hybridMultilevel"/>
    <w:tmpl w:val="00DC76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58202F"/>
    <w:multiLevelType w:val="hybridMultilevel"/>
    <w:tmpl w:val="D9EE0690"/>
    <w:lvl w:ilvl="0" w:tplc="04090019">
      <w:start w:val="4"/>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B9532E"/>
    <w:multiLevelType w:val="hybridMultilevel"/>
    <w:tmpl w:val="A0A8BE14"/>
    <w:lvl w:ilvl="0" w:tplc="4BBCFFD2">
      <w:start w:val="1"/>
      <w:numFmt w:val="lowerRoman"/>
      <w:lvlText w:val="(%1)"/>
      <w:lvlJc w:val="left"/>
      <w:pPr>
        <w:ind w:left="1275" w:hanging="72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0" w15:restartNumberingAfterBreak="0">
    <w:nsid w:val="7D352F79"/>
    <w:multiLevelType w:val="hybridMultilevel"/>
    <w:tmpl w:val="A7225164"/>
    <w:lvl w:ilvl="0" w:tplc="FFFFFFFF">
      <w:start w:val="1"/>
      <w:numFmt w:val="lowerLetter"/>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EC63636"/>
    <w:multiLevelType w:val="hybridMultilevel"/>
    <w:tmpl w:val="4998C99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2910724">
    <w:abstractNumId w:val="20"/>
  </w:num>
  <w:num w:numId="2" w16cid:durableId="1570187384">
    <w:abstractNumId w:val="0"/>
  </w:num>
  <w:num w:numId="3" w16cid:durableId="956445548">
    <w:abstractNumId w:val="21"/>
  </w:num>
  <w:num w:numId="4" w16cid:durableId="1750884464">
    <w:abstractNumId w:val="27"/>
  </w:num>
  <w:num w:numId="5" w16cid:durableId="1986202167">
    <w:abstractNumId w:val="13"/>
  </w:num>
  <w:num w:numId="6" w16cid:durableId="524246594">
    <w:abstractNumId w:val="8"/>
  </w:num>
  <w:num w:numId="7" w16cid:durableId="1406949320">
    <w:abstractNumId w:val="22"/>
  </w:num>
  <w:num w:numId="8" w16cid:durableId="1468203298">
    <w:abstractNumId w:val="9"/>
  </w:num>
  <w:num w:numId="9" w16cid:durableId="596325412">
    <w:abstractNumId w:val="30"/>
  </w:num>
  <w:num w:numId="10" w16cid:durableId="94983409">
    <w:abstractNumId w:val="14"/>
  </w:num>
  <w:num w:numId="11" w16cid:durableId="1669481187">
    <w:abstractNumId w:val="31"/>
  </w:num>
  <w:num w:numId="12" w16cid:durableId="975183241">
    <w:abstractNumId w:val="5"/>
  </w:num>
  <w:num w:numId="13" w16cid:durableId="1279333080">
    <w:abstractNumId w:val="6"/>
  </w:num>
  <w:num w:numId="14" w16cid:durableId="423260979">
    <w:abstractNumId w:val="29"/>
  </w:num>
  <w:num w:numId="15" w16cid:durableId="1039280180">
    <w:abstractNumId w:val="25"/>
  </w:num>
  <w:num w:numId="16" w16cid:durableId="118643751">
    <w:abstractNumId w:val="19"/>
  </w:num>
  <w:num w:numId="17" w16cid:durableId="93331016">
    <w:abstractNumId w:val="26"/>
  </w:num>
  <w:num w:numId="18" w16cid:durableId="1597516600">
    <w:abstractNumId w:val="3"/>
  </w:num>
  <w:num w:numId="19" w16cid:durableId="1074357043">
    <w:abstractNumId w:val="7"/>
  </w:num>
  <w:num w:numId="20" w16cid:durableId="1788960304">
    <w:abstractNumId w:val="23"/>
  </w:num>
  <w:num w:numId="21" w16cid:durableId="501358724">
    <w:abstractNumId w:val="17"/>
  </w:num>
  <w:num w:numId="22" w16cid:durableId="558635985">
    <w:abstractNumId w:val="1"/>
  </w:num>
  <w:num w:numId="23" w16cid:durableId="1294169881">
    <w:abstractNumId w:val="10"/>
  </w:num>
  <w:num w:numId="24" w16cid:durableId="1516576828">
    <w:abstractNumId w:val="15"/>
  </w:num>
  <w:num w:numId="25" w16cid:durableId="1393383518">
    <w:abstractNumId w:val="18"/>
  </w:num>
  <w:num w:numId="26" w16cid:durableId="1759326332">
    <w:abstractNumId w:val="2"/>
  </w:num>
  <w:num w:numId="27" w16cid:durableId="921337035">
    <w:abstractNumId w:val="4"/>
  </w:num>
  <w:num w:numId="28" w16cid:durableId="1548685491">
    <w:abstractNumId w:val="28"/>
  </w:num>
  <w:num w:numId="29" w16cid:durableId="1485317378">
    <w:abstractNumId w:val="24"/>
  </w:num>
  <w:num w:numId="30" w16cid:durableId="1884049797">
    <w:abstractNumId w:val="12"/>
  </w:num>
  <w:num w:numId="31" w16cid:durableId="611674055">
    <w:abstractNumId w:val="11"/>
  </w:num>
  <w:num w:numId="32" w16cid:durableId="25139678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123D1"/>
    <w:rsid w:val="000123D1"/>
    <w:rsid w:val="0001456D"/>
    <w:rsid w:val="00016759"/>
    <w:rsid w:val="00045CE1"/>
    <w:rsid w:val="00075428"/>
    <w:rsid w:val="00076AED"/>
    <w:rsid w:val="00094F1D"/>
    <w:rsid w:val="000B4146"/>
    <w:rsid w:val="000E1DA3"/>
    <w:rsid w:val="000F0547"/>
    <w:rsid w:val="000F2E7A"/>
    <w:rsid w:val="00121DE7"/>
    <w:rsid w:val="00134DFB"/>
    <w:rsid w:val="0013568E"/>
    <w:rsid w:val="001538C2"/>
    <w:rsid w:val="001D51FA"/>
    <w:rsid w:val="001E1BFB"/>
    <w:rsid w:val="001F0FD8"/>
    <w:rsid w:val="001F1D16"/>
    <w:rsid w:val="001F4143"/>
    <w:rsid w:val="001F5CD9"/>
    <w:rsid w:val="002427F4"/>
    <w:rsid w:val="0027454E"/>
    <w:rsid w:val="00286419"/>
    <w:rsid w:val="002A6613"/>
    <w:rsid w:val="002B5340"/>
    <w:rsid w:val="002B5E20"/>
    <w:rsid w:val="0030434B"/>
    <w:rsid w:val="003278F9"/>
    <w:rsid w:val="003474C6"/>
    <w:rsid w:val="003577AD"/>
    <w:rsid w:val="003857CE"/>
    <w:rsid w:val="003903C8"/>
    <w:rsid w:val="003B516F"/>
    <w:rsid w:val="003C6FEC"/>
    <w:rsid w:val="003D0688"/>
    <w:rsid w:val="003E2782"/>
    <w:rsid w:val="003E38C3"/>
    <w:rsid w:val="003E581B"/>
    <w:rsid w:val="00475A4A"/>
    <w:rsid w:val="00481E8C"/>
    <w:rsid w:val="004A0894"/>
    <w:rsid w:val="004A4F5E"/>
    <w:rsid w:val="004F72AA"/>
    <w:rsid w:val="00505FED"/>
    <w:rsid w:val="00510971"/>
    <w:rsid w:val="00520E93"/>
    <w:rsid w:val="00541140"/>
    <w:rsid w:val="00584EE4"/>
    <w:rsid w:val="005A7EDB"/>
    <w:rsid w:val="005F16C7"/>
    <w:rsid w:val="005F23ED"/>
    <w:rsid w:val="005F4BF3"/>
    <w:rsid w:val="005F4D1E"/>
    <w:rsid w:val="00635D1E"/>
    <w:rsid w:val="00655207"/>
    <w:rsid w:val="0066359C"/>
    <w:rsid w:val="00663DCC"/>
    <w:rsid w:val="00674E14"/>
    <w:rsid w:val="00680522"/>
    <w:rsid w:val="00682E69"/>
    <w:rsid w:val="0068580F"/>
    <w:rsid w:val="006936C5"/>
    <w:rsid w:val="006E5732"/>
    <w:rsid w:val="006F13F3"/>
    <w:rsid w:val="006F5CDA"/>
    <w:rsid w:val="00702C39"/>
    <w:rsid w:val="007079CB"/>
    <w:rsid w:val="007477B9"/>
    <w:rsid w:val="00747A8D"/>
    <w:rsid w:val="007A0669"/>
    <w:rsid w:val="007B1226"/>
    <w:rsid w:val="007B4DE0"/>
    <w:rsid w:val="007C75F3"/>
    <w:rsid w:val="007D5CBD"/>
    <w:rsid w:val="00825356"/>
    <w:rsid w:val="00837873"/>
    <w:rsid w:val="008814A6"/>
    <w:rsid w:val="008C58FC"/>
    <w:rsid w:val="008D123D"/>
    <w:rsid w:val="008D5A46"/>
    <w:rsid w:val="008D7FA9"/>
    <w:rsid w:val="008E19A2"/>
    <w:rsid w:val="00927042"/>
    <w:rsid w:val="0094517F"/>
    <w:rsid w:val="00947450"/>
    <w:rsid w:val="00960DBF"/>
    <w:rsid w:val="0096444C"/>
    <w:rsid w:val="009A2682"/>
    <w:rsid w:val="009A3EC7"/>
    <w:rsid w:val="009B0B0F"/>
    <w:rsid w:val="009D1EC6"/>
    <w:rsid w:val="009F1C00"/>
    <w:rsid w:val="009F37DA"/>
    <w:rsid w:val="00A13E14"/>
    <w:rsid w:val="00A22AC7"/>
    <w:rsid w:val="00A23825"/>
    <w:rsid w:val="00A500E2"/>
    <w:rsid w:val="00A53725"/>
    <w:rsid w:val="00A55C31"/>
    <w:rsid w:val="00A65680"/>
    <w:rsid w:val="00A672FA"/>
    <w:rsid w:val="00A74308"/>
    <w:rsid w:val="00AB7568"/>
    <w:rsid w:val="00AC683C"/>
    <w:rsid w:val="00AE2680"/>
    <w:rsid w:val="00AF3D09"/>
    <w:rsid w:val="00AF658A"/>
    <w:rsid w:val="00B00FC5"/>
    <w:rsid w:val="00B068CD"/>
    <w:rsid w:val="00B30EF1"/>
    <w:rsid w:val="00B41BDB"/>
    <w:rsid w:val="00B606D9"/>
    <w:rsid w:val="00B61D3C"/>
    <w:rsid w:val="00B72523"/>
    <w:rsid w:val="00B83E9A"/>
    <w:rsid w:val="00BA016D"/>
    <w:rsid w:val="00BC6E47"/>
    <w:rsid w:val="00BE5BC4"/>
    <w:rsid w:val="00BF1EC2"/>
    <w:rsid w:val="00C1609F"/>
    <w:rsid w:val="00C22AD8"/>
    <w:rsid w:val="00C36E53"/>
    <w:rsid w:val="00C4375C"/>
    <w:rsid w:val="00C472AC"/>
    <w:rsid w:val="00C669D3"/>
    <w:rsid w:val="00C82658"/>
    <w:rsid w:val="00C9488B"/>
    <w:rsid w:val="00C97598"/>
    <w:rsid w:val="00CA236D"/>
    <w:rsid w:val="00CB6CD7"/>
    <w:rsid w:val="00CC0474"/>
    <w:rsid w:val="00CC53C8"/>
    <w:rsid w:val="00D05D93"/>
    <w:rsid w:val="00D2263D"/>
    <w:rsid w:val="00D32BC8"/>
    <w:rsid w:val="00D4310D"/>
    <w:rsid w:val="00D54E85"/>
    <w:rsid w:val="00D603AA"/>
    <w:rsid w:val="00DB2F07"/>
    <w:rsid w:val="00DE2D1C"/>
    <w:rsid w:val="00DE5D57"/>
    <w:rsid w:val="00DF096F"/>
    <w:rsid w:val="00E300D6"/>
    <w:rsid w:val="00E31584"/>
    <w:rsid w:val="00E32C79"/>
    <w:rsid w:val="00E34D25"/>
    <w:rsid w:val="00E50B1A"/>
    <w:rsid w:val="00E511F3"/>
    <w:rsid w:val="00E569F8"/>
    <w:rsid w:val="00E720C1"/>
    <w:rsid w:val="00E7661B"/>
    <w:rsid w:val="00E83D2E"/>
    <w:rsid w:val="00ED45E6"/>
    <w:rsid w:val="00F00D9A"/>
    <w:rsid w:val="00F33BE8"/>
    <w:rsid w:val="00F430C7"/>
    <w:rsid w:val="00F4658F"/>
    <w:rsid w:val="00F50429"/>
    <w:rsid w:val="00F71D01"/>
    <w:rsid w:val="00F75C5F"/>
    <w:rsid w:val="00F771EF"/>
    <w:rsid w:val="00F80DA5"/>
    <w:rsid w:val="00F81058"/>
    <w:rsid w:val="00F91727"/>
    <w:rsid w:val="00F97030"/>
    <w:rsid w:val="00FB2BCA"/>
    <w:rsid w:val="00FC69D8"/>
    <w:rsid w:val="00FE6710"/>
    <w:rsid w:val="00FF5752"/>
  </w:rsids>
  <m:mathPr>
    <m:mathFont m:val="Cambria Math"/>
    <m:brkBin m:val="before"/>
    <m:brkBinSub m:val="--"/>
    <m:smallFrac/>
    <m:dispDef/>
    <m:lMargin m:val="0"/>
    <m:rMargin m:val="0"/>
    <m:defJc m:val="centerGroup"/>
    <m:wrapIndent m:val="1440"/>
    <m:intLim m:val="subSup"/>
    <m:naryLim m:val="undOvr"/>
  </m:mathPr>
  <w:themeFontLang w:val="en-G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F3A6C8"/>
  <w15:chartTrackingRefBased/>
  <w15:docId w15:val="{7867AB2B-F45E-41B2-A16E-EA189163B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GH" w:eastAsia="en-G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DBF"/>
    <w:pPr>
      <w:spacing w:after="120" w:line="264" w:lineRule="auto"/>
    </w:pPr>
    <w:rPr>
      <w:lang w:val="en-US" w:eastAsia="en-US"/>
    </w:rPr>
  </w:style>
  <w:style w:type="paragraph" w:styleId="Heading1">
    <w:name w:val="heading 1"/>
    <w:basedOn w:val="Normal"/>
    <w:next w:val="Normal"/>
    <w:link w:val="Heading1Char"/>
    <w:uiPriority w:val="9"/>
    <w:qFormat/>
    <w:rsid w:val="000E1DA3"/>
    <w:pPr>
      <w:keepNext/>
      <w:keepLines/>
      <w:spacing w:before="320" w:after="0" w:line="240" w:lineRule="auto"/>
      <w:outlineLvl w:val="0"/>
    </w:pPr>
    <w:rPr>
      <w:rFonts w:ascii="Calibri Light" w:eastAsia="SimSun" w:hAnsi="Calibri Light"/>
      <w:color w:val="2E74B5"/>
      <w:sz w:val="32"/>
      <w:szCs w:val="32"/>
      <w:lang w:val="x-none" w:eastAsia="x-none"/>
    </w:rPr>
  </w:style>
  <w:style w:type="paragraph" w:styleId="Heading2">
    <w:name w:val="heading 2"/>
    <w:basedOn w:val="Normal"/>
    <w:next w:val="Normal"/>
    <w:link w:val="Heading2Char"/>
    <w:uiPriority w:val="9"/>
    <w:semiHidden/>
    <w:unhideWhenUsed/>
    <w:qFormat/>
    <w:rsid w:val="000E1DA3"/>
    <w:pPr>
      <w:keepNext/>
      <w:keepLines/>
      <w:spacing w:before="80" w:after="0" w:line="240" w:lineRule="auto"/>
      <w:outlineLvl w:val="1"/>
    </w:pPr>
    <w:rPr>
      <w:rFonts w:ascii="Calibri Light" w:eastAsia="SimSun" w:hAnsi="Calibri Light"/>
      <w:color w:val="404040"/>
      <w:sz w:val="28"/>
      <w:szCs w:val="28"/>
      <w:lang w:val="x-none" w:eastAsia="x-none"/>
    </w:rPr>
  </w:style>
  <w:style w:type="paragraph" w:styleId="Heading3">
    <w:name w:val="heading 3"/>
    <w:basedOn w:val="Normal"/>
    <w:next w:val="Normal"/>
    <w:link w:val="Heading3Char"/>
    <w:uiPriority w:val="9"/>
    <w:semiHidden/>
    <w:unhideWhenUsed/>
    <w:qFormat/>
    <w:rsid w:val="000E1DA3"/>
    <w:pPr>
      <w:keepNext/>
      <w:keepLines/>
      <w:spacing w:before="40" w:after="0" w:line="240" w:lineRule="auto"/>
      <w:outlineLvl w:val="2"/>
    </w:pPr>
    <w:rPr>
      <w:rFonts w:ascii="Calibri Light" w:eastAsia="SimSun" w:hAnsi="Calibri Light"/>
      <w:color w:val="44546A"/>
      <w:sz w:val="24"/>
      <w:szCs w:val="24"/>
      <w:lang w:val="x-none" w:eastAsia="x-none"/>
    </w:rPr>
  </w:style>
  <w:style w:type="paragraph" w:styleId="Heading4">
    <w:name w:val="heading 4"/>
    <w:basedOn w:val="Normal"/>
    <w:next w:val="Normal"/>
    <w:link w:val="Heading4Char"/>
    <w:uiPriority w:val="9"/>
    <w:semiHidden/>
    <w:unhideWhenUsed/>
    <w:qFormat/>
    <w:rsid w:val="000E1DA3"/>
    <w:pPr>
      <w:keepNext/>
      <w:keepLines/>
      <w:spacing w:before="40" w:after="0"/>
      <w:outlineLvl w:val="3"/>
    </w:pPr>
    <w:rPr>
      <w:rFonts w:ascii="Calibri Light" w:eastAsia="SimSun" w:hAnsi="Calibri Light"/>
      <w:sz w:val="22"/>
      <w:szCs w:val="22"/>
      <w:lang w:val="x-none" w:eastAsia="x-none"/>
    </w:rPr>
  </w:style>
  <w:style w:type="paragraph" w:styleId="Heading5">
    <w:name w:val="heading 5"/>
    <w:basedOn w:val="Normal"/>
    <w:next w:val="Normal"/>
    <w:link w:val="Heading5Char"/>
    <w:uiPriority w:val="9"/>
    <w:semiHidden/>
    <w:unhideWhenUsed/>
    <w:qFormat/>
    <w:rsid w:val="000E1DA3"/>
    <w:pPr>
      <w:keepNext/>
      <w:keepLines/>
      <w:spacing w:before="40" w:after="0"/>
      <w:outlineLvl w:val="4"/>
    </w:pPr>
    <w:rPr>
      <w:rFonts w:ascii="Calibri Light" w:eastAsia="SimSun" w:hAnsi="Calibri Light"/>
      <w:color w:val="44546A"/>
      <w:sz w:val="22"/>
      <w:szCs w:val="22"/>
      <w:lang w:val="x-none" w:eastAsia="x-none"/>
    </w:rPr>
  </w:style>
  <w:style w:type="paragraph" w:styleId="Heading6">
    <w:name w:val="heading 6"/>
    <w:basedOn w:val="Normal"/>
    <w:next w:val="Normal"/>
    <w:link w:val="Heading6Char"/>
    <w:uiPriority w:val="9"/>
    <w:semiHidden/>
    <w:unhideWhenUsed/>
    <w:qFormat/>
    <w:rsid w:val="000E1DA3"/>
    <w:pPr>
      <w:keepNext/>
      <w:keepLines/>
      <w:spacing w:before="40" w:after="0"/>
      <w:outlineLvl w:val="5"/>
    </w:pPr>
    <w:rPr>
      <w:rFonts w:ascii="Calibri Light" w:eastAsia="SimSun" w:hAnsi="Calibri Light"/>
      <w:i/>
      <w:iCs/>
      <w:color w:val="44546A"/>
      <w:sz w:val="21"/>
      <w:szCs w:val="21"/>
      <w:lang w:val="x-none" w:eastAsia="x-none"/>
    </w:rPr>
  </w:style>
  <w:style w:type="paragraph" w:styleId="Heading7">
    <w:name w:val="heading 7"/>
    <w:basedOn w:val="Normal"/>
    <w:next w:val="Normal"/>
    <w:link w:val="Heading7Char"/>
    <w:uiPriority w:val="9"/>
    <w:semiHidden/>
    <w:unhideWhenUsed/>
    <w:qFormat/>
    <w:rsid w:val="000E1DA3"/>
    <w:pPr>
      <w:keepNext/>
      <w:keepLines/>
      <w:spacing w:before="40" w:after="0"/>
      <w:outlineLvl w:val="6"/>
    </w:pPr>
    <w:rPr>
      <w:rFonts w:ascii="Calibri Light" w:eastAsia="SimSun" w:hAnsi="Calibri Light"/>
      <w:i/>
      <w:iCs/>
      <w:color w:val="1F4E79"/>
      <w:sz w:val="21"/>
      <w:szCs w:val="21"/>
      <w:lang w:val="x-none" w:eastAsia="x-none"/>
    </w:rPr>
  </w:style>
  <w:style w:type="paragraph" w:styleId="Heading8">
    <w:name w:val="heading 8"/>
    <w:basedOn w:val="Normal"/>
    <w:next w:val="Normal"/>
    <w:link w:val="Heading8Char"/>
    <w:uiPriority w:val="9"/>
    <w:semiHidden/>
    <w:unhideWhenUsed/>
    <w:qFormat/>
    <w:rsid w:val="000E1DA3"/>
    <w:pPr>
      <w:keepNext/>
      <w:keepLines/>
      <w:spacing w:before="40" w:after="0"/>
      <w:outlineLvl w:val="7"/>
    </w:pPr>
    <w:rPr>
      <w:rFonts w:ascii="Calibri Light" w:eastAsia="SimSun" w:hAnsi="Calibri Light"/>
      <w:b/>
      <w:bCs/>
      <w:color w:val="44546A"/>
      <w:lang w:val="x-none" w:eastAsia="x-none"/>
    </w:rPr>
  </w:style>
  <w:style w:type="paragraph" w:styleId="Heading9">
    <w:name w:val="heading 9"/>
    <w:basedOn w:val="Normal"/>
    <w:next w:val="Normal"/>
    <w:link w:val="Heading9Char"/>
    <w:uiPriority w:val="9"/>
    <w:semiHidden/>
    <w:unhideWhenUsed/>
    <w:qFormat/>
    <w:rsid w:val="000E1DA3"/>
    <w:pPr>
      <w:keepNext/>
      <w:keepLines/>
      <w:spacing w:before="40" w:after="0"/>
      <w:outlineLvl w:val="8"/>
    </w:pPr>
    <w:rPr>
      <w:rFonts w:ascii="Calibri Light" w:eastAsia="SimSun" w:hAnsi="Calibri Light"/>
      <w:b/>
      <w:bCs/>
      <w:i/>
      <w:iCs/>
      <w:color w:val="44546A"/>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20C1"/>
    <w:rPr>
      <w:rFonts w:ascii="Tahoma" w:hAnsi="Tahoma"/>
      <w:sz w:val="16"/>
      <w:szCs w:val="16"/>
      <w:lang w:val="x-none" w:eastAsia="x-none"/>
    </w:rPr>
  </w:style>
  <w:style w:type="character" w:customStyle="1" w:styleId="BalloonTextChar">
    <w:name w:val="Balloon Text Char"/>
    <w:link w:val="BalloonText"/>
    <w:uiPriority w:val="99"/>
    <w:semiHidden/>
    <w:rsid w:val="00E720C1"/>
    <w:rPr>
      <w:rFonts w:ascii="Tahoma" w:hAnsi="Tahoma" w:cs="Tahoma"/>
      <w:sz w:val="16"/>
      <w:szCs w:val="16"/>
    </w:rPr>
  </w:style>
  <w:style w:type="paragraph" w:customStyle="1" w:styleId="Default">
    <w:name w:val="Default"/>
    <w:rsid w:val="000123D1"/>
    <w:pPr>
      <w:autoSpaceDE w:val="0"/>
      <w:autoSpaceDN w:val="0"/>
      <w:adjustRightInd w:val="0"/>
      <w:spacing w:after="120" w:line="264" w:lineRule="auto"/>
    </w:pPr>
    <w:rPr>
      <w:rFonts w:ascii="Times New Roman" w:hAnsi="Times New Roman"/>
      <w:color w:val="000000"/>
      <w:sz w:val="24"/>
      <w:szCs w:val="24"/>
      <w:lang w:val="en-US" w:eastAsia="en-US"/>
    </w:rPr>
  </w:style>
  <w:style w:type="paragraph" w:styleId="ListParagraph">
    <w:name w:val="List Paragraph"/>
    <w:basedOn w:val="Normal"/>
    <w:uiPriority w:val="34"/>
    <w:qFormat/>
    <w:rsid w:val="007477B9"/>
    <w:pPr>
      <w:ind w:left="720"/>
      <w:contextualSpacing/>
    </w:pPr>
  </w:style>
  <w:style w:type="character" w:customStyle="1" w:styleId="Heading1Char">
    <w:name w:val="Heading 1 Char"/>
    <w:link w:val="Heading1"/>
    <w:uiPriority w:val="9"/>
    <w:rsid w:val="000E1DA3"/>
    <w:rPr>
      <w:rFonts w:ascii="Calibri Light" w:eastAsia="SimSun" w:hAnsi="Calibri Light" w:cs="Times New Roman"/>
      <w:color w:val="2E74B5"/>
      <w:sz w:val="32"/>
      <w:szCs w:val="32"/>
    </w:rPr>
  </w:style>
  <w:style w:type="character" w:customStyle="1" w:styleId="Heading2Char">
    <w:name w:val="Heading 2 Char"/>
    <w:link w:val="Heading2"/>
    <w:uiPriority w:val="9"/>
    <w:semiHidden/>
    <w:rsid w:val="000E1DA3"/>
    <w:rPr>
      <w:rFonts w:ascii="Calibri Light" w:eastAsia="SimSun" w:hAnsi="Calibri Light" w:cs="Times New Roman"/>
      <w:color w:val="404040"/>
      <w:sz w:val="28"/>
      <w:szCs w:val="28"/>
    </w:rPr>
  </w:style>
  <w:style w:type="character" w:customStyle="1" w:styleId="Heading3Char">
    <w:name w:val="Heading 3 Char"/>
    <w:link w:val="Heading3"/>
    <w:uiPriority w:val="9"/>
    <w:semiHidden/>
    <w:rsid w:val="000E1DA3"/>
    <w:rPr>
      <w:rFonts w:ascii="Calibri Light" w:eastAsia="SimSun" w:hAnsi="Calibri Light" w:cs="Times New Roman"/>
      <w:color w:val="44546A"/>
      <w:sz w:val="24"/>
      <w:szCs w:val="24"/>
    </w:rPr>
  </w:style>
  <w:style w:type="character" w:customStyle="1" w:styleId="Heading4Char">
    <w:name w:val="Heading 4 Char"/>
    <w:link w:val="Heading4"/>
    <w:uiPriority w:val="9"/>
    <w:semiHidden/>
    <w:rsid w:val="000E1DA3"/>
    <w:rPr>
      <w:rFonts w:ascii="Calibri Light" w:eastAsia="SimSun" w:hAnsi="Calibri Light" w:cs="Times New Roman"/>
      <w:sz w:val="22"/>
      <w:szCs w:val="22"/>
    </w:rPr>
  </w:style>
  <w:style w:type="character" w:customStyle="1" w:styleId="Heading5Char">
    <w:name w:val="Heading 5 Char"/>
    <w:link w:val="Heading5"/>
    <w:uiPriority w:val="9"/>
    <w:semiHidden/>
    <w:rsid w:val="000E1DA3"/>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0E1DA3"/>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0E1DA3"/>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0E1DA3"/>
    <w:rPr>
      <w:rFonts w:ascii="Calibri Light" w:eastAsia="SimSun" w:hAnsi="Calibri Light" w:cs="Times New Roman"/>
      <w:b/>
      <w:bCs/>
      <w:color w:val="44546A"/>
    </w:rPr>
  </w:style>
  <w:style w:type="character" w:customStyle="1" w:styleId="Heading9Char">
    <w:name w:val="Heading 9 Char"/>
    <w:link w:val="Heading9"/>
    <w:uiPriority w:val="9"/>
    <w:semiHidden/>
    <w:rsid w:val="000E1DA3"/>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0E1DA3"/>
    <w:pPr>
      <w:spacing w:line="240" w:lineRule="auto"/>
    </w:pPr>
    <w:rPr>
      <w:b/>
      <w:bCs/>
      <w:smallCaps/>
      <w:color w:val="595959"/>
      <w:spacing w:val="6"/>
    </w:rPr>
  </w:style>
  <w:style w:type="paragraph" w:styleId="Title">
    <w:name w:val="Title"/>
    <w:basedOn w:val="Normal"/>
    <w:next w:val="Normal"/>
    <w:link w:val="TitleChar"/>
    <w:uiPriority w:val="10"/>
    <w:qFormat/>
    <w:rsid w:val="000E1DA3"/>
    <w:pPr>
      <w:spacing w:after="0" w:line="240" w:lineRule="auto"/>
      <w:contextualSpacing/>
    </w:pPr>
    <w:rPr>
      <w:rFonts w:ascii="Calibri Light" w:eastAsia="SimSun" w:hAnsi="Calibri Light"/>
      <w:color w:val="5B9BD5"/>
      <w:spacing w:val="-10"/>
      <w:sz w:val="56"/>
      <w:szCs w:val="56"/>
      <w:lang w:val="x-none" w:eastAsia="x-none"/>
    </w:rPr>
  </w:style>
  <w:style w:type="character" w:customStyle="1" w:styleId="TitleChar">
    <w:name w:val="Title Char"/>
    <w:link w:val="Title"/>
    <w:uiPriority w:val="10"/>
    <w:rsid w:val="000E1DA3"/>
    <w:rPr>
      <w:rFonts w:ascii="Calibri Light" w:eastAsia="SimSun" w:hAnsi="Calibri Light" w:cs="Times New Roman"/>
      <w:color w:val="5B9BD5"/>
      <w:spacing w:val="-10"/>
      <w:sz w:val="56"/>
      <w:szCs w:val="56"/>
    </w:rPr>
  </w:style>
  <w:style w:type="paragraph" w:styleId="Subtitle">
    <w:name w:val="Subtitle"/>
    <w:basedOn w:val="Normal"/>
    <w:next w:val="Normal"/>
    <w:link w:val="SubtitleChar"/>
    <w:uiPriority w:val="11"/>
    <w:qFormat/>
    <w:rsid w:val="000E1DA3"/>
    <w:pPr>
      <w:numPr>
        <w:ilvl w:val="1"/>
      </w:numPr>
      <w:spacing w:line="240" w:lineRule="auto"/>
    </w:pPr>
    <w:rPr>
      <w:rFonts w:ascii="Calibri Light" w:eastAsia="SimSun" w:hAnsi="Calibri Light"/>
      <w:sz w:val="24"/>
      <w:szCs w:val="24"/>
      <w:lang w:val="x-none" w:eastAsia="x-none"/>
    </w:rPr>
  </w:style>
  <w:style w:type="character" w:customStyle="1" w:styleId="SubtitleChar">
    <w:name w:val="Subtitle Char"/>
    <w:link w:val="Subtitle"/>
    <w:uiPriority w:val="11"/>
    <w:rsid w:val="000E1DA3"/>
    <w:rPr>
      <w:rFonts w:ascii="Calibri Light" w:eastAsia="SimSun" w:hAnsi="Calibri Light" w:cs="Times New Roman"/>
      <w:sz w:val="24"/>
      <w:szCs w:val="24"/>
    </w:rPr>
  </w:style>
  <w:style w:type="character" w:styleId="Strong">
    <w:name w:val="Strong"/>
    <w:uiPriority w:val="22"/>
    <w:qFormat/>
    <w:rsid w:val="000E1DA3"/>
    <w:rPr>
      <w:b/>
      <w:bCs/>
    </w:rPr>
  </w:style>
  <w:style w:type="character" w:styleId="Emphasis">
    <w:name w:val="Emphasis"/>
    <w:uiPriority w:val="20"/>
    <w:qFormat/>
    <w:rsid w:val="000E1DA3"/>
    <w:rPr>
      <w:i/>
      <w:iCs/>
    </w:rPr>
  </w:style>
  <w:style w:type="paragraph" w:styleId="NoSpacing">
    <w:name w:val="No Spacing"/>
    <w:uiPriority w:val="1"/>
    <w:qFormat/>
    <w:rsid w:val="000E1DA3"/>
    <w:rPr>
      <w:lang w:val="en-US" w:eastAsia="en-US"/>
    </w:rPr>
  </w:style>
  <w:style w:type="paragraph" w:styleId="Quote">
    <w:name w:val="Quote"/>
    <w:basedOn w:val="Normal"/>
    <w:next w:val="Normal"/>
    <w:link w:val="QuoteChar"/>
    <w:uiPriority w:val="29"/>
    <w:qFormat/>
    <w:rsid w:val="000E1DA3"/>
    <w:pPr>
      <w:spacing w:before="160"/>
      <w:ind w:left="720" w:right="720"/>
    </w:pPr>
    <w:rPr>
      <w:i/>
      <w:iCs/>
      <w:color w:val="404040"/>
      <w:lang w:val="x-none" w:eastAsia="x-none"/>
    </w:rPr>
  </w:style>
  <w:style w:type="character" w:customStyle="1" w:styleId="QuoteChar">
    <w:name w:val="Quote Char"/>
    <w:link w:val="Quote"/>
    <w:uiPriority w:val="29"/>
    <w:rsid w:val="000E1DA3"/>
    <w:rPr>
      <w:i/>
      <w:iCs/>
      <w:color w:val="404040"/>
    </w:rPr>
  </w:style>
  <w:style w:type="paragraph" w:styleId="IntenseQuote">
    <w:name w:val="Intense Quote"/>
    <w:basedOn w:val="Normal"/>
    <w:next w:val="Normal"/>
    <w:link w:val="IntenseQuoteChar"/>
    <w:uiPriority w:val="30"/>
    <w:qFormat/>
    <w:rsid w:val="000E1DA3"/>
    <w:pPr>
      <w:pBdr>
        <w:left w:val="single" w:sz="18" w:space="12" w:color="5B9BD5"/>
      </w:pBdr>
      <w:spacing w:before="100" w:beforeAutospacing="1" w:line="300" w:lineRule="auto"/>
      <w:ind w:left="1224" w:right="1224"/>
    </w:pPr>
    <w:rPr>
      <w:rFonts w:ascii="Calibri Light" w:eastAsia="SimSun" w:hAnsi="Calibri Light"/>
      <w:color w:val="5B9BD5"/>
      <w:sz w:val="28"/>
      <w:szCs w:val="28"/>
      <w:lang w:val="x-none" w:eastAsia="x-none"/>
    </w:rPr>
  </w:style>
  <w:style w:type="character" w:customStyle="1" w:styleId="IntenseQuoteChar">
    <w:name w:val="Intense Quote Char"/>
    <w:link w:val="IntenseQuote"/>
    <w:uiPriority w:val="30"/>
    <w:rsid w:val="000E1DA3"/>
    <w:rPr>
      <w:rFonts w:ascii="Calibri Light" w:eastAsia="SimSun" w:hAnsi="Calibri Light" w:cs="Times New Roman"/>
      <w:color w:val="5B9BD5"/>
      <w:sz w:val="28"/>
      <w:szCs w:val="28"/>
    </w:rPr>
  </w:style>
  <w:style w:type="character" w:styleId="SubtleEmphasis">
    <w:name w:val="Subtle Emphasis"/>
    <w:uiPriority w:val="19"/>
    <w:qFormat/>
    <w:rsid w:val="000E1DA3"/>
    <w:rPr>
      <w:i/>
      <w:iCs/>
      <w:color w:val="404040"/>
    </w:rPr>
  </w:style>
  <w:style w:type="character" w:styleId="IntenseEmphasis">
    <w:name w:val="Intense Emphasis"/>
    <w:uiPriority w:val="21"/>
    <w:qFormat/>
    <w:rsid w:val="000E1DA3"/>
    <w:rPr>
      <w:b/>
      <w:bCs/>
      <w:i/>
      <w:iCs/>
    </w:rPr>
  </w:style>
  <w:style w:type="character" w:styleId="SubtleReference">
    <w:name w:val="Subtle Reference"/>
    <w:uiPriority w:val="31"/>
    <w:qFormat/>
    <w:rsid w:val="000E1DA3"/>
    <w:rPr>
      <w:smallCaps/>
      <w:color w:val="404040"/>
      <w:u w:val="single" w:color="7F7F7F"/>
    </w:rPr>
  </w:style>
  <w:style w:type="character" w:styleId="IntenseReference">
    <w:name w:val="Intense Reference"/>
    <w:uiPriority w:val="32"/>
    <w:qFormat/>
    <w:rsid w:val="000E1DA3"/>
    <w:rPr>
      <w:b/>
      <w:bCs/>
      <w:smallCaps/>
      <w:spacing w:val="5"/>
      <w:u w:val="single"/>
    </w:rPr>
  </w:style>
  <w:style w:type="character" w:styleId="BookTitle">
    <w:name w:val="Book Title"/>
    <w:uiPriority w:val="33"/>
    <w:qFormat/>
    <w:rsid w:val="000E1DA3"/>
    <w:rPr>
      <w:b/>
      <w:bCs/>
      <w:smallCaps/>
    </w:rPr>
  </w:style>
  <w:style w:type="paragraph" w:styleId="TOCHeading">
    <w:name w:val="TOC Heading"/>
    <w:basedOn w:val="Heading1"/>
    <w:next w:val="Normal"/>
    <w:uiPriority w:val="39"/>
    <w:semiHidden/>
    <w:unhideWhenUsed/>
    <w:qFormat/>
    <w:rsid w:val="000E1DA3"/>
    <w:pPr>
      <w:outlineLvl w:val="9"/>
    </w:pPr>
  </w:style>
  <w:style w:type="table" w:styleId="TableGrid">
    <w:name w:val="Table Grid"/>
    <w:basedOn w:val="TableNormal"/>
    <w:uiPriority w:val="39"/>
    <w:rsid w:val="008C58F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759"/>
    <w:pPr>
      <w:tabs>
        <w:tab w:val="center" w:pos="4513"/>
        <w:tab w:val="right" w:pos="9026"/>
      </w:tabs>
    </w:pPr>
  </w:style>
  <w:style w:type="character" w:customStyle="1" w:styleId="HeaderChar">
    <w:name w:val="Header Char"/>
    <w:link w:val="Header"/>
    <w:uiPriority w:val="99"/>
    <w:rsid w:val="00016759"/>
    <w:rPr>
      <w:lang w:val="en-US" w:eastAsia="en-US"/>
    </w:rPr>
  </w:style>
  <w:style w:type="paragraph" w:styleId="Footer">
    <w:name w:val="footer"/>
    <w:basedOn w:val="Normal"/>
    <w:link w:val="FooterChar"/>
    <w:uiPriority w:val="99"/>
    <w:unhideWhenUsed/>
    <w:rsid w:val="00016759"/>
    <w:pPr>
      <w:tabs>
        <w:tab w:val="center" w:pos="4513"/>
        <w:tab w:val="right" w:pos="9026"/>
      </w:tabs>
    </w:pPr>
  </w:style>
  <w:style w:type="character" w:customStyle="1" w:styleId="FooterChar">
    <w:name w:val="Footer Char"/>
    <w:link w:val="Footer"/>
    <w:uiPriority w:val="99"/>
    <w:rsid w:val="00016759"/>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875B2-F462-4D46-960F-4DB17AD4A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1475</Words>
  <Characters>8409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dc:creator>
  <cp:keywords/>
  <cp:lastModifiedBy>Barry Starrck</cp:lastModifiedBy>
  <cp:revision>2</cp:revision>
  <cp:lastPrinted>2022-10-26T12:18:00Z</cp:lastPrinted>
  <dcterms:created xsi:type="dcterms:W3CDTF">2024-07-25T17:05:00Z</dcterms:created>
  <dcterms:modified xsi:type="dcterms:W3CDTF">2024-07-25T17:05:00Z</dcterms:modified>
</cp:coreProperties>
</file>