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7421E" w14:textId="77777777" w:rsidR="00E304C2" w:rsidRPr="00BB0B1F" w:rsidRDefault="00B759EF">
      <w:pPr>
        <w:spacing w:line="360" w:lineRule="auto"/>
        <w:jc w:val="center"/>
        <w:rPr>
          <w:rFonts w:ascii="Calibri" w:hAnsi="Calibri" w:cs="Calibri"/>
          <w:b/>
          <w:iCs/>
          <w:sz w:val="28"/>
          <w:szCs w:val="28"/>
        </w:rPr>
      </w:pPr>
      <w:r w:rsidRPr="00BB0B1F">
        <w:rPr>
          <w:rFonts w:ascii="Calibri" w:hAnsi="Calibri" w:cs="Calibri"/>
          <w:b/>
          <w:noProof/>
          <w:sz w:val="28"/>
          <w:szCs w:val="28"/>
        </w:rPr>
        <w:pict w14:anchorId="4C8C0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6" type="#_x0000_t75" style="position:absolute;left:0;text-align:left;margin-left:-9.8pt;margin-top:-43.5pt;width:540.05pt;height:73.7pt;z-index:251657728;visibility:visible">
            <v:imagedata r:id="rId8" o:title=""/>
          </v:shape>
        </w:pict>
      </w:r>
    </w:p>
    <w:p w14:paraId="53A0635F" w14:textId="77777777" w:rsidR="00942978" w:rsidRPr="00BB0B1F" w:rsidRDefault="00942978" w:rsidP="005111E0">
      <w:pPr>
        <w:spacing w:line="276" w:lineRule="auto"/>
        <w:contextualSpacing/>
        <w:rPr>
          <w:rFonts w:ascii="Calibri" w:hAnsi="Calibri" w:cs="Calibri"/>
          <w:b/>
          <w:color w:val="FF0000"/>
          <w:sz w:val="28"/>
          <w:szCs w:val="28"/>
          <w:u w:val="single"/>
        </w:rPr>
      </w:pPr>
    </w:p>
    <w:p w14:paraId="4B11119F" w14:textId="77777777" w:rsidR="008A3FA9" w:rsidRPr="00B30EF1" w:rsidRDefault="008A3FA9" w:rsidP="008A3FA9">
      <w:pPr>
        <w:spacing w:line="480" w:lineRule="auto"/>
        <w:contextualSpacing/>
        <w:jc w:val="center"/>
        <w:rPr>
          <w:b/>
          <w:color w:val="FF0000"/>
          <w:sz w:val="28"/>
          <w:szCs w:val="28"/>
        </w:rPr>
      </w:pPr>
      <w:r>
        <w:rPr>
          <w:b/>
          <w:color w:val="FF0000"/>
          <w:sz w:val="28"/>
          <w:szCs w:val="28"/>
          <w:u w:val="single"/>
        </w:rPr>
        <w:t>END OF SEMES</w:t>
      </w:r>
      <w:r w:rsidRPr="00016759">
        <w:rPr>
          <w:b/>
          <w:color w:val="FF0000"/>
          <w:sz w:val="28"/>
          <w:szCs w:val="28"/>
          <w:u w:val="single"/>
        </w:rPr>
        <w:t>TER EXAMINATIONS</w:t>
      </w:r>
    </w:p>
    <w:p w14:paraId="68DDDFFE" w14:textId="77777777" w:rsidR="008A3FA9" w:rsidRPr="001842A1" w:rsidRDefault="00E342F3" w:rsidP="008A3FA9">
      <w:pPr>
        <w:tabs>
          <w:tab w:val="left" w:pos="870"/>
          <w:tab w:val="center" w:pos="5334"/>
        </w:tabs>
        <w:spacing w:line="480" w:lineRule="auto"/>
        <w:contextualSpacing/>
        <w:jc w:val="center"/>
        <w:rPr>
          <w:color w:val="FF0000"/>
          <w:sz w:val="28"/>
          <w:szCs w:val="28"/>
        </w:rPr>
      </w:pPr>
      <w:r>
        <w:rPr>
          <w:color w:val="FF0000"/>
          <w:sz w:val="28"/>
          <w:szCs w:val="28"/>
        </w:rPr>
        <w:t>2</w:t>
      </w:r>
      <w:r w:rsidRPr="00E342F3">
        <w:rPr>
          <w:color w:val="FF0000"/>
          <w:sz w:val="28"/>
          <w:szCs w:val="28"/>
          <w:vertAlign w:val="superscript"/>
        </w:rPr>
        <w:t>ND</w:t>
      </w:r>
      <w:r w:rsidR="008A3FA9">
        <w:rPr>
          <w:color w:val="FF0000"/>
          <w:sz w:val="28"/>
          <w:szCs w:val="28"/>
        </w:rPr>
        <w:t xml:space="preserve"> SEMESTER 202</w:t>
      </w:r>
      <w:r w:rsidR="009B4C56">
        <w:rPr>
          <w:color w:val="FF0000"/>
          <w:sz w:val="28"/>
          <w:szCs w:val="28"/>
        </w:rPr>
        <w:t>3</w:t>
      </w:r>
      <w:r w:rsidR="008A3FA9">
        <w:rPr>
          <w:color w:val="FF0000"/>
          <w:sz w:val="28"/>
          <w:szCs w:val="28"/>
        </w:rPr>
        <w:t>/202</w:t>
      </w:r>
      <w:r w:rsidR="009B4C56">
        <w:rPr>
          <w:color w:val="FF0000"/>
          <w:sz w:val="28"/>
          <w:szCs w:val="28"/>
        </w:rPr>
        <w:t>4</w:t>
      </w:r>
      <w:r w:rsidR="008A3FA9">
        <w:rPr>
          <w:color w:val="FF0000"/>
          <w:sz w:val="28"/>
          <w:szCs w:val="28"/>
        </w:rPr>
        <w:t xml:space="preserve"> ACADEMIC YEAR</w:t>
      </w:r>
    </w:p>
    <w:p w14:paraId="22E70E4F" w14:textId="77777777" w:rsidR="008A3FA9" w:rsidRPr="001842A1" w:rsidRDefault="008A3FA9" w:rsidP="008A3FA9">
      <w:pPr>
        <w:tabs>
          <w:tab w:val="left" w:pos="870"/>
          <w:tab w:val="center" w:pos="5334"/>
        </w:tabs>
        <w:spacing w:line="480" w:lineRule="auto"/>
        <w:contextualSpacing/>
        <w:jc w:val="center"/>
        <w:rPr>
          <w:sz w:val="28"/>
          <w:szCs w:val="28"/>
        </w:rPr>
      </w:pPr>
      <w:r w:rsidRPr="001842A1">
        <w:rPr>
          <w:color w:val="FF0000"/>
          <w:sz w:val="28"/>
          <w:szCs w:val="28"/>
        </w:rPr>
        <w:t>DATE:</w:t>
      </w:r>
      <w:r w:rsidR="00E342F3">
        <w:rPr>
          <w:color w:val="FF0000"/>
          <w:sz w:val="28"/>
          <w:szCs w:val="28"/>
        </w:rPr>
        <w:t xml:space="preserve"> </w:t>
      </w:r>
      <w:r w:rsidR="009B4C56">
        <w:rPr>
          <w:color w:val="FF0000"/>
          <w:sz w:val="28"/>
          <w:szCs w:val="28"/>
        </w:rPr>
        <w:t>JULY 2</w:t>
      </w:r>
      <w:r w:rsidRPr="001842A1">
        <w:rPr>
          <w:color w:val="FF0000"/>
          <w:sz w:val="28"/>
          <w:szCs w:val="28"/>
        </w:rPr>
        <w:t>02</w:t>
      </w:r>
      <w:r>
        <w:rPr>
          <w:color w:val="FF0000"/>
          <w:sz w:val="28"/>
          <w:szCs w:val="28"/>
        </w:rPr>
        <w:t>3</w:t>
      </w:r>
    </w:p>
    <w:p w14:paraId="151CA9EB" w14:textId="77777777" w:rsidR="006A59A9" w:rsidRDefault="006A59A9" w:rsidP="006A59A9">
      <w:pPr>
        <w:spacing w:line="480" w:lineRule="auto"/>
        <w:contextualSpacing/>
        <w:jc w:val="center"/>
        <w:rPr>
          <w:rFonts w:ascii="Arial Black" w:hAnsi="Arial Black"/>
          <w:b/>
          <w:sz w:val="26"/>
          <w:szCs w:val="26"/>
          <w:u w:val="single"/>
        </w:rPr>
      </w:pPr>
      <w:r>
        <w:rPr>
          <w:rFonts w:ascii="Arial Black" w:hAnsi="Arial Black"/>
          <w:b/>
          <w:sz w:val="26"/>
          <w:szCs w:val="26"/>
          <w:u w:val="single"/>
        </w:rPr>
        <w:t xml:space="preserve">COURSE CODE:  CVE </w:t>
      </w:r>
      <w:r w:rsidR="003E462E">
        <w:rPr>
          <w:rFonts w:ascii="Arial Black" w:hAnsi="Arial Black"/>
          <w:b/>
          <w:sz w:val="26"/>
          <w:szCs w:val="26"/>
          <w:u w:val="single"/>
        </w:rPr>
        <w:t>207</w:t>
      </w:r>
    </w:p>
    <w:p w14:paraId="07AF5F36" w14:textId="77777777" w:rsidR="006A59A9" w:rsidRPr="00246260" w:rsidRDefault="006A59A9" w:rsidP="006A59A9">
      <w:pPr>
        <w:spacing w:line="480" w:lineRule="auto"/>
        <w:ind w:left="-450"/>
        <w:contextualSpacing/>
        <w:jc w:val="center"/>
        <w:rPr>
          <w:rFonts w:ascii="Arial Black" w:hAnsi="Arial Black"/>
          <w:b/>
          <w:sz w:val="26"/>
          <w:szCs w:val="26"/>
          <w:u w:val="single"/>
        </w:rPr>
      </w:pPr>
      <w:r w:rsidRPr="001F24A9">
        <w:rPr>
          <w:rFonts w:ascii="Arial Black" w:hAnsi="Arial Black"/>
          <w:b/>
          <w:sz w:val="26"/>
          <w:szCs w:val="26"/>
        </w:rPr>
        <w:t xml:space="preserve">                 </w:t>
      </w:r>
      <w:r>
        <w:rPr>
          <w:rFonts w:ascii="Arial Black" w:hAnsi="Arial Black"/>
          <w:b/>
          <w:sz w:val="26"/>
          <w:szCs w:val="26"/>
          <w:u w:val="single"/>
        </w:rPr>
        <w:t>COURSE TITLE</w:t>
      </w:r>
      <w:r w:rsidRPr="00246260">
        <w:rPr>
          <w:rFonts w:ascii="Arial Black" w:hAnsi="Arial Black"/>
          <w:b/>
          <w:sz w:val="26"/>
          <w:szCs w:val="26"/>
          <w:u w:val="single"/>
        </w:rPr>
        <w:t xml:space="preserve">: </w:t>
      </w:r>
      <w:r>
        <w:rPr>
          <w:rFonts w:ascii="Arial Black" w:hAnsi="Arial Black"/>
          <w:b/>
          <w:sz w:val="26"/>
          <w:szCs w:val="26"/>
          <w:u w:val="single"/>
        </w:rPr>
        <w:t>THEORY OF STRUCTURES</w:t>
      </w:r>
    </w:p>
    <w:p w14:paraId="6DE44EFD" w14:textId="77777777" w:rsidR="006A59A9" w:rsidRPr="00344031" w:rsidRDefault="006A59A9" w:rsidP="006A59A9">
      <w:pPr>
        <w:spacing w:line="480" w:lineRule="auto"/>
        <w:contextualSpacing/>
        <w:jc w:val="center"/>
        <w:rPr>
          <w:rFonts w:ascii="Arial Black" w:hAnsi="Arial Black"/>
          <w:sz w:val="26"/>
          <w:szCs w:val="26"/>
        </w:rPr>
      </w:pPr>
      <w:r w:rsidRPr="00344031">
        <w:rPr>
          <w:rFonts w:ascii="Arial Black" w:hAnsi="Arial Black"/>
          <w:sz w:val="26"/>
          <w:szCs w:val="26"/>
        </w:rPr>
        <w:t xml:space="preserve">LECTURER NAME: </w:t>
      </w:r>
      <w:r>
        <w:rPr>
          <w:rFonts w:ascii="Arial Black" w:hAnsi="Arial Black"/>
          <w:sz w:val="26"/>
          <w:szCs w:val="26"/>
        </w:rPr>
        <w:t xml:space="preserve">ENGR. </w:t>
      </w:r>
      <w:r w:rsidRPr="004C23AE">
        <w:rPr>
          <w:rFonts w:ascii="Arial Black" w:hAnsi="Arial Black"/>
          <w:b/>
        </w:rPr>
        <w:t>SAMUEL WILBERFORCE OFFEI</w:t>
      </w:r>
    </w:p>
    <w:p w14:paraId="6AB73ED6" w14:textId="77777777" w:rsidR="006A59A9" w:rsidRPr="00344031" w:rsidRDefault="00711161" w:rsidP="006A59A9">
      <w:pPr>
        <w:spacing w:line="480" w:lineRule="auto"/>
        <w:contextualSpacing/>
        <w:jc w:val="center"/>
        <w:rPr>
          <w:rFonts w:ascii="Arial Black" w:hAnsi="Arial Black"/>
          <w:sz w:val="26"/>
          <w:szCs w:val="26"/>
        </w:rPr>
      </w:pPr>
      <w:r>
        <w:rPr>
          <w:rFonts w:ascii="Arial Black" w:hAnsi="Arial Black"/>
          <w:sz w:val="26"/>
          <w:szCs w:val="26"/>
        </w:rPr>
        <w:t xml:space="preserve">Duration: </w:t>
      </w:r>
      <w:r w:rsidR="009B4C56">
        <w:rPr>
          <w:rFonts w:ascii="Arial Black" w:hAnsi="Arial Black"/>
          <w:sz w:val="26"/>
          <w:szCs w:val="26"/>
        </w:rPr>
        <w:t>3</w:t>
      </w:r>
      <w:r w:rsidR="006A59A9" w:rsidRPr="00344031">
        <w:rPr>
          <w:rFonts w:ascii="Arial Black" w:hAnsi="Arial Black"/>
          <w:sz w:val="26"/>
          <w:szCs w:val="26"/>
        </w:rPr>
        <w:t xml:space="preserve"> HOURS</w:t>
      </w:r>
    </w:p>
    <w:tbl>
      <w:tblPr>
        <w:tblW w:w="10653" w:type="dxa"/>
        <w:tblInd w:w="113" w:type="dxa"/>
        <w:tblLook w:val="04A0" w:firstRow="1" w:lastRow="0" w:firstColumn="1" w:lastColumn="0" w:noHBand="0" w:noVBand="1"/>
      </w:tblPr>
      <w:tblGrid>
        <w:gridCol w:w="1865"/>
        <w:gridCol w:w="6869"/>
        <w:gridCol w:w="1919"/>
      </w:tblGrid>
      <w:tr w:rsidR="006A59A9" w:rsidRPr="00223AC1" w14:paraId="5AC5A494" w14:textId="77777777" w:rsidTr="000A3D20">
        <w:trPr>
          <w:trHeight w:val="316"/>
        </w:trPr>
        <w:tc>
          <w:tcPr>
            <w:tcW w:w="186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2F28C8F" w14:textId="77777777" w:rsidR="006A59A9" w:rsidRPr="00223AC1" w:rsidRDefault="006A59A9" w:rsidP="000A3D20">
            <w:pPr>
              <w:jc w:val="center"/>
              <w:rPr>
                <w:rFonts w:ascii="Calibri" w:eastAsia="Times New Roman" w:hAnsi="Calibri" w:cs="Calibri"/>
                <w:b/>
                <w:bCs/>
                <w:color w:val="FFFFFF"/>
                <w:sz w:val="22"/>
                <w:szCs w:val="22"/>
                <w:lang w:val="en-GB" w:eastAsia="en-GB"/>
              </w:rPr>
            </w:pPr>
          </w:p>
        </w:tc>
        <w:tc>
          <w:tcPr>
            <w:tcW w:w="686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E07043D" w14:textId="77777777" w:rsidR="006A59A9" w:rsidRPr="00223AC1" w:rsidRDefault="006A59A9" w:rsidP="000A3D20">
            <w:pPr>
              <w:jc w:val="center"/>
              <w:rPr>
                <w:rFonts w:ascii="Calibri" w:eastAsia="Times New Roman" w:hAnsi="Calibri" w:cs="Calibri"/>
                <w:b/>
                <w:bCs/>
                <w:color w:val="FFFFFF"/>
                <w:sz w:val="22"/>
                <w:szCs w:val="22"/>
                <w:lang w:val="en-GB" w:eastAsia="en-GB"/>
              </w:rPr>
            </w:pPr>
            <w:r w:rsidRPr="00223AC1">
              <w:rPr>
                <w:rFonts w:ascii="Calibri" w:eastAsia="Times New Roman" w:hAnsi="Calibri" w:cs="Calibri"/>
                <w:b/>
                <w:bCs/>
                <w:color w:val="FFFFFF"/>
                <w:sz w:val="22"/>
                <w:szCs w:val="22"/>
                <w:lang w:val="en-GB" w:eastAsia="en-GB"/>
              </w:rPr>
              <w:t>COURSE OUTLINE(MAIN TOPICS)</w:t>
            </w:r>
          </w:p>
        </w:tc>
        <w:tc>
          <w:tcPr>
            <w:tcW w:w="191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3AA480" w14:textId="77777777" w:rsidR="006A59A9" w:rsidRPr="00223AC1" w:rsidRDefault="006A59A9" w:rsidP="000A3D20">
            <w:pPr>
              <w:jc w:val="center"/>
              <w:rPr>
                <w:rFonts w:ascii="Calibri" w:eastAsia="Times New Roman" w:hAnsi="Calibri" w:cs="Calibri"/>
                <w:b/>
                <w:bCs/>
                <w:color w:val="FFFFFF"/>
                <w:sz w:val="22"/>
                <w:szCs w:val="22"/>
                <w:lang w:val="en-GB" w:eastAsia="en-GB"/>
              </w:rPr>
            </w:pPr>
            <w:r w:rsidRPr="00223AC1">
              <w:rPr>
                <w:rFonts w:ascii="Calibri" w:eastAsia="Times New Roman" w:hAnsi="Calibri" w:cs="Calibri"/>
                <w:b/>
                <w:bCs/>
                <w:color w:val="FFFFFF"/>
                <w:sz w:val="22"/>
                <w:szCs w:val="22"/>
                <w:lang w:val="en-GB" w:eastAsia="en-GB"/>
              </w:rPr>
              <w:t>QUESTION NO</w:t>
            </w:r>
          </w:p>
        </w:tc>
      </w:tr>
      <w:tr w:rsidR="006A59A9" w:rsidRPr="00223AC1" w14:paraId="7858CD84" w14:textId="77777777" w:rsidTr="000A3D20">
        <w:trPr>
          <w:trHeight w:val="440"/>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6B47B920"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1</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3995E807" w14:textId="77777777" w:rsidR="006A59A9" w:rsidRPr="00223AC1"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Elastic constants</w:t>
            </w:r>
            <w:r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46F3217F"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A5058A">
              <w:rPr>
                <w:rFonts w:ascii="Calibri" w:eastAsia="Times New Roman" w:hAnsi="Calibri" w:cs="Calibri"/>
                <w:b/>
                <w:bCs/>
                <w:color w:val="000000"/>
                <w:sz w:val="22"/>
                <w:szCs w:val="22"/>
                <w:lang w:val="en-GB" w:eastAsia="en-GB"/>
              </w:rPr>
              <w:t>4b</w:t>
            </w:r>
          </w:p>
        </w:tc>
      </w:tr>
      <w:tr w:rsidR="006A59A9" w:rsidRPr="00223AC1" w14:paraId="54BB6AB7" w14:textId="77777777" w:rsidTr="000A3D20">
        <w:trPr>
          <w:trHeight w:val="633"/>
        </w:trPr>
        <w:tc>
          <w:tcPr>
            <w:tcW w:w="18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D12CA1"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2</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A9D0B6" w14:textId="77777777" w:rsidR="006A59A9" w:rsidRPr="00223AC1"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Analysis of stress</w:t>
            </w:r>
            <w:r w:rsidRPr="00223AC1">
              <w:rPr>
                <w:rFonts w:ascii="Calibri" w:eastAsia="Times New Roman" w:hAnsi="Calibri" w:cs="Calibri"/>
                <w:b/>
                <w:bCs/>
                <w:color w:val="000000"/>
                <w:sz w:val="22"/>
                <w:szCs w:val="22"/>
                <w:lang w:val="en-GB" w:eastAsia="en-GB"/>
              </w:rPr>
              <w:t xml:space="preserve"> </w:t>
            </w:r>
          </w:p>
        </w:tc>
        <w:tc>
          <w:tcPr>
            <w:tcW w:w="19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8C71D" w14:textId="77777777" w:rsidR="006A59A9" w:rsidRPr="00223AC1" w:rsidRDefault="006A59A9" w:rsidP="00E971E2">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A5058A">
              <w:rPr>
                <w:rFonts w:ascii="Calibri" w:eastAsia="Times New Roman" w:hAnsi="Calibri" w:cs="Calibri"/>
                <w:b/>
                <w:bCs/>
                <w:color w:val="000000"/>
                <w:sz w:val="22"/>
                <w:szCs w:val="22"/>
                <w:lang w:val="en-GB" w:eastAsia="en-GB"/>
              </w:rPr>
              <w:t>PB2</w:t>
            </w:r>
            <w:r w:rsidR="001F6DDA">
              <w:rPr>
                <w:rFonts w:ascii="Calibri" w:eastAsia="Times New Roman" w:hAnsi="Calibri" w:cs="Calibri"/>
                <w:b/>
                <w:bCs/>
                <w:color w:val="000000"/>
                <w:sz w:val="22"/>
                <w:szCs w:val="22"/>
                <w:lang w:val="en-GB" w:eastAsia="en-GB"/>
              </w:rPr>
              <w:t>a,2b</w:t>
            </w:r>
          </w:p>
        </w:tc>
      </w:tr>
      <w:tr w:rsidR="006A59A9" w:rsidRPr="00223AC1" w14:paraId="2665CF45" w14:textId="77777777" w:rsidTr="000A3D20">
        <w:trPr>
          <w:trHeight w:val="332"/>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34F9DDC0"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3</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70BCDE79"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 xml:space="preserve">Strain Energy </w:t>
            </w:r>
            <w:r w:rsidR="006A59A9"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18AFABFD"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A5058A">
              <w:rPr>
                <w:rFonts w:ascii="Calibri" w:eastAsia="Times New Roman" w:hAnsi="Calibri" w:cs="Calibri"/>
                <w:b/>
                <w:bCs/>
                <w:color w:val="000000"/>
                <w:sz w:val="22"/>
                <w:szCs w:val="22"/>
                <w:lang w:val="en-GB" w:eastAsia="en-GB"/>
              </w:rPr>
              <w:t>4a</w:t>
            </w:r>
          </w:p>
        </w:tc>
      </w:tr>
      <w:tr w:rsidR="006A59A9" w:rsidRPr="00223AC1" w14:paraId="7462F182" w14:textId="77777777" w:rsidTr="000A3D20">
        <w:trPr>
          <w:trHeight w:val="350"/>
        </w:trPr>
        <w:tc>
          <w:tcPr>
            <w:tcW w:w="18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CD530C"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4</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F7CA0E"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Analysis of Statically Indeterminate Structures </w:t>
            </w:r>
            <w:r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0F34A2" w14:textId="77777777" w:rsidR="006A59A9" w:rsidRPr="00223AC1" w:rsidRDefault="00A5058A"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3a,3b</w:t>
            </w:r>
          </w:p>
        </w:tc>
      </w:tr>
      <w:tr w:rsidR="006A59A9" w:rsidRPr="00223AC1" w14:paraId="3E63CF86" w14:textId="77777777" w:rsidTr="000A3D20">
        <w:trPr>
          <w:trHeight w:val="332"/>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12D7ED15"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Major Topic 5</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00AF04FE"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Stiffness Method of Analysing Structures</w:t>
            </w:r>
            <w:r>
              <w:rPr>
                <w:rFonts w:ascii="Calibri" w:eastAsia="Times New Roman" w:hAnsi="Calibri" w:cs="Calibri"/>
                <w:b/>
                <w:bCs/>
                <w:color w:val="000000"/>
                <w:sz w:val="22"/>
                <w:szCs w:val="22"/>
                <w:lang w:val="en-GB" w:eastAsia="en-GB"/>
              </w:rPr>
              <w:t xml:space="preserve"> - Truss</w:t>
            </w:r>
            <w:r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hideMark/>
          </w:tcPr>
          <w:p w14:paraId="555F26E4"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br/>
            </w:r>
            <w:r w:rsidR="00E05BF4">
              <w:rPr>
                <w:rFonts w:ascii="Calibri" w:eastAsia="Times New Roman" w:hAnsi="Calibri" w:cs="Calibri"/>
                <w:b/>
                <w:bCs/>
                <w:color w:val="000000"/>
                <w:sz w:val="22"/>
                <w:szCs w:val="22"/>
                <w:lang w:val="en-GB" w:eastAsia="en-GB"/>
              </w:rPr>
              <w:t>5a</w:t>
            </w:r>
          </w:p>
        </w:tc>
      </w:tr>
      <w:tr w:rsidR="006A59A9" w:rsidRPr="00223AC1" w14:paraId="4EAEB2E7" w14:textId="77777777" w:rsidTr="000A3D20">
        <w:trPr>
          <w:trHeight w:val="70"/>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161D0CB1"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6</w:t>
            </w:r>
            <w:r w:rsidRPr="00223AC1">
              <w:rPr>
                <w:rFonts w:ascii="Calibri" w:eastAsia="Times New Roman" w:hAnsi="Calibri" w:cs="Calibri"/>
                <w:b/>
                <w:bCs/>
                <w:color w:val="000000"/>
                <w:sz w:val="22"/>
                <w:szCs w:val="22"/>
                <w:lang w:val="en-GB" w:eastAsia="en-GB"/>
              </w:rPr>
              <w:br/>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737CA0F0"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Impact loading</w:t>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0F3711B3" w14:textId="77777777" w:rsidR="006A59A9" w:rsidRPr="00223AC1" w:rsidRDefault="00E05BF4"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5b</w:t>
            </w:r>
          </w:p>
        </w:tc>
      </w:tr>
      <w:tr w:rsidR="006A59A9" w:rsidRPr="00223AC1" w14:paraId="3AC70710" w14:textId="77777777" w:rsidTr="000A3D20">
        <w:trPr>
          <w:trHeight w:val="413"/>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1F122E92"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7</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17916B09"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Force Method of Analysing Beams</w:t>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40C4037F" w14:textId="77777777" w:rsidR="006A59A9" w:rsidRPr="00223AC1" w:rsidRDefault="00A5058A"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PB1</w:t>
            </w:r>
          </w:p>
        </w:tc>
      </w:tr>
      <w:tr w:rsidR="006A59A9" w:rsidRPr="00223AC1" w14:paraId="1550608C" w14:textId="77777777" w:rsidTr="000A3D20">
        <w:trPr>
          <w:trHeight w:val="593"/>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0066C82F"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8</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021A5E9D"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Shear force and Bending moment</w:t>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48AC4E9B" w14:textId="77777777" w:rsidR="006A59A9" w:rsidRPr="00223AC1" w:rsidRDefault="00BE1117"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2b</w:t>
            </w:r>
          </w:p>
        </w:tc>
      </w:tr>
      <w:tr w:rsidR="006A59A9" w:rsidRPr="00223AC1" w14:paraId="326FAB3F" w14:textId="77777777" w:rsidTr="000A3D20">
        <w:trPr>
          <w:trHeight w:val="215"/>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4794A304" w14:textId="77777777" w:rsidR="006A59A9" w:rsidRPr="00223AC1"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 xml:space="preserve">Major Topic </w:t>
            </w:r>
            <w:r>
              <w:rPr>
                <w:rFonts w:ascii="Calibri" w:eastAsia="Times New Roman" w:hAnsi="Calibri" w:cs="Calibri"/>
                <w:b/>
                <w:bCs/>
                <w:color w:val="000000"/>
                <w:sz w:val="22"/>
                <w:szCs w:val="22"/>
                <w:lang w:val="en-GB" w:eastAsia="en-GB"/>
              </w:rPr>
              <w:t>9</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2C3EA739" w14:textId="77777777" w:rsidR="006A59A9" w:rsidRPr="00223AC1"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Geometric Properties of structural section</w:t>
            </w:r>
            <w:r w:rsidR="006A59A9" w:rsidRPr="00223AC1">
              <w:rPr>
                <w:rFonts w:ascii="Calibri" w:eastAsia="Times New Roman" w:hAnsi="Calibri" w:cs="Calibri"/>
                <w:b/>
                <w:bCs/>
                <w:color w:val="000000"/>
                <w:sz w:val="22"/>
                <w:szCs w:val="22"/>
                <w:lang w:val="en-GB" w:eastAsia="en-GB"/>
              </w:rPr>
              <w:br/>
            </w: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7AA1F638" w14:textId="77777777" w:rsidR="006A59A9" w:rsidRPr="00223AC1" w:rsidRDefault="00BE1117"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2c</w:t>
            </w:r>
          </w:p>
        </w:tc>
      </w:tr>
      <w:tr w:rsidR="006A59A9" w:rsidRPr="00223AC1" w14:paraId="765664EC" w14:textId="77777777" w:rsidTr="000A3D20">
        <w:trPr>
          <w:trHeight w:val="215"/>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01094EC1" w14:textId="77777777" w:rsidR="006A59A9" w:rsidRPr="00223AC1"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Major Topic 10</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5D1F04CC" w14:textId="77777777" w:rsidR="006A59A9" w:rsidRDefault="00E971E2"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Bending Stresses in beams</w:t>
            </w:r>
          </w:p>
          <w:p w14:paraId="0A07F947" w14:textId="77777777" w:rsidR="006A59A9" w:rsidRPr="00223AC1" w:rsidRDefault="006A59A9" w:rsidP="000A3D20">
            <w:pPr>
              <w:jc w:val="center"/>
              <w:rPr>
                <w:rFonts w:ascii="Calibri" w:eastAsia="Times New Roman" w:hAnsi="Calibri" w:cs="Calibri"/>
                <w:b/>
                <w:bCs/>
                <w:color w:val="000000"/>
                <w:sz w:val="22"/>
                <w:szCs w:val="22"/>
                <w:lang w:val="en-GB" w:eastAsia="en-GB"/>
              </w:rPr>
            </w:pP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6EF2DEB3" w14:textId="77777777" w:rsidR="006A59A9" w:rsidRPr="00223AC1" w:rsidRDefault="00BE1117" w:rsidP="006F46C2">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2a</w:t>
            </w:r>
            <w:r w:rsidR="001F6DDA">
              <w:rPr>
                <w:rFonts w:ascii="Calibri" w:eastAsia="Times New Roman" w:hAnsi="Calibri" w:cs="Calibri"/>
                <w:b/>
                <w:bCs/>
                <w:color w:val="000000"/>
                <w:sz w:val="22"/>
                <w:szCs w:val="22"/>
                <w:lang w:val="en-GB" w:eastAsia="en-GB"/>
              </w:rPr>
              <w:t>, -1c, PA-2c</w:t>
            </w:r>
          </w:p>
        </w:tc>
      </w:tr>
      <w:tr w:rsidR="006A59A9" w:rsidRPr="00223AC1" w14:paraId="1AE04AF2" w14:textId="77777777" w:rsidTr="000A3D20">
        <w:trPr>
          <w:trHeight w:val="215"/>
        </w:trPr>
        <w:tc>
          <w:tcPr>
            <w:tcW w:w="1865" w:type="dxa"/>
            <w:tcBorders>
              <w:top w:val="single" w:sz="4" w:space="0" w:color="auto"/>
              <w:left w:val="single" w:sz="4" w:space="0" w:color="auto"/>
              <w:bottom w:val="single" w:sz="4" w:space="0" w:color="auto"/>
              <w:right w:val="single" w:sz="4" w:space="0" w:color="auto"/>
            </w:tcBorders>
            <w:shd w:val="clear" w:color="A6A6A6" w:fill="A6A6A6"/>
            <w:vAlign w:val="center"/>
          </w:tcPr>
          <w:p w14:paraId="6B6AA127" w14:textId="77777777" w:rsidR="006A59A9" w:rsidRDefault="006A59A9"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Major Topic 11</w:t>
            </w:r>
          </w:p>
        </w:tc>
        <w:tc>
          <w:tcPr>
            <w:tcW w:w="6869" w:type="dxa"/>
            <w:tcBorders>
              <w:top w:val="single" w:sz="4" w:space="0" w:color="auto"/>
              <w:left w:val="single" w:sz="4" w:space="0" w:color="auto"/>
              <w:bottom w:val="single" w:sz="4" w:space="0" w:color="auto"/>
              <w:right w:val="single" w:sz="4" w:space="0" w:color="auto"/>
            </w:tcBorders>
            <w:shd w:val="clear" w:color="A6A6A6" w:fill="A6A6A6"/>
            <w:vAlign w:val="center"/>
          </w:tcPr>
          <w:p w14:paraId="74B532E6" w14:textId="77777777" w:rsidR="006A59A9" w:rsidRDefault="006A59A9" w:rsidP="000A3D20">
            <w:pPr>
              <w:jc w:val="center"/>
              <w:rPr>
                <w:rFonts w:ascii="Calibri" w:eastAsia="Times New Roman" w:hAnsi="Calibri" w:cs="Calibri"/>
                <w:b/>
                <w:bCs/>
                <w:color w:val="000000"/>
                <w:sz w:val="22"/>
                <w:szCs w:val="22"/>
                <w:lang w:val="en-GB" w:eastAsia="en-GB"/>
              </w:rPr>
            </w:pPr>
            <w:r w:rsidRPr="00223AC1">
              <w:rPr>
                <w:rFonts w:ascii="Calibri" w:eastAsia="Times New Roman" w:hAnsi="Calibri" w:cs="Calibri"/>
                <w:b/>
                <w:bCs/>
                <w:color w:val="000000"/>
                <w:sz w:val="22"/>
                <w:szCs w:val="22"/>
                <w:lang w:val="en-GB" w:eastAsia="en-GB"/>
              </w:rPr>
              <w:t>Principle of Work and Energy</w:t>
            </w:r>
          </w:p>
          <w:p w14:paraId="666EAABF" w14:textId="77777777" w:rsidR="006A59A9" w:rsidRPr="00223AC1" w:rsidRDefault="006A59A9" w:rsidP="000A3D20">
            <w:pPr>
              <w:jc w:val="center"/>
              <w:rPr>
                <w:rFonts w:ascii="Calibri" w:eastAsia="Times New Roman" w:hAnsi="Calibri" w:cs="Calibri"/>
                <w:b/>
                <w:bCs/>
                <w:color w:val="000000"/>
                <w:sz w:val="22"/>
                <w:szCs w:val="22"/>
                <w:lang w:val="en-GB" w:eastAsia="en-GB"/>
              </w:rPr>
            </w:pPr>
          </w:p>
        </w:tc>
        <w:tc>
          <w:tcPr>
            <w:tcW w:w="1919" w:type="dxa"/>
            <w:tcBorders>
              <w:top w:val="single" w:sz="4" w:space="0" w:color="auto"/>
              <w:left w:val="single" w:sz="4" w:space="0" w:color="auto"/>
              <w:bottom w:val="single" w:sz="4" w:space="0" w:color="auto"/>
              <w:right w:val="single" w:sz="4" w:space="0" w:color="auto"/>
            </w:tcBorders>
            <w:shd w:val="clear" w:color="A6A6A6" w:fill="A6A6A6"/>
            <w:vAlign w:val="center"/>
          </w:tcPr>
          <w:p w14:paraId="3E9951B4" w14:textId="77777777" w:rsidR="006A59A9" w:rsidRPr="00223AC1" w:rsidRDefault="001F6DDA" w:rsidP="000A3D20">
            <w:pPr>
              <w:jc w:val="center"/>
              <w:rPr>
                <w:rFonts w:ascii="Calibri" w:eastAsia="Times New Roman" w:hAnsi="Calibri" w:cs="Calibri"/>
                <w:b/>
                <w:bCs/>
                <w:color w:val="000000"/>
                <w:sz w:val="22"/>
                <w:szCs w:val="22"/>
                <w:lang w:val="en-GB" w:eastAsia="en-GB"/>
              </w:rPr>
            </w:pPr>
            <w:r>
              <w:rPr>
                <w:rFonts w:ascii="Calibri" w:eastAsia="Times New Roman" w:hAnsi="Calibri" w:cs="Calibri"/>
                <w:b/>
                <w:bCs/>
                <w:color w:val="000000"/>
                <w:sz w:val="22"/>
                <w:szCs w:val="22"/>
                <w:lang w:val="en-GB" w:eastAsia="en-GB"/>
              </w:rPr>
              <w:t>PA-1a,1b</w:t>
            </w:r>
          </w:p>
        </w:tc>
      </w:tr>
    </w:tbl>
    <w:p w14:paraId="29A7F69D" w14:textId="77777777" w:rsidR="000F3C95" w:rsidRDefault="000F3C95" w:rsidP="000F3C95">
      <w:pPr>
        <w:spacing w:line="360" w:lineRule="auto"/>
        <w:jc w:val="center"/>
        <w:rPr>
          <w:b/>
          <w:iCs/>
          <w:sz w:val="28"/>
          <w:szCs w:val="28"/>
        </w:rPr>
      </w:pPr>
      <w:bookmarkStart w:id="0" w:name="_Hlk85698282"/>
    </w:p>
    <w:p w14:paraId="2BACB090" w14:textId="77777777" w:rsidR="00E342F3" w:rsidRDefault="00E342F3" w:rsidP="000F3C95">
      <w:pPr>
        <w:spacing w:line="360" w:lineRule="auto"/>
        <w:jc w:val="center"/>
        <w:rPr>
          <w:b/>
          <w:iCs/>
          <w:sz w:val="28"/>
          <w:szCs w:val="28"/>
        </w:rPr>
      </w:pPr>
    </w:p>
    <w:p w14:paraId="1AFE61C0" w14:textId="77777777" w:rsidR="00E342F3" w:rsidRDefault="00E342F3" w:rsidP="000F3C95">
      <w:pPr>
        <w:spacing w:line="360" w:lineRule="auto"/>
        <w:jc w:val="center"/>
        <w:rPr>
          <w:b/>
          <w:iCs/>
          <w:sz w:val="28"/>
          <w:szCs w:val="28"/>
        </w:rPr>
      </w:pPr>
    </w:p>
    <w:p w14:paraId="2BF8C9A2" w14:textId="77777777" w:rsidR="00E342F3" w:rsidRDefault="00E342F3" w:rsidP="000F3C95">
      <w:pPr>
        <w:spacing w:line="360" w:lineRule="auto"/>
        <w:jc w:val="center"/>
        <w:rPr>
          <w:b/>
          <w:iCs/>
          <w:sz w:val="28"/>
          <w:szCs w:val="28"/>
        </w:rPr>
      </w:pPr>
    </w:p>
    <w:p w14:paraId="025C1F40" w14:textId="77777777" w:rsidR="000F3C95" w:rsidRPr="004878FD" w:rsidRDefault="000F3C95" w:rsidP="000F3C95">
      <w:pPr>
        <w:spacing w:line="360" w:lineRule="auto"/>
        <w:jc w:val="center"/>
        <w:rPr>
          <w:b/>
          <w:iCs/>
          <w:sz w:val="32"/>
          <w:szCs w:val="32"/>
        </w:rPr>
      </w:pPr>
      <w:r w:rsidRPr="004878FD">
        <w:rPr>
          <w:b/>
          <w:iCs/>
          <w:sz w:val="32"/>
          <w:szCs w:val="32"/>
        </w:rPr>
        <w:lastRenderedPageBreak/>
        <w:t>PART A (UNDERSTANDING)</w:t>
      </w:r>
    </w:p>
    <w:p w14:paraId="23279419" w14:textId="77777777" w:rsidR="000F3C95" w:rsidRPr="004878FD" w:rsidRDefault="000F3C95" w:rsidP="000F3C95">
      <w:pPr>
        <w:spacing w:line="360" w:lineRule="auto"/>
        <w:jc w:val="center"/>
        <w:rPr>
          <w:b/>
          <w:iCs/>
          <w:sz w:val="32"/>
          <w:szCs w:val="32"/>
        </w:rPr>
      </w:pPr>
      <w:r w:rsidRPr="004878FD">
        <w:rPr>
          <w:b/>
          <w:iCs/>
          <w:sz w:val="32"/>
          <w:szCs w:val="32"/>
        </w:rPr>
        <w:t>INSTRUCTIONS: Part A contains FIVE questions. Answer ALL questions.</w:t>
      </w:r>
    </w:p>
    <w:bookmarkEnd w:id="0"/>
    <w:p w14:paraId="40693F41" w14:textId="77777777" w:rsidR="006A59A9" w:rsidRPr="004878FD" w:rsidRDefault="006A59A9" w:rsidP="006A59A9">
      <w:pPr>
        <w:rPr>
          <w:rFonts w:ascii="Arial Black" w:hAnsi="Arial Black"/>
          <w:b/>
          <w:sz w:val="32"/>
          <w:szCs w:val="32"/>
          <w:u w:val="single"/>
        </w:rPr>
      </w:pPr>
    </w:p>
    <w:p w14:paraId="20AC65A0" w14:textId="77777777" w:rsidR="00A8684F" w:rsidRPr="004878FD" w:rsidRDefault="0028031D" w:rsidP="0028031D">
      <w:pPr>
        <w:rPr>
          <w:rFonts w:ascii="Calibri" w:hAnsi="Calibri" w:cs="Calibri"/>
          <w:b/>
          <w:iCs/>
          <w:sz w:val="32"/>
          <w:szCs w:val="32"/>
          <w:u w:val="single"/>
        </w:rPr>
      </w:pPr>
      <w:r w:rsidRPr="004878FD">
        <w:rPr>
          <w:rFonts w:ascii="Calibri" w:hAnsi="Calibri" w:cs="Calibri"/>
          <w:b/>
          <w:sz w:val="32"/>
          <w:szCs w:val="32"/>
          <w:u w:val="single"/>
        </w:rPr>
        <w:t>Question</w:t>
      </w:r>
      <w:r w:rsidR="008A3FA9" w:rsidRPr="004878FD">
        <w:rPr>
          <w:rFonts w:ascii="Calibri" w:hAnsi="Calibri" w:cs="Calibri"/>
          <w:b/>
          <w:sz w:val="32"/>
          <w:szCs w:val="32"/>
          <w:u w:val="single"/>
        </w:rPr>
        <w:t>s</w:t>
      </w:r>
    </w:p>
    <w:p w14:paraId="10C369C5" w14:textId="77777777" w:rsidR="000C474F" w:rsidRPr="004878FD" w:rsidRDefault="000C474F">
      <w:pPr>
        <w:jc w:val="center"/>
        <w:rPr>
          <w:rFonts w:ascii="Calibri" w:hAnsi="Calibri" w:cs="Calibri"/>
          <w:b/>
          <w:iCs/>
          <w:sz w:val="32"/>
          <w:szCs w:val="32"/>
        </w:rPr>
      </w:pPr>
    </w:p>
    <w:tbl>
      <w:tblPr>
        <w:tblW w:w="10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420"/>
        <w:gridCol w:w="1350"/>
      </w:tblGrid>
      <w:tr w:rsidR="000A3D20" w:rsidRPr="004878FD" w14:paraId="56C1DA68" w14:textId="77777777" w:rsidTr="006F46C2">
        <w:trPr>
          <w:trHeight w:val="485"/>
        </w:trPr>
        <w:tc>
          <w:tcPr>
            <w:tcW w:w="5816" w:type="dxa"/>
            <w:shd w:val="clear" w:color="auto" w:fill="auto"/>
          </w:tcPr>
          <w:p w14:paraId="33BD5859" w14:textId="77777777" w:rsidR="006A59A9" w:rsidRPr="004878FD" w:rsidRDefault="006A59A9" w:rsidP="000A3D20">
            <w:pPr>
              <w:pStyle w:val="Default"/>
              <w:jc w:val="center"/>
              <w:rPr>
                <w:sz w:val="32"/>
                <w:szCs w:val="32"/>
              </w:rPr>
            </w:pPr>
            <w:r w:rsidRPr="004878FD">
              <w:rPr>
                <w:sz w:val="32"/>
                <w:szCs w:val="32"/>
              </w:rPr>
              <w:t xml:space="preserve">Major Topic </w:t>
            </w:r>
            <w:r w:rsidR="00E971E2" w:rsidRPr="004878FD">
              <w:rPr>
                <w:sz w:val="32"/>
                <w:szCs w:val="32"/>
              </w:rPr>
              <w:t>5</w:t>
            </w:r>
          </w:p>
        </w:tc>
        <w:tc>
          <w:tcPr>
            <w:tcW w:w="3420" w:type="dxa"/>
            <w:shd w:val="clear" w:color="auto" w:fill="auto"/>
          </w:tcPr>
          <w:p w14:paraId="01F32780" w14:textId="77777777" w:rsidR="006A59A9" w:rsidRPr="004878FD" w:rsidRDefault="006A59A9"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00BE1117" w:rsidRPr="004878FD">
              <w:rPr>
                <w:b/>
                <w:sz w:val="32"/>
                <w:szCs w:val="32"/>
                <w:u w:val="single"/>
              </w:rPr>
              <w:t>AP</w:t>
            </w:r>
          </w:p>
        </w:tc>
        <w:tc>
          <w:tcPr>
            <w:tcW w:w="1350" w:type="dxa"/>
            <w:shd w:val="clear" w:color="auto" w:fill="auto"/>
          </w:tcPr>
          <w:p w14:paraId="683F12D1" w14:textId="77777777" w:rsidR="006A59A9" w:rsidRPr="004878FD" w:rsidRDefault="006A59A9" w:rsidP="00A024EE">
            <w:pPr>
              <w:jc w:val="center"/>
              <w:rPr>
                <w:b/>
                <w:sz w:val="32"/>
                <w:szCs w:val="32"/>
                <w:u w:val="single"/>
              </w:rPr>
            </w:pPr>
            <w:r w:rsidRPr="004878FD">
              <w:rPr>
                <w:b/>
                <w:sz w:val="32"/>
                <w:szCs w:val="32"/>
                <w:u w:val="single"/>
              </w:rPr>
              <w:t xml:space="preserve">Score </w:t>
            </w:r>
            <w:r w:rsidR="008A3FA9" w:rsidRPr="004878FD">
              <w:rPr>
                <w:b/>
                <w:sz w:val="32"/>
                <w:szCs w:val="32"/>
                <w:u w:val="single"/>
              </w:rPr>
              <w:t>5</w:t>
            </w:r>
          </w:p>
        </w:tc>
      </w:tr>
    </w:tbl>
    <w:p w14:paraId="65E4A9A3" w14:textId="77777777" w:rsidR="00694DB6" w:rsidRPr="004878FD" w:rsidRDefault="00E8347A" w:rsidP="008A3FA9">
      <w:pPr>
        <w:numPr>
          <w:ilvl w:val="0"/>
          <w:numId w:val="22"/>
        </w:numPr>
        <w:tabs>
          <w:tab w:val="left" w:pos="720"/>
        </w:tabs>
        <w:spacing w:line="360" w:lineRule="auto"/>
        <w:jc w:val="both"/>
        <w:rPr>
          <w:iCs/>
          <w:sz w:val="32"/>
          <w:szCs w:val="32"/>
        </w:rPr>
      </w:pPr>
      <w:r w:rsidRPr="004878FD">
        <w:rPr>
          <w:iCs/>
          <w:sz w:val="32"/>
          <w:szCs w:val="32"/>
        </w:rPr>
        <w:t xml:space="preserve">As </w:t>
      </w:r>
      <w:r w:rsidR="0018548B" w:rsidRPr="004878FD">
        <w:rPr>
          <w:bCs/>
          <w:sz w:val="32"/>
          <w:szCs w:val="32"/>
        </w:rPr>
        <w:t>Given:</w:t>
      </w:r>
      <w:r w:rsidR="00A715F7" w:rsidRPr="004878FD">
        <w:rPr>
          <w:bCs/>
          <w:sz w:val="32"/>
          <w:szCs w:val="32"/>
        </w:rPr>
        <w:t xml:space="preserve"> By using Area Moment Method. A fixed beam of span 6m carries UDL of 10kN/m over the entire span. Calculate the fixed end </w:t>
      </w:r>
      <w:r w:rsidR="000625E0" w:rsidRPr="004878FD">
        <w:rPr>
          <w:bCs/>
          <w:sz w:val="32"/>
          <w:szCs w:val="32"/>
        </w:rPr>
        <w:t xml:space="preserve">moments.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359"/>
        <w:gridCol w:w="1343"/>
      </w:tblGrid>
      <w:tr w:rsidR="000A3D20" w:rsidRPr="004878FD" w14:paraId="7D9D3EFC" w14:textId="77777777" w:rsidTr="006F46C2">
        <w:trPr>
          <w:trHeight w:val="422"/>
        </w:trPr>
        <w:tc>
          <w:tcPr>
            <w:tcW w:w="5816" w:type="dxa"/>
            <w:shd w:val="clear" w:color="auto" w:fill="auto"/>
          </w:tcPr>
          <w:p w14:paraId="104CB499" w14:textId="77777777" w:rsidR="00E05BF4" w:rsidRPr="004878FD" w:rsidRDefault="00E05BF4" w:rsidP="000A3D20">
            <w:pPr>
              <w:pStyle w:val="Default"/>
              <w:jc w:val="center"/>
              <w:rPr>
                <w:sz w:val="32"/>
                <w:szCs w:val="32"/>
              </w:rPr>
            </w:pPr>
            <w:r w:rsidRPr="004878FD">
              <w:rPr>
                <w:sz w:val="32"/>
                <w:szCs w:val="32"/>
              </w:rPr>
              <w:t>Major Topic 6</w:t>
            </w:r>
          </w:p>
        </w:tc>
        <w:tc>
          <w:tcPr>
            <w:tcW w:w="3359" w:type="dxa"/>
            <w:shd w:val="clear" w:color="auto" w:fill="auto"/>
          </w:tcPr>
          <w:p w14:paraId="69B91803" w14:textId="77777777" w:rsidR="00E05BF4" w:rsidRPr="004878FD" w:rsidRDefault="00E05BF4"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Pr="004878FD">
              <w:rPr>
                <w:b/>
                <w:sz w:val="32"/>
                <w:szCs w:val="32"/>
                <w:u w:val="single"/>
              </w:rPr>
              <w:t>EV</w:t>
            </w:r>
          </w:p>
        </w:tc>
        <w:tc>
          <w:tcPr>
            <w:tcW w:w="1343" w:type="dxa"/>
            <w:shd w:val="clear" w:color="auto" w:fill="auto"/>
          </w:tcPr>
          <w:p w14:paraId="7CDB2166" w14:textId="77777777" w:rsidR="00E05BF4" w:rsidRPr="004878FD" w:rsidRDefault="00E05BF4" w:rsidP="008A3FA9">
            <w:pPr>
              <w:jc w:val="center"/>
              <w:rPr>
                <w:b/>
                <w:sz w:val="32"/>
                <w:szCs w:val="32"/>
                <w:u w:val="single"/>
              </w:rPr>
            </w:pPr>
            <w:r w:rsidRPr="004878FD">
              <w:rPr>
                <w:b/>
                <w:sz w:val="32"/>
                <w:szCs w:val="32"/>
                <w:u w:val="single"/>
              </w:rPr>
              <w:t xml:space="preserve">Score </w:t>
            </w:r>
            <w:r w:rsidR="008A3FA9" w:rsidRPr="004878FD">
              <w:rPr>
                <w:b/>
                <w:sz w:val="32"/>
                <w:szCs w:val="32"/>
                <w:u w:val="single"/>
              </w:rPr>
              <w:t>5</w:t>
            </w:r>
          </w:p>
        </w:tc>
      </w:tr>
    </w:tbl>
    <w:p w14:paraId="14865059" w14:textId="77777777" w:rsidR="000B406F" w:rsidRPr="004878FD" w:rsidRDefault="00A715F7" w:rsidP="009B4C56">
      <w:pPr>
        <w:numPr>
          <w:ilvl w:val="0"/>
          <w:numId w:val="22"/>
        </w:numPr>
        <w:autoSpaceDE w:val="0"/>
        <w:autoSpaceDN w:val="0"/>
        <w:adjustRightInd w:val="0"/>
        <w:spacing w:line="360" w:lineRule="auto"/>
        <w:jc w:val="center"/>
        <w:rPr>
          <w:b/>
          <w:bCs/>
          <w:sz w:val="32"/>
          <w:szCs w:val="32"/>
          <w:u w:val="single"/>
        </w:rPr>
      </w:pPr>
      <w:r w:rsidRPr="004878FD">
        <w:rPr>
          <w:sz w:val="32"/>
          <w:szCs w:val="32"/>
        </w:rPr>
        <w:t xml:space="preserve">Find the reaction and draw the shear force for the diagram </w:t>
      </w:r>
      <w:r w:rsidR="008A3FA9" w:rsidRPr="004878FD">
        <w:rPr>
          <w:sz w:val="32"/>
          <w:szCs w:val="32"/>
        </w:rPr>
        <w:t xml:space="preserve">of the </w:t>
      </w:r>
      <w:r w:rsidRPr="004878FD">
        <w:rPr>
          <w:sz w:val="32"/>
          <w:szCs w:val="32"/>
        </w:rPr>
        <w:t>beam</w:t>
      </w:r>
      <w:r w:rsidR="008A3FA9" w:rsidRPr="004878FD">
        <w:rPr>
          <w:sz w:val="32"/>
          <w:szCs w:val="32"/>
        </w:rPr>
        <w:t xml:space="preserve"> below</w:t>
      </w:r>
      <w:r w:rsidRPr="004878FD">
        <w:rPr>
          <w:sz w:val="32"/>
          <w:szCs w:val="32"/>
        </w:rPr>
        <w:t>.</w:t>
      </w:r>
      <w:r w:rsidR="00F53553" w:rsidRPr="004878FD">
        <w:rPr>
          <w:sz w:val="32"/>
          <w:szCs w:val="32"/>
        </w:rPr>
        <w:t xml:space="preserve"> </w:t>
      </w:r>
      <w:r w:rsidRPr="004878FD">
        <w:rPr>
          <w:noProof/>
          <w:sz w:val="32"/>
          <w:szCs w:val="32"/>
        </w:rPr>
        <w:pict>
          <v:shape id="Picture 14" o:spid="_x0000_i1025" type="#_x0000_t75" style="width:369pt;height:102pt;visibility:visible">
            <v:imagedata r:id="rId9" o:title=""/>
          </v:shape>
        </w:pict>
      </w:r>
    </w:p>
    <w:p w14:paraId="7FC5111D" w14:textId="77777777" w:rsidR="000B406F" w:rsidRPr="004878FD" w:rsidRDefault="000B406F" w:rsidP="000B406F">
      <w:pPr>
        <w:autoSpaceDE w:val="0"/>
        <w:autoSpaceDN w:val="0"/>
        <w:adjustRightInd w:val="0"/>
        <w:spacing w:line="360" w:lineRule="auto"/>
        <w:ind w:left="720"/>
        <w:jc w:val="both"/>
        <w:rPr>
          <w:rFonts w:ascii="Calibri Light" w:hAnsi="Calibri Light"/>
          <w:b/>
          <w:bCs/>
          <w:sz w:val="32"/>
          <w:szCs w:val="32"/>
          <w:u w:val="single"/>
        </w:rPr>
      </w:pPr>
    </w:p>
    <w:tbl>
      <w:tblPr>
        <w:tblW w:w="103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050"/>
        <w:gridCol w:w="1446"/>
      </w:tblGrid>
      <w:tr w:rsidR="000B406F" w:rsidRPr="004878FD" w14:paraId="22ABE6AD" w14:textId="77777777" w:rsidTr="00263CA4">
        <w:tc>
          <w:tcPr>
            <w:tcW w:w="4854" w:type="dxa"/>
            <w:shd w:val="clear" w:color="auto" w:fill="auto"/>
          </w:tcPr>
          <w:p w14:paraId="462E7ADF" w14:textId="77777777" w:rsidR="000B406F" w:rsidRPr="004878FD" w:rsidRDefault="000B406F" w:rsidP="00263CA4">
            <w:pPr>
              <w:pStyle w:val="Default"/>
              <w:rPr>
                <w:b/>
                <w:sz w:val="32"/>
                <w:szCs w:val="32"/>
                <w:u w:val="single"/>
              </w:rPr>
            </w:pPr>
            <w:r w:rsidRPr="004878FD">
              <w:rPr>
                <w:sz w:val="32"/>
                <w:szCs w:val="32"/>
              </w:rPr>
              <w:t>Major Topic 6</w:t>
            </w:r>
          </w:p>
        </w:tc>
        <w:tc>
          <w:tcPr>
            <w:tcW w:w="4050" w:type="dxa"/>
            <w:shd w:val="clear" w:color="auto" w:fill="auto"/>
          </w:tcPr>
          <w:p w14:paraId="002CA83D" w14:textId="77777777" w:rsidR="000B406F" w:rsidRPr="004878FD" w:rsidRDefault="000B406F" w:rsidP="00263CA4">
            <w:pPr>
              <w:pStyle w:val="Default"/>
              <w:rPr>
                <w:b/>
                <w:sz w:val="32"/>
                <w:szCs w:val="32"/>
                <w:u w:val="single"/>
              </w:rPr>
            </w:pPr>
            <w:r w:rsidRPr="004878FD">
              <w:rPr>
                <w:sz w:val="32"/>
                <w:szCs w:val="32"/>
              </w:rPr>
              <w:t xml:space="preserve">Blooms Designation </w:t>
            </w:r>
            <w:r w:rsidRPr="004878FD">
              <w:rPr>
                <w:b/>
                <w:sz w:val="32"/>
                <w:szCs w:val="32"/>
              </w:rPr>
              <w:t>AP</w:t>
            </w:r>
          </w:p>
        </w:tc>
        <w:tc>
          <w:tcPr>
            <w:tcW w:w="1446" w:type="dxa"/>
            <w:shd w:val="clear" w:color="auto" w:fill="auto"/>
          </w:tcPr>
          <w:p w14:paraId="4C3EDCDD" w14:textId="77777777" w:rsidR="000B406F" w:rsidRPr="004878FD" w:rsidRDefault="006F46C2" w:rsidP="00263CA4">
            <w:pPr>
              <w:rPr>
                <w:b/>
                <w:sz w:val="32"/>
                <w:szCs w:val="32"/>
              </w:rPr>
            </w:pPr>
            <w:r w:rsidRPr="004878FD">
              <w:rPr>
                <w:b/>
                <w:sz w:val="32"/>
                <w:szCs w:val="32"/>
              </w:rPr>
              <w:t xml:space="preserve">Score </w:t>
            </w:r>
            <w:r w:rsidR="008A3FA9" w:rsidRPr="004878FD">
              <w:rPr>
                <w:b/>
                <w:sz w:val="32"/>
                <w:szCs w:val="32"/>
              </w:rPr>
              <w:t>5</w:t>
            </w:r>
          </w:p>
        </w:tc>
      </w:tr>
    </w:tbl>
    <w:p w14:paraId="37BD3B49" w14:textId="77777777" w:rsidR="0028031D" w:rsidRPr="004878FD" w:rsidRDefault="000B406F" w:rsidP="0028031D">
      <w:pPr>
        <w:numPr>
          <w:ilvl w:val="0"/>
          <w:numId w:val="22"/>
        </w:numPr>
        <w:autoSpaceDE w:val="0"/>
        <w:autoSpaceDN w:val="0"/>
        <w:adjustRightInd w:val="0"/>
        <w:spacing w:line="360" w:lineRule="auto"/>
        <w:jc w:val="both"/>
        <w:rPr>
          <w:rFonts w:ascii="Calibri Light" w:hAnsi="Calibri Light"/>
          <w:b/>
          <w:bCs/>
          <w:sz w:val="32"/>
          <w:szCs w:val="32"/>
          <w:u w:val="single"/>
        </w:rPr>
      </w:pPr>
      <w:r w:rsidRPr="004878FD">
        <w:rPr>
          <w:sz w:val="32"/>
          <w:szCs w:val="32"/>
        </w:rPr>
        <w:t xml:space="preserve">Discuss your answer based on the solution </w:t>
      </w:r>
      <w:r w:rsidRPr="004878FD">
        <w:rPr>
          <w:b/>
          <w:sz w:val="32"/>
          <w:szCs w:val="32"/>
        </w:rPr>
        <w:t>a</w:t>
      </w:r>
      <w:r w:rsidRPr="004878FD">
        <w:rPr>
          <w:sz w:val="32"/>
          <w:szCs w:val="32"/>
        </w:rPr>
        <w:t xml:space="preserve"> above.</w:t>
      </w:r>
      <w:r w:rsidR="00B72B7B" w:rsidRPr="004878FD">
        <w:rPr>
          <w:rFonts w:ascii="Calibri" w:hAnsi="Calibri" w:cs="Calibri"/>
          <w:sz w:val="32"/>
          <w:szCs w:val="32"/>
        </w:rPr>
        <w:tab/>
      </w:r>
      <w:r w:rsidR="000625E0" w:rsidRPr="004878FD">
        <w:rPr>
          <w:rFonts w:ascii="Calibri" w:hAnsi="Calibri" w:cs="Calibri"/>
          <w:b/>
          <w:sz w:val="32"/>
          <w:szCs w:val="32"/>
        </w:rPr>
        <w:tab/>
      </w:r>
      <w:r w:rsidR="000625E0" w:rsidRPr="004878FD">
        <w:rPr>
          <w:rFonts w:ascii="Calibri" w:hAnsi="Calibri" w:cs="Calibri"/>
          <w:b/>
          <w:sz w:val="32"/>
          <w:szCs w:val="32"/>
        </w:rPr>
        <w:tab/>
      </w:r>
      <w:r w:rsidR="000625E0" w:rsidRPr="004878FD">
        <w:rPr>
          <w:rFonts w:ascii="Calibri" w:hAnsi="Calibri" w:cs="Calibri"/>
          <w:b/>
          <w:sz w:val="32"/>
          <w:szCs w:val="32"/>
        </w:rPr>
        <w:tab/>
      </w:r>
      <w:r w:rsidR="000625E0" w:rsidRPr="004878FD">
        <w:rPr>
          <w:rFonts w:ascii="Calibri" w:hAnsi="Calibri" w:cs="Calibri"/>
          <w:b/>
          <w:sz w:val="32"/>
          <w:szCs w:val="32"/>
        </w:rPr>
        <w:tab/>
      </w:r>
      <w:r w:rsidR="005112F8" w:rsidRPr="004878FD">
        <w:rPr>
          <w:rFonts w:ascii="Calibri" w:hAnsi="Calibri" w:cs="Calibri"/>
          <w:b/>
          <w:sz w:val="32"/>
          <w:szCs w:val="32"/>
        </w:rPr>
        <w:tab/>
      </w:r>
      <w:r w:rsidRPr="004878FD">
        <w:rPr>
          <w:rFonts w:ascii="Calibri" w:hAnsi="Calibri" w:cs="Calibri"/>
          <w:b/>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4878FD" w14:paraId="3E99B650" w14:textId="77777777" w:rsidTr="000A3D20">
        <w:trPr>
          <w:trHeight w:val="692"/>
        </w:trPr>
        <w:tc>
          <w:tcPr>
            <w:tcW w:w="6205" w:type="dxa"/>
            <w:shd w:val="clear" w:color="auto" w:fill="auto"/>
          </w:tcPr>
          <w:p w14:paraId="71984173" w14:textId="77777777" w:rsidR="006A59A9" w:rsidRPr="004878FD" w:rsidRDefault="006A59A9" w:rsidP="000A3D20">
            <w:pPr>
              <w:pStyle w:val="Default"/>
              <w:jc w:val="center"/>
              <w:rPr>
                <w:sz w:val="32"/>
                <w:szCs w:val="32"/>
              </w:rPr>
            </w:pPr>
            <w:r w:rsidRPr="004878FD">
              <w:rPr>
                <w:sz w:val="32"/>
                <w:szCs w:val="32"/>
              </w:rPr>
              <w:t xml:space="preserve">Major Topic </w:t>
            </w:r>
            <w:r w:rsidR="0026243D" w:rsidRPr="004878FD">
              <w:rPr>
                <w:sz w:val="32"/>
                <w:szCs w:val="32"/>
              </w:rPr>
              <w:t>1</w:t>
            </w:r>
            <w:r w:rsidR="00BE1117" w:rsidRPr="004878FD">
              <w:rPr>
                <w:sz w:val="32"/>
                <w:szCs w:val="32"/>
              </w:rPr>
              <w:t>0</w:t>
            </w:r>
          </w:p>
        </w:tc>
        <w:tc>
          <w:tcPr>
            <w:tcW w:w="2970" w:type="dxa"/>
            <w:shd w:val="clear" w:color="auto" w:fill="auto"/>
          </w:tcPr>
          <w:p w14:paraId="7913C220" w14:textId="77777777" w:rsidR="006A59A9" w:rsidRPr="004878FD" w:rsidRDefault="006A59A9" w:rsidP="000A3D20">
            <w:pPr>
              <w:pStyle w:val="Default"/>
              <w:jc w:val="center"/>
              <w:rPr>
                <w:sz w:val="32"/>
                <w:szCs w:val="32"/>
              </w:rPr>
            </w:pPr>
            <w:r w:rsidRPr="004878FD">
              <w:rPr>
                <w:sz w:val="32"/>
                <w:szCs w:val="32"/>
              </w:rPr>
              <w:t>Blooms Designation</w:t>
            </w:r>
          </w:p>
          <w:p w14:paraId="060B2E74" w14:textId="77777777" w:rsidR="006A59A9" w:rsidRPr="004878FD" w:rsidRDefault="00BE1117" w:rsidP="000A3D20">
            <w:pPr>
              <w:jc w:val="center"/>
              <w:rPr>
                <w:b/>
                <w:sz w:val="32"/>
                <w:szCs w:val="32"/>
                <w:u w:val="single"/>
              </w:rPr>
            </w:pPr>
            <w:r w:rsidRPr="004878FD">
              <w:rPr>
                <w:b/>
                <w:sz w:val="32"/>
                <w:szCs w:val="32"/>
                <w:u w:val="single"/>
              </w:rPr>
              <w:t>UN</w:t>
            </w:r>
          </w:p>
        </w:tc>
        <w:tc>
          <w:tcPr>
            <w:tcW w:w="1343" w:type="dxa"/>
            <w:shd w:val="clear" w:color="auto" w:fill="auto"/>
          </w:tcPr>
          <w:p w14:paraId="7601D01C" w14:textId="77777777" w:rsidR="006A59A9" w:rsidRPr="004878FD" w:rsidRDefault="006A59A9" w:rsidP="000A3D20">
            <w:pPr>
              <w:jc w:val="center"/>
              <w:rPr>
                <w:b/>
                <w:sz w:val="32"/>
                <w:szCs w:val="32"/>
                <w:u w:val="single"/>
              </w:rPr>
            </w:pPr>
            <w:r w:rsidRPr="004878FD">
              <w:rPr>
                <w:b/>
                <w:sz w:val="32"/>
                <w:szCs w:val="32"/>
                <w:u w:val="single"/>
              </w:rPr>
              <w:t xml:space="preserve">Score </w:t>
            </w:r>
            <w:r w:rsidR="006F46C2" w:rsidRPr="004878FD">
              <w:rPr>
                <w:b/>
                <w:sz w:val="32"/>
                <w:szCs w:val="32"/>
                <w:u w:val="single"/>
              </w:rPr>
              <w:t>6</w:t>
            </w:r>
          </w:p>
        </w:tc>
      </w:tr>
    </w:tbl>
    <w:p w14:paraId="29F3E385" w14:textId="77777777" w:rsidR="00BE1117" w:rsidRPr="004878FD" w:rsidRDefault="005347BE" w:rsidP="000625E0">
      <w:pPr>
        <w:pStyle w:val="Default"/>
        <w:numPr>
          <w:ilvl w:val="0"/>
          <w:numId w:val="22"/>
        </w:numPr>
        <w:rPr>
          <w:sz w:val="32"/>
          <w:szCs w:val="32"/>
        </w:rPr>
      </w:pPr>
      <w:r w:rsidRPr="004878FD">
        <w:rPr>
          <w:rFonts w:ascii="Calibri" w:hAnsi="Calibri" w:cs="Calibri"/>
          <w:iCs/>
          <w:sz w:val="32"/>
          <w:szCs w:val="32"/>
        </w:rPr>
        <w:t xml:space="preserve">Explain the </w:t>
      </w:r>
      <w:r w:rsidR="00D13A5C" w:rsidRPr="004878FD">
        <w:rPr>
          <w:rFonts w:ascii="Calibri" w:hAnsi="Calibri" w:cs="Calibri"/>
          <w:iCs/>
          <w:sz w:val="32"/>
          <w:szCs w:val="32"/>
        </w:rPr>
        <w:t>i</w:t>
      </w:r>
      <w:r w:rsidR="00D13A5C" w:rsidRPr="004878FD">
        <w:rPr>
          <w:sz w:val="32"/>
          <w:szCs w:val="32"/>
        </w:rPr>
        <w:t xml:space="preserve">n your own word discuss the MOHR’S THEOREMS and show how it relate to beam calculation.                 </w:t>
      </w:r>
    </w:p>
    <w:p w14:paraId="0C6C3199" w14:textId="77777777" w:rsidR="000625E0" w:rsidRPr="004878FD" w:rsidRDefault="000625E0" w:rsidP="000625E0">
      <w:pPr>
        <w:pStyle w:val="Default"/>
        <w:ind w:left="720"/>
        <w:rPr>
          <w:sz w:val="32"/>
          <w:szCs w:val="32"/>
        </w:rPr>
      </w:pPr>
    </w:p>
    <w:tbl>
      <w:tblPr>
        <w:tblW w:w="10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420"/>
        <w:gridCol w:w="1350"/>
      </w:tblGrid>
      <w:tr w:rsidR="000625E0" w:rsidRPr="004878FD" w14:paraId="5B64B0A4" w14:textId="77777777" w:rsidTr="00ED0E92">
        <w:trPr>
          <w:trHeight w:val="485"/>
        </w:trPr>
        <w:tc>
          <w:tcPr>
            <w:tcW w:w="5816" w:type="dxa"/>
            <w:shd w:val="clear" w:color="auto" w:fill="auto"/>
          </w:tcPr>
          <w:p w14:paraId="2DB76A9D" w14:textId="77777777" w:rsidR="000625E0" w:rsidRPr="004878FD" w:rsidRDefault="000625E0" w:rsidP="00ED0E92">
            <w:pPr>
              <w:pStyle w:val="Default"/>
              <w:jc w:val="center"/>
              <w:rPr>
                <w:sz w:val="32"/>
                <w:szCs w:val="32"/>
              </w:rPr>
            </w:pPr>
            <w:r w:rsidRPr="004878FD">
              <w:rPr>
                <w:sz w:val="32"/>
                <w:szCs w:val="32"/>
              </w:rPr>
              <w:t>Major Topic 5</w:t>
            </w:r>
          </w:p>
        </w:tc>
        <w:tc>
          <w:tcPr>
            <w:tcW w:w="3420" w:type="dxa"/>
            <w:shd w:val="clear" w:color="auto" w:fill="auto"/>
          </w:tcPr>
          <w:p w14:paraId="7081CD11" w14:textId="77777777" w:rsidR="000625E0" w:rsidRPr="004878FD" w:rsidRDefault="000625E0" w:rsidP="000F3C95">
            <w:pPr>
              <w:pStyle w:val="Default"/>
              <w:rPr>
                <w:b/>
                <w:sz w:val="32"/>
                <w:szCs w:val="32"/>
                <w:u w:val="single"/>
              </w:rPr>
            </w:pPr>
            <w:r w:rsidRPr="004878FD">
              <w:rPr>
                <w:sz w:val="32"/>
                <w:szCs w:val="32"/>
              </w:rPr>
              <w:t xml:space="preserve">Blooms Designation  </w:t>
            </w:r>
            <w:r w:rsidR="000F3C95" w:rsidRPr="004878FD">
              <w:rPr>
                <w:b/>
                <w:sz w:val="32"/>
                <w:szCs w:val="32"/>
                <w:u w:val="single"/>
              </w:rPr>
              <w:t>K</w:t>
            </w:r>
          </w:p>
        </w:tc>
        <w:tc>
          <w:tcPr>
            <w:tcW w:w="1350" w:type="dxa"/>
            <w:shd w:val="clear" w:color="auto" w:fill="auto"/>
          </w:tcPr>
          <w:p w14:paraId="3EA502AE" w14:textId="77777777" w:rsidR="000625E0" w:rsidRPr="004878FD" w:rsidRDefault="000625E0" w:rsidP="00ED0E92">
            <w:pPr>
              <w:jc w:val="center"/>
              <w:rPr>
                <w:b/>
                <w:sz w:val="32"/>
                <w:szCs w:val="32"/>
                <w:u w:val="single"/>
              </w:rPr>
            </w:pPr>
            <w:r w:rsidRPr="004878FD">
              <w:rPr>
                <w:b/>
                <w:sz w:val="32"/>
                <w:szCs w:val="32"/>
                <w:u w:val="single"/>
              </w:rPr>
              <w:t>Score 5</w:t>
            </w:r>
          </w:p>
        </w:tc>
      </w:tr>
    </w:tbl>
    <w:p w14:paraId="40D95ED7" w14:textId="77777777" w:rsidR="000625E0" w:rsidRPr="004878FD" w:rsidRDefault="000625E0" w:rsidP="000625E0">
      <w:pPr>
        <w:pStyle w:val="Default"/>
        <w:numPr>
          <w:ilvl w:val="0"/>
          <w:numId w:val="22"/>
        </w:numPr>
        <w:rPr>
          <w:sz w:val="32"/>
          <w:szCs w:val="32"/>
        </w:rPr>
      </w:pPr>
      <w:r w:rsidRPr="004878FD">
        <w:rPr>
          <w:sz w:val="32"/>
          <w:szCs w:val="32"/>
        </w:rPr>
        <w:t>With an aid of a wel</w:t>
      </w:r>
      <w:r w:rsidR="00F36FD8" w:rsidRPr="004878FD">
        <w:rPr>
          <w:sz w:val="32"/>
          <w:szCs w:val="32"/>
        </w:rPr>
        <w:t xml:space="preserve">l labeled diagram, draw a simply </w:t>
      </w:r>
      <w:r w:rsidRPr="004878FD">
        <w:rPr>
          <w:sz w:val="32"/>
          <w:szCs w:val="32"/>
        </w:rPr>
        <w:t>supported beam</w:t>
      </w:r>
      <w:r w:rsidR="00F36FD8" w:rsidRPr="004878FD">
        <w:rPr>
          <w:sz w:val="32"/>
          <w:szCs w:val="32"/>
        </w:rPr>
        <w:t xml:space="preserve"> with length 12cm and depth and breath 400mm and it should draw to scale</w:t>
      </w:r>
      <w:r w:rsidRPr="004878FD">
        <w:rPr>
          <w:sz w:val="32"/>
          <w:szCs w:val="32"/>
        </w:rPr>
        <w:t>.</w:t>
      </w:r>
    </w:p>
    <w:p w14:paraId="6E184115" w14:textId="77777777" w:rsidR="00BE1117" w:rsidRPr="004878FD" w:rsidRDefault="00BE1117" w:rsidP="00BE1117">
      <w:pPr>
        <w:pStyle w:val="Default"/>
        <w:rPr>
          <w:sz w:val="32"/>
          <w:szCs w:val="32"/>
        </w:rPr>
      </w:pPr>
    </w:p>
    <w:p w14:paraId="3385C0CF" w14:textId="77777777" w:rsidR="00F9329F" w:rsidRPr="004878FD" w:rsidRDefault="00D13A5C" w:rsidP="000625E0">
      <w:pPr>
        <w:pStyle w:val="Default"/>
        <w:jc w:val="right"/>
        <w:rPr>
          <w:b/>
          <w:sz w:val="32"/>
          <w:szCs w:val="32"/>
        </w:rPr>
      </w:pPr>
      <w:r w:rsidRPr="004878FD">
        <w:rPr>
          <w:sz w:val="32"/>
          <w:szCs w:val="32"/>
        </w:rPr>
        <w:t xml:space="preserve">                      </w:t>
      </w:r>
      <w:r w:rsidR="006C21E1" w:rsidRPr="004878FD">
        <w:rPr>
          <w:rFonts w:ascii="Calibri" w:hAnsi="Calibri" w:cs="Calibri"/>
          <w:iCs/>
          <w:sz w:val="32"/>
          <w:szCs w:val="32"/>
        </w:rPr>
        <w:tab/>
      </w:r>
      <w:r w:rsidR="006C21E1" w:rsidRPr="004878FD">
        <w:rPr>
          <w:rFonts w:ascii="Calibri" w:hAnsi="Calibri" w:cs="Calibri"/>
          <w:iCs/>
          <w:sz w:val="32"/>
          <w:szCs w:val="32"/>
        </w:rPr>
        <w:tab/>
      </w:r>
      <w:r w:rsidR="006C21E1" w:rsidRPr="004878FD">
        <w:rPr>
          <w:rFonts w:ascii="Calibri" w:hAnsi="Calibri" w:cs="Calibri"/>
          <w:iCs/>
          <w:sz w:val="32"/>
          <w:szCs w:val="32"/>
        </w:rPr>
        <w:tab/>
        <w:t xml:space="preserve">             </w:t>
      </w:r>
      <w:r w:rsidR="009A374E" w:rsidRPr="004878FD">
        <w:rPr>
          <w:rFonts w:ascii="Calibri" w:hAnsi="Calibri" w:cs="Calibri"/>
          <w:iCs/>
          <w:sz w:val="32"/>
          <w:szCs w:val="32"/>
        </w:rPr>
        <w:tab/>
      </w:r>
      <w:r w:rsidR="000625E0" w:rsidRPr="004878FD">
        <w:rPr>
          <w:b/>
          <w:sz w:val="32"/>
          <w:szCs w:val="32"/>
        </w:rPr>
        <w:t>[TOTAL MARKS = 25]</w:t>
      </w:r>
    </w:p>
    <w:p w14:paraId="2D429A8B" w14:textId="77777777" w:rsidR="00E342F3" w:rsidRPr="004878FD" w:rsidRDefault="00E342F3" w:rsidP="004878FD">
      <w:pPr>
        <w:spacing w:line="360" w:lineRule="auto"/>
        <w:rPr>
          <w:b/>
          <w:sz w:val="32"/>
          <w:szCs w:val="32"/>
        </w:rPr>
      </w:pPr>
    </w:p>
    <w:p w14:paraId="6F2F9C10" w14:textId="77777777" w:rsidR="00C703DF" w:rsidRPr="004878FD" w:rsidRDefault="00C703DF" w:rsidP="00C703DF">
      <w:pPr>
        <w:spacing w:line="360" w:lineRule="auto"/>
        <w:jc w:val="center"/>
        <w:rPr>
          <w:b/>
          <w:sz w:val="32"/>
          <w:szCs w:val="32"/>
        </w:rPr>
      </w:pPr>
      <w:r w:rsidRPr="004878FD">
        <w:rPr>
          <w:b/>
          <w:sz w:val="32"/>
          <w:szCs w:val="32"/>
        </w:rPr>
        <w:lastRenderedPageBreak/>
        <w:t>PART B</w:t>
      </w:r>
      <w:r w:rsidR="00F36FD8" w:rsidRPr="004878FD">
        <w:rPr>
          <w:b/>
          <w:sz w:val="32"/>
          <w:szCs w:val="32"/>
        </w:rPr>
        <w:t xml:space="preserve"> </w:t>
      </w:r>
      <w:r w:rsidRPr="004878FD">
        <w:rPr>
          <w:b/>
          <w:sz w:val="32"/>
          <w:szCs w:val="32"/>
        </w:rPr>
        <w:t>[APPLICATION AND ANALYSIS]</w:t>
      </w:r>
    </w:p>
    <w:p w14:paraId="1082FC4A" w14:textId="77777777" w:rsidR="00C703DF" w:rsidRPr="004878FD" w:rsidRDefault="00C703DF" w:rsidP="00C703DF">
      <w:pPr>
        <w:spacing w:line="360" w:lineRule="auto"/>
        <w:rPr>
          <w:b/>
          <w:sz w:val="32"/>
          <w:szCs w:val="32"/>
          <w:lang w:val="sv-SE"/>
        </w:rPr>
      </w:pPr>
      <w:r w:rsidRPr="004878FD">
        <w:rPr>
          <w:b/>
          <w:sz w:val="32"/>
          <w:szCs w:val="32"/>
          <w:lang w:val="sv-SE"/>
        </w:rPr>
        <w:t xml:space="preserve">INSTRUCTIONS: </w:t>
      </w:r>
      <w:r w:rsidRPr="004878FD">
        <w:rPr>
          <w:b/>
          <w:sz w:val="32"/>
          <w:szCs w:val="32"/>
        </w:rPr>
        <w:t xml:space="preserve">Part B contains </w:t>
      </w:r>
      <w:r w:rsidRPr="004878FD">
        <w:rPr>
          <w:b/>
          <w:color w:val="FF0000"/>
          <w:sz w:val="32"/>
          <w:szCs w:val="32"/>
          <w:lang w:eastAsia="zh-CN"/>
        </w:rPr>
        <w:t>THREE</w:t>
      </w:r>
      <w:r w:rsidRPr="004878FD">
        <w:rPr>
          <w:b/>
          <w:sz w:val="32"/>
          <w:szCs w:val="32"/>
        </w:rPr>
        <w:t xml:space="preserve"> questions. Attempt any TWO questions.</w:t>
      </w:r>
    </w:p>
    <w:p w14:paraId="0C155AB5" w14:textId="77777777" w:rsidR="00C703DF" w:rsidRPr="004878FD" w:rsidRDefault="00C703DF" w:rsidP="00C703DF">
      <w:pPr>
        <w:pStyle w:val="Default"/>
        <w:jc w:val="center"/>
        <w:rPr>
          <w:b/>
          <w:sz w:val="32"/>
          <w:szCs w:val="32"/>
        </w:rPr>
      </w:pPr>
    </w:p>
    <w:p w14:paraId="2A459198" w14:textId="77777777" w:rsidR="000625E0" w:rsidRPr="004878FD" w:rsidRDefault="000625E0" w:rsidP="000625E0">
      <w:pPr>
        <w:pStyle w:val="Default"/>
        <w:rPr>
          <w:sz w:val="32"/>
          <w:szCs w:val="32"/>
        </w:rPr>
      </w:pPr>
      <w:r w:rsidRPr="004878FD">
        <w:rPr>
          <w:rFonts w:ascii="Calibri" w:hAnsi="Calibri" w:cs="Calibri"/>
          <w:b/>
          <w:sz w:val="32"/>
          <w:szCs w:val="32"/>
          <w:u w:val="single"/>
        </w:rPr>
        <w:t>Question 6</w:t>
      </w:r>
    </w:p>
    <w:p w14:paraId="49EF44C4" w14:textId="77777777" w:rsidR="00D13A5C" w:rsidRPr="004878FD" w:rsidRDefault="00D13A5C" w:rsidP="00D13A5C">
      <w:pPr>
        <w:pStyle w:val="Default"/>
        <w:ind w:left="720"/>
        <w:rPr>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4878FD" w14:paraId="472A3E62" w14:textId="77777777" w:rsidTr="000A3D20">
        <w:trPr>
          <w:trHeight w:val="692"/>
        </w:trPr>
        <w:tc>
          <w:tcPr>
            <w:tcW w:w="6205" w:type="dxa"/>
            <w:shd w:val="clear" w:color="auto" w:fill="auto"/>
          </w:tcPr>
          <w:p w14:paraId="7B2DF727" w14:textId="77777777" w:rsidR="00BE1117" w:rsidRPr="004878FD" w:rsidRDefault="00BE1117" w:rsidP="000A3D20">
            <w:pPr>
              <w:pStyle w:val="Default"/>
              <w:jc w:val="center"/>
              <w:rPr>
                <w:sz w:val="32"/>
                <w:szCs w:val="32"/>
              </w:rPr>
            </w:pPr>
            <w:r w:rsidRPr="004878FD">
              <w:rPr>
                <w:sz w:val="32"/>
                <w:szCs w:val="32"/>
              </w:rPr>
              <w:t>Major Topic 8</w:t>
            </w:r>
          </w:p>
        </w:tc>
        <w:tc>
          <w:tcPr>
            <w:tcW w:w="2970" w:type="dxa"/>
            <w:shd w:val="clear" w:color="auto" w:fill="auto"/>
          </w:tcPr>
          <w:p w14:paraId="2D6F9F36" w14:textId="77777777" w:rsidR="00BE1117" w:rsidRPr="004878FD" w:rsidRDefault="00BE1117" w:rsidP="000A3D20">
            <w:pPr>
              <w:pStyle w:val="Default"/>
              <w:jc w:val="center"/>
              <w:rPr>
                <w:sz w:val="32"/>
                <w:szCs w:val="32"/>
              </w:rPr>
            </w:pPr>
            <w:r w:rsidRPr="004878FD">
              <w:rPr>
                <w:sz w:val="32"/>
                <w:szCs w:val="32"/>
              </w:rPr>
              <w:t>Blooms Designation</w:t>
            </w:r>
          </w:p>
          <w:p w14:paraId="2E3BA0D4" w14:textId="77777777" w:rsidR="00BE1117" w:rsidRPr="004878FD" w:rsidRDefault="00BE1117" w:rsidP="000A3D20">
            <w:pPr>
              <w:jc w:val="center"/>
              <w:rPr>
                <w:b/>
                <w:sz w:val="32"/>
                <w:szCs w:val="32"/>
                <w:u w:val="single"/>
              </w:rPr>
            </w:pPr>
            <w:r w:rsidRPr="004878FD">
              <w:rPr>
                <w:b/>
                <w:sz w:val="32"/>
                <w:szCs w:val="32"/>
                <w:u w:val="single"/>
              </w:rPr>
              <w:t>AP</w:t>
            </w:r>
          </w:p>
        </w:tc>
        <w:tc>
          <w:tcPr>
            <w:tcW w:w="1343" w:type="dxa"/>
            <w:shd w:val="clear" w:color="auto" w:fill="auto"/>
          </w:tcPr>
          <w:p w14:paraId="4095A00F" w14:textId="77777777" w:rsidR="00BE1117" w:rsidRPr="004878FD" w:rsidRDefault="006F46C2" w:rsidP="000A3D20">
            <w:pPr>
              <w:jc w:val="center"/>
              <w:rPr>
                <w:b/>
                <w:sz w:val="32"/>
                <w:szCs w:val="32"/>
                <w:u w:val="single"/>
              </w:rPr>
            </w:pPr>
            <w:r w:rsidRPr="004878FD">
              <w:rPr>
                <w:b/>
                <w:sz w:val="32"/>
                <w:szCs w:val="32"/>
                <w:u w:val="single"/>
              </w:rPr>
              <w:t>Score 7</w:t>
            </w:r>
          </w:p>
        </w:tc>
      </w:tr>
    </w:tbl>
    <w:p w14:paraId="3AA814C3" w14:textId="77777777" w:rsidR="00D13A5C" w:rsidRPr="004878FD" w:rsidRDefault="00D13A5C" w:rsidP="00D13A5C">
      <w:pPr>
        <w:pStyle w:val="Default"/>
        <w:ind w:left="720"/>
        <w:rPr>
          <w:sz w:val="32"/>
          <w:szCs w:val="32"/>
        </w:rPr>
      </w:pPr>
    </w:p>
    <w:p w14:paraId="5D314A8A" w14:textId="77777777" w:rsidR="00D13A5C" w:rsidRPr="004878FD" w:rsidRDefault="00D13A5C" w:rsidP="00007077">
      <w:pPr>
        <w:numPr>
          <w:ilvl w:val="0"/>
          <w:numId w:val="24"/>
        </w:numPr>
        <w:autoSpaceDE w:val="0"/>
        <w:autoSpaceDN w:val="0"/>
        <w:adjustRightInd w:val="0"/>
        <w:spacing w:line="360" w:lineRule="auto"/>
        <w:jc w:val="both"/>
        <w:rPr>
          <w:rFonts w:ascii="Calibri" w:hAnsi="Calibri" w:cs="Calibri"/>
          <w:sz w:val="32"/>
          <w:szCs w:val="32"/>
        </w:rPr>
      </w:pPr>
      <w:r w:rsidRPr="004878FD">
        <w:rPr>
          <w:color w:val="000000"/>
          <w:sz w:val="32"/>
          <w:szCs w:val="32"/>
        </w:rPr>
        <w:t>A square concrete column in an office building is shown below. The column has cross section of 400mm x 400mm and supports a total vertical load of 2000kN. Calculate the direct compressive stress at any point in the column. If the column reduces in length by 3.5 mm, the loading and the column’s original length was 4 meters. Calculate;</w:t>
      </w:r>
    </w:p>
    <w:p w14:paraId="470577D5" w14:textId="77777777" w:rsidR="00D13A5C" w:rsidRPr="004878FD" w:rsidRDefault="00D13A5C" w:rsidP="000625E0">
      <w:pPr>
        <w:numPr>
          <w:ilvl w:val="2"/>
          <w:numId w:val="22"/>
        </w:numPr>
        <w:autoSpaceDE w:val="0"/>
        <w:autoSpaceDN w:val="0"/>
        <w:adjustRightInd w:val="0"/>
        <w:spacing w:line="360" w:lineRule="auto"/>
        <w:jc w:val="both"/>
        <w:rPr>
          <w:rFonts w:ascii="Calibri" w:hAnsi="Calibri" w:cs="Calibri"/>
          <w:sz w:val="32"/>
          <w:szCs w:val="32"/>
        </w:rPr>
      </w:pPr>
      <w:r w:rsidRPr="004878FD">
        <w:rPr>
          <w:color w:val="000000"/>
          <w:sz w:val="32"/>
          <w:szCs w:val="32"/>
        </w:rPr>
        <w:t>The strain</w:t>
      </w:r>
    </w:p>
    <w:p w14:paraId="37D30F34" w14:textId="77777777" w:rsidR="00D13A5C" w:rsidRPr="004878FD" w:rsidRDefault="00D13A5C" w:rsidP="000625E0">
      <w:pPr>
        <w:numPr>
          <w:ilvl w:val="2"/>
          <w:numId w:val="22"/>
        </w:numPr>
        <w:autoSpaceDE w:val="0"/>
        <w:autoSpaceDN w:val="0"/>
        <w:adjustRightInd w:val="0"/>
        <w:spacing w:line="360" w:lineRule="auto"/>
        <w:jc w:val="both"/>
        <w:rPr>
          <w:rFonts w:ascii="Calibri" w:hAnsi="Calibri" w:cs="Calibri"/>
          <w:sz w:val="32"/>
          <w:szCs w:val="32"/>
        </w:rPr>
      </w:pPr>
      <w:r w:rsidRPr="004878FD">
        <w:rPr>
          <w:color w:val="000000"/>
          <w:sz w:val="32"/>
          <w:szCs w:val="32"/>
        </w:rPr>
        <w:t>Stress</w:t>
      </w:r>
    </w:p>
    <w:p w14:paraId="36FB1C27" w14:textId="77777777" w:rsidR="00D13A5C" w:rsidRPr="004878FD" w:rsidRDefault="00D13A5C" w:rsidP="000625E0">
      <w:pPr>
        <w:numPr>
          <w:ilvl w:val="2"/>
          <w:numId w:val="22"/>
        </w:numPr>
        <w:autoSpaceDE w:val="0"/>
        <w:autoSpaceDN w:val="0"/>
        <w:adjustRightInd w:val="0"/>
        <w:spacing w:line="360" w:lineRule="auto"/>
        <w:rPr>
          <w:rFonts w:ascii="Calibri" w:hAnsi="Calibri" w:cs="Calibri"/>
          <w:sz w:val="32"/>
          <w:szCs w:val="32"/>
        </w:rPr>
      </w:pPr>
      <w:r w:rsidRPr="004878FD">
        <w:rPr>
          <w:color w:val="000000"/>
          <w:sz w:val="32"/>
          <w:szCs w:val="32"/>
        </w:rPr>
        <w:t xml:space="preserve">Young modulus in the column.                          </w:t>
      </w:r>
      <w:r w:rsidR="006C21E1" w:rsidRPr="004878FD">
        <w:rPr>
          <w:color w:val="000000"/>
          <w:sz w:val="32"/>
          <w:szCs w:val="32"/>
        </w:rPr>
        <w:t xml:space="preserve">                          </w:t>
      </w:r>
      <w:r w:rsidRPr="004878FD">
        <w:rPr>
          <w:color w:val="000000"/>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4878FD" w14:paraId="6DD08E22" w14:textId="77777777" w:rsidTr="00C703DF">
        <w:trPr>
          <w:trHeight w:val="404"/>
        </w:trPr>
        <w:tc>
          <w:tcPr>
            <w:tcW w:w="6205" w:type="dxa"/>
            <w:shd w:val="clear" w:color="auto" w:fill="auto"/>
          </w:tcPr>
          <w:p w14:paraId="5A73CAF9" w14:textId="77777777" w:rsidR="00BE1117" w:rsidRPr="004878FD" w:rsidRDefault="00BE1117" w:rsidP="000A3D20">
            <w:pPr>
              <w:pStyle w:val="Default"/>
              <w:jc w:val="center"/>
              <w:rPr>
                <w:sz w:val="32"/>
                <w:szCs w:val="32"/>
              </w:rPr>
            </w:pPr>
            <w:r w:rsidRPr="004878FD">
              <w:rPr>
                <w:sz w:val="32"/>
                <w:szCs w:val="32"/>
              </w:rPr>
              <w:t>Major Topic 11</w:t>
            </w:r>
          </w:p>
        </w:tc>
        <w:tc>
          <w:tcPr>
            <w:tcW w:w="2970" w:type="dxa"/>
            <w:shd w:val="clear" w:color="auto" w:fill="auto"/>
          </w:tcPr>
          <w:p w14:paraId="273EA540" w14:textId="77777777" w:rsidR="00BE1117" w:rsidRPr="004878FD" w:rsidRDefault="00BE1117" w:rsidP="000A3D20">
            <w:pPr>
              <w:pStyle w:val="Default"/>
              <w:rPr>
                <w:b/>
                <w:sz w:val="32"/>
                <w:szCs w:val="32"/>
                <w:u w:val="single"/>
              </w:rPr>
            </w:pPr>
            <w:r w:rsidRPr="004878FD">
              <w:rPr>
                <w:sz w:val="32"/>
                <w:szCs w:val="32"/>
              </w:rPr>
              <w:t xml:space="preserve">Blooms Designation   </w:t>
            </w:r>
            <w:r w:rsidRPr="004878FD">
              <w:rPr>
                <w:b/>
                <w:sz w:val="32"/>
                <w:szCs w:val="32"/>
                <w:u w:val="single"/>
              </w:rPr>
              <w:t>K</w:t>
            </w:r>
          </w:p>
        </w:tc>
        <w:tc>
          <w:tcPr>
            <w:tcW w:w="1343" w:type="dxa"/>
            <w:shd w:val="clear" w:color="auto" w:fill="auto"/>
          </w:tcPr>
          <w:p w14:paraId="29564638" w14:textId="77777777" w:rsidR="00BE1117" w:rsidRPr="004878FD" w:rsidRDefault="006F46C2" w:rsidP="000A3D20">
            <w:pPr>
              <w:jc w:val="center"/>
              <w:rPr>
                <w:b/>
                <w:sz w:val="32"/>
                <w:szCs w:val="32"/>
                <w:u w:val="single"/>
              </w:rPr>
            </w:pPr>
            <w:r w:rsidRPr="004878FD">
              <w:rPr>
                <w:b/>
                <w:sz w:val="32"/>
                <w:szCs w:val="32"/>
                <w:u w:val="single"/>
              </w:rPr>
              <w:t xml:space="preserve">Score </w:t>
            </w:r>
            <w:r w:rsidR="00007077" w:rsidRPr="004878FD">
              <w:rPr>
                <w:b/>
                <w:sz w:val="32"/>
                <w:szCs w:val="32"/>
                <w:u w:val="single"/>
              </w:rPr>
              <w:t>6</w:t>
            </w:r>
          </w:p>
        </w:tc>
      </w:tr>
    </w:tbl>
    <w:p w14:paraId="74E9AC9A" w14:textId="77777777" w:rsidR="00C703DF" w:rsidRPr="004878FD" w:rsidRDefault="00C703DF" w:rsidP="00C703DF">
      <w:pPr>
        <w:autoSpaceDE w:val="0"/>
        <w:autoSpaceDN w:val="0"/>
        <w:adjustRightInd w:val="0"/>
        <w:ind w:left="720"/>
        <w:rPr>
          <w:color w:val="000000"/>
          <w:sz w:val="32"/>
          <w:szCs w:val="32"/>
        </w:rPr>
      </w:pPr>
      <w:r w:rsidRPr="004878FD">
        <w:rPr>
          <w:b/>
          <w:bCs/>
          <w:color w:val="000000"/>
          <w:sz w:val="32"/>
          <w:szCs w:val="32"/>
        </w:rPr>
        <w:t xml:space="preserve"> </w:t>
      </w:r>
    </w:p>
    <w:p w14:paraId="438F92B2" w14:textId="77777777" w:rsidR="00D13A5C" w:rsidRPr="004878FD" w:rsidRDefault="00D13A5C" w:rsidP="00007077">
      <w:pPr>
        <w:numPr>
          <w:ilvl w:val="0"/>
          <w:numId w:val="24"/>
        </w:numPr>
        <w:autoSpaceDE w:val="0"/>
        <w:autoSpaceDN w:val="0"/>
        <w:adjustRightInd w:val="0"/>
        <w:rPr>
          <w:color w:val="000000"/>
          <w:sz w:val="32"/>
          <w:szCs w:val="32"/>
        </w:rPr>
      </w:pPr>
      <w:r w:rsidRPr="004878FD">
        <w:rPr>
          <w:b/>
          <w:bCs/>
          <w:color w:val="000000"/>
          <w:sz w:val="32"/>
          <w:szCs w:val="32"/>
        </w:rPr>
        <w:t xml:space="preserve"> </w:t>
      </w:r>
      <w:r w:rsidR="006C21E1" w:rsidRPr="004878FD">
        <w:rPr>
          <w:color w:val="000000"/>
          <w:sz w:val="32"/>
          <w:szCs w:val="32"/>
        </w:rPr>
        <w:t>Explain</w:t>
      </w:r>
      <w:r w:rsidRPr="004878FD">
        <w:rPr>
          <w:color w:val="000000"/>
          <w:sz w:val="32"/>
          <w:szCs w:val="32"/>
        </w:rPr>
        <w:t xml:space="preserve"> the effect </w:t>
      </w:r>
      <w:r w:rsidR="006C21E1" w:rsidRPr="004878FD">
        <w:rPr>
          <w:color w:val="000000"/>
          <w:sz w:val="32"/>
          <w:szCs w:val="32"/>
        </w:rPr>
        <w:t xml:space="preserve">of the load on the column below hence the volume.             </w:t>
      </w:r>
      <w:r w:rsidRPr="004878FD">
        <w:rPr>
          <w:color w:val="000000"/>
          <w:sz w:val="32"/>
          <w:szCs w:val="32"/>
        </w:rPr>
        <w:t xml:space="preserve"> </w:t>
      </w:r>
    </w:p>
    <w:p w14:paraId="75FB8F27" w14:textId="77777777" w:rsidR="006C21E1" w:rsidRPr="004878FD" w:rsidRDefault="00702CAE" w:rsidP="006C21E1">
      <w:pPr>
        <w:autoSpaceDE w:val="0"/>
        <w:autoSpaceDN w:val="0"/>
        <w:adjustRightInd w:val="0"/>
        <w:jc w:val="center"/>
        <w:rPr>
          <w:color w:val="000000"/>
          <w:sz w:val="32"/>
          <w:szCs w:val="32"/>
        </w:rPr>
      </w:pPr>
      <w:r w:rsidRPr="004878FD">
        <w:rPr>
          <w:color w:val="000000"/>
          <w:sz w:val="32"/>
          <w:szCs w:val="32"/>
        </w:rPr>
        <w:pict>
          <v:shape id="_x0000_i1026" type="#_x0000_t75" style="width:422.4pt;height:223.8pt">
            <v:imagedata r:id="rId10" o:title=""/>
          </v:shape>
        </w:pict>
      </w:r>
    </w:p>
    <w:p w14:paraId="4EAFB8DD" w14:textId="77777777" w:rsidR="00694DB6" w:rsidRPr="004878FD" w:rsidRDefault="00694DB6" w:rsidP="009A374E">
      <w:pPr>
        <w:rPr>
          <w:rFonts w:ascii="Calibri" w:hAnsi="Calibri" w:cs="Calibri"/>
          <w:b/>
          <w:sz w:val="32"/>
          <w:szCs w:val="32"/>
          <w:u w:val="single"/>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50"/>
        <w:gridCol w:w="1343"/>
      </w:tblGrid>
      <w:tr w:rsidR="000A3D20" w:rsidRPr="004878FD" w14:paraId="36DCC41E" w14:textId="77777777" w:rsidTr="006F46C2">
        <w:trPr>
          <w:trHeight w:val="377"/>
        </w:trPr>
        <w:tc>
          <w:tcPr>
            <w:tcW w:w="6025" w:type="dxa"/>
            <w:shd w:val="clear" w:color="auto" w:fill="auto"/>
          </w:tcPr>
          <w:p w14:paraId="4653CD21" w14:textId="77777777" w:rsidR="006A59A9" w:rsidRPr="004878FD" w:rsidRDefault="006A59A9" w:rsidP="000A3D20">
            <w:pPr>
              <w:pStyle w:val="Default"/>
              <w:jc w:val="center"/>
              <w:rPr>
                <w:sz w:val="32"/>
                <w:szCs w:val="32"/>
              </w:rPr>
            </w:pPr>
            <w:r w:rsidRPr="004878FD">
              <w:rPr>
                <w:sz w:val="32"/>
                <w:szCs w:val="32"/>
              </w:rPr>
              <w:t>Major Topic</w:t>
            </w:r>
            <w:r w:rsidR="0026243D" w:rsidRPr="004878FD">
              <w:rPr>
                <w:sz w:val="32"/>
                <w:szCs w:val="32"/>
              </w:rPr>
              <w:t xml:space="preserve"> 4</w:t>
            </w:r>
          </w:p>
        </w:tc>
        <w:tc>
          <w:tcPr>
            <w:tcW w:w="3150" w:type="dxa"/>
            <w:shd w:val="clear" w:color="auto" w:fill="auto"/>
          </w:tcPr>
          <w:p w14:paraId="17F13279" w14:textId="77777777" w:rsidR="006A59A9" w:rsidRPr="004878FD" w:rsidRDefault="006A59A9"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0026243D" w:rsidRPr="004878FD">
              <w:rPr>
                <w:b/>
                <w:sz w:val="32"/>
                <w:szCs w:val="32"/>
                <w:u w:val="single"/>
              </w:rPr>
              <w:t>UN</w:t>
            </w:r>
          </w:p>
        </w:tc>
        <w:tc>
          <w:tcPr>
            <w:tcW w:w="1343" w:type="dxa"/>
            <w:shd w:val="clear" w:color="auto" w:fill="auto"/>
          </w:tcPr>
          <w:p w14:paraId="1B2A0A60" w14:textId="77777777" w:rsidR="006A59A9" w:rsidRPr="004878FD" w:rsidRDefault="006A59A9" w:rsidP="000A3D20">
            <w:pPr>
              <w:jc w:val="center"/>
              <w:rPr>
                <w:b/>
                <w:sz w:val="32"/>
                <w:szCs w:val="32"/>
                <w:u w:val="single"/>
              </w:rPr>
            </w:pPr>
            <w:r w:rsidRPr="004878FD">
              <w:rPr>
                <w:b/>
                <w:sz w:val="32"/>
                <w:szCs w:val="32"/>
                <w:u w:val="single"/>
              </w:rPr>
              <w:t xml:space="preserve">Score </w:t>
            </w:r>
            <w:r w:rsidR="00007077" w:rsidRPr="004878FD">
              <w:rPr>
                <w:b/>
                <w:sz w:val="32"/>
                <w:szCs w:val="32"/>
                <w:u w:val="single"/>
              </w:rPr>
              <w:t>8</w:t>
            </w:r>
          </w:p>
        </w:tc>
      </w:tr>
    </w:tbl>
    <w:p w14:paraId="4E5C7210" w14:textId="77777777" w:rsidR="005A0008" w:rsidRPr="004878FD" w:rsidRDefault="005A0008" w:rsidP="00007077">
      <w:pPr>
        <w:numPr>
          <w:ilvl w:val="0"/>
          <w:numId w:val="24"/>
        </w:numPr>
        <w:spacing w:line="360" w:lineRule="auto"/>
        <w:jc w:val="both"/>
        <w:rPr>
          <w:sz w:val="32"/>
          <w:szCs w:val="32"/>
        </w:rPr>
      </w:pPr>
      <w:r w:rsidRPr="004878FD">
        <w:rPr>
          <w:sz w:val="32"/>
          <w:szCs w:val="32"/>
        </w:rPr>
        <w:t>A member ABCD is subjected to a point loads P</w:t>
      </w:r>
      <w:r w:rsidRPr="004878FD">
        <w:rPr>
          <w:sz w:val="32"/>
          <w:szCs w:val="32"/>
          <w:vertAlign w:val="subscript"/>
        </w:rPr>
        <w:t>1</w:t>
      </w:r>
      <w:r w:rsidRPr="004878FD">
        <w:rPr>
          <w:sz w:val="32"/>
          <w:szCs w:val="32"/>
        </w:rPr>
        <w:t>, P</w:t>
      </w:r>
      <w:r w:rsidRPr="004878FD">
        <w:rPr>
          <w:sz w:val="32"/>
          <w:szCs w:val="32"/>
          <w:vertAlign w:val="subscript"/>
        </w:rPr>
        <w:t>2</w:t>
      </w:r>
      <w:r w:rsidRPr="004878FD">
        <w:rPr>
          <w:sz w:val="32"/>
          <w:szCs w:val="32"/>
        </w:rPr>
        <w:t>, P</w:t>
      </w:r>
      <w:r w:rsidRPr="004878FD">
        <w:rPr>
          <w:sz w:val="32"/>
          <w:szCs w:val="32"/>
          <w:vertAlign w:val="subscript"/>
        </w:rPr>
        <w:t>3</w:t>
      </w:r>
      <w:r w:rsidRPr="004878FD">
        <w:rPr>
          <w:sz w:val="32"/>
          <w:szCs w:val="32"/>
        </w:rPr>
        <w:t xml:space="preserve"> and P</w:t>
      </w:r>
      <w:r w:rsidRPr="004878FD">
        <w:rPr>
          <w:sz w:val="32"/>
          <w:szCs w:val="32"/>
          <w:vertAlign w:val="subscript"/>
        </w:rPr>
        <w:t>4</w:t>
      </w:r>
      <w:r w:rsidRPr="004878FD">
        <w:rPr>
          <w:sz w:val="32"/>
          <w:szCs w:val="32"/>
        </w:rPr>
        <w:t xml:space="preserve"> as shown in figure 3.1 below.</w:t>
      </w:r>
      <w:r w:rsidR="000D37FA" w:rsidRPr="004878FD">
        <w:rPr>
          <w:sz w:val="32"/>
          <w:szCs w:val="32"/>
        </w:rPr>
        <w:tab/>
      </w:r>
    </w:p>
    <w:p w14:paraId="4B90AE5F" w14:textId="77777777" w:rsidR="005A0008" w:rsidRPr="004878FD" w:rsidRDefault="00E1797B" w:rsidP="005A0008">
      <w:pPr>
        <w:spacing w:line="360" w:lineRule="auto"/>
        <w:ind w:left="720"/>
        <w:jc w:val="center"/>
        <w:rPr>
          <w:rFonts w:ascii="Calibri" w:hAnsi="Calibri" w:cs="Calibri"/>
          <w:sz w:val="32"/>
          <w:szCs w:val="32"/>
        </w:rPr>
      </w:pPr>
      <w:r w:rsidRPr="004878FD">
        <w:rPr>
          <w:noProof/>
          <w:sz w:val="32"/>
          <w:szCs w:val="32"/>
        </w:rPr>
        <w:pict>
          <v:shape id="Picture 1" o:spid="_x0000_i1027" type="#_x0000_t75" style="width:508.8pt;height:129pt;visibility:visible">
            <v:imagedata r:id="rId11" o:title="" croptop="9633f" cropbottom="20813f"/>
          </v:shape>
        </w:pict>
      </w:r>
      <w:r w:rsidR="005A0008" w:rsidRPr="004878FD">
        <w:rPr>
          <w:b/>
          <w:i/>
          <w:noProof/>
          <w:sz w:val="32"/>
          <w:szCs w:val="32"/>
        </w:rPr>
        <w:t>figure 3.1</w:t>
      </w:r>
    </w:p>
    <w:p w14:paraId="087E5532" w14:textId="77777777" w:rsidR="006F46C2" w:rsidRPr="004878FD" w:rsidRDefault="005A0008" w:rsidP="00A024EE">
      <w:pPr>
        <w:spacing w:line="360" w:lineRule="auto"/>
        <w:ind w:left="720"/>
        <w:jc w:val="both"/>
        <w:rPr>
          <w:rFonts w:ascii="Calibri" w:hAnsi="Calibri" w:cs="Calibri"/>
          <w:sz w:val="32"/>
          <w:szCs w:val="32"/>
        </w:rPr>
      </w:pPr>
      <w:r w:rsidRPr="004878FD">
        <w:rPr>
          <w:noProof/>
          <w:sz w:val="32"/>
          <w:szCs w:val="32"/>
        </w:rPr>
        <w:t>Calculate the force P</w:t>
      </w:r>
      <w:r w:rsidRPr="004878FD">
        <w:rPr>
          <w:noProof/>
          <w:sz w:val="32"/>
          <w:szCs w:val="32"/>
          <w:vertAlign w:val="subscript"/>
        </w:rPr>
        <w:t>2</w:t>
      </w:r>
      <w:r w:rsidRPr="004878FD">
        <w:rPr>
          <w:noProof/>
          <w:sz w:val="32"/>
          <w:szCs w:val="32"/>
        </w:rPr>
        <w:t xml:space="preserve"> necessary for equilibrium, if P</w:t>
      </w:r>
      <w:r w:rsidRPr="004878FD">
        <w:rPr>
          <w:noProof/>
          <w:sz w:val="32"/>
          <w:szCs w:val="32"/>
          <w:vertAlign w:val="subscript"/>
        </w:rPr>
        <w:t>1</w:t>
      </w:r>
      <w:r w:rsidRPr="004878FD">
        <w:rPr>
          <w:noProof/>
          <w:sz w:val="32"/>
          <w:szCs w:val="32"/>
        </w:rPr>
        <w:t xml:space="preserve"> = 45kN, P</w:t>
      </w:r>
      <w:r w:rsidRPr="004878FD">
        <w:rPr>
          <w:noProof/>
          <w:sz w:val="32"/>
          <w:szCs w:val="32"/>
          <w:vertAlign w:val="subscript"/>
        </w:rPr>
        <w:t>3</w:t>
      </w:r>
      <w:r w:rsidRPr="004878FD">
        <w:rPr>
          <w:noProof/>
          <w:sz w:val="32"/>
          <w:szCs w:val="32"/>
        </w:rPr>
        <w:t xml:space="preserve"> = 450kN and P</w:t>
      </w:r>
      <w:r w:rsidRPr="004878FD">
        <w:rPr>
          <w:noProof/>
          <w:sz w:val="32"/>
          <w:szCs w:val="32"/>
          <w:vertAlign w:val="subscript"/>
        </w:rPr>
        <w:t>4</w:t>
      </w:r>
      <w:r w:rsidRPr="004878FD">
        <w:rPr>
          <w:noProof/>
          <w:sz w:val="32"/>
          <w:szCs w:val="32"/>
        </w:rPr>
        <w:t xml:space="preserve"> =130kN. Determine the total elengation of the member, assuming the modulus of elasticity to be 2.1x10</w:t>
      </w:r>
      <w:r w:rsidRPr="004878FD">
        <w:rPr>
          <w:noProof/>
          <w:sz w:val="32"/>
          <w:szCs w:val="32"/>
          <w:vertAlign w:val="superscript"/>
        </w:rPr>
        <w:t>5</w:t>
      </w:r>
      <w:r w:rsidRPr="004878FD">
        <w:rPr>
          <w:noProof/>
          <w:sz w:val="32"/>
          <w:szCs w:val="32"/>
        </w:rPr>
        <w:t xml:space="preserve"> N/mm</w:t>
      </w:r>
      <w:r w:rsidRPr="004878FD">
        <w:rPr>
          <w:noProof/>
          <w:sz w:val="32"/>
          <w:szCs w:val="32"/>
          <w:vertAlign w:val="superscript"/>
        </w:rPr>
        <w:t>2</w:t>
      </w:r>
      <w:r w:rsidRPr="004878FD">
        <w:rPr>
          <w:noProof/>
          <w:sz w:val="32"/>
          <w:szCs w:val="32"/>
        </w:rPr>
        <w:t>.</w:t>
      </w:r>
      <w:r w:rsidR="00054546" w:rsidRPr="004878FD">
        <w:rPr>
          <w:noProof/>
          <w:sz w:val="32"/>
          <w:szCs w:val="32"/>
        </w:rPr>
        <w:t xml:space="preserve">     </w:t>
      </w:r>
      <w:r w:rsidR="000D37FA" w:rsidRPr="004878FD">
        <w:rPr>
          <w:rFonts w:ascii="Calibri" w:hAnsi="Calibri" w:cs="Calibri"/>
          <w:sz w:val="32"/>
          <w:szCs w:val="32"/>
        </w:rPr>
        <w:tab/>
      </w:r>
      <w:r w:rsidR="009772F6" w:rsidRPr="004878FD">
        <w:rPr>
          <w:rFonts w:ascii="Calibri" w:hAnsi="Calibri" w:cs="Calibri"/>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6F46C2" w:rsidRPr="004878FD" w14:paraId="168EFF97" w14:textId="77777777" w:rsidTr="006F46C2">
        <w:trPr>
          <w:trHeight w:val="413"/>
        </w:trPr>
        <w:tc>
          <w:tcPr>
            <w:tcW w:w="6205" w:type="dxa"/>
            <w:shd w:val="clear" w:color="auto" w:fill="auto"/>
          </w:tcPr>
          <w:p w14:paraId="71971B1B" w14:textId="77777777" w:rsidR="006F46C2" w:rsidRPr="004878FD" w:rsidRDefault="006F46C2" w:rsidP="00105165">
            <w:pPr>
              <w:pStyle w:val="Default"/>
              <w:jc w:val="center"/>
              <w:rPr>
                <w:sz w:val="32"/>
                <w:szCs w:val="32"/>
              </w:rPr>
            </w:pPr>
            <w:r w:rsidRPr="004878FD">
              <w:rPr>
                <w:sz w:val="32"/>
                <w:szCs w:val="32"/>
              </w:rPr>
              <w:t>Major Topic  2</w:t>
            </w:r>
          </w:p>
        </w:tc>
        <w:tc>
          <w:tcPr>
            <w:tcW w:w="2970" w:type="dxa"/>
            <w:shd w:val="clear" w:color="auto" w:fill="auto"/>
          </w:tcPr>
          <w:p w14:paraId="4CF7C0A3" w14:textId="77777777" w:rsidR="006F46C2" w:rsidRPr="004878FD" w:rsidRDefault="006F46C2" w:rsidP="006F46C2">
            <w:pPr>
              <w:pStyle w:val="Default"/>
              <w:rPr>
                <w:b/>
                <w:sz w:val="32"/>
                <w:szCs w:val="32"/>
                <w:u w:val="single"/>
              </w:rPr>
            </w:pPr>
            <w:r w:rsidRPr="004878FD">
              <w:rPr>
                <w:sz w:val="32"/>
                <w:szCs w:val="32"/>
              </w:rPr>
              <w:t xml:space="preserve">Blooms Designation </w:t>
            </w:r>
            <w:r w:rsidRPr="004878FD">
              <w:rPr>
                <w:b/>
                <w:sz w:val="32"/>
                <w:szCs w:val="32"/>
                <w:u w:val="single"/>
              </w:rPr>
              <w:t>K</w:t>
            </w:r>
          </w:p>
        </w:tc>
        <w:tc>
          <w:tcPr>
            <w:tcW w:w="1343" w:type="dxa"/>
            <w:shd w:val="clear" w:color="auto" w:fill="auto"/>
          </w:tcPr>
          <w:p w14:paraId="57A6015C" w14:textId="77777777" w:rsidR="006F46C2" w:rsidRPr="004878FD" w:rsidRDefault="006F46C2" w:rsidP="00007077">
            <w:pPr>
              <w:jc w:val="center"/>
              <w:rPr>
                <w:b/>
                <w:sz w:val="32"/>
                <w:szCs w:val="32"/>
                <w:u w:val="single"/>
              </w:rPr>
            </w:pPr>
            <w:r w:rsidRPr="004878FD">
              <w:rPr>
                <w:b/>
                <w:sz w:val="32"/>
                <w:szCs w:val="32"/>
                <w:u w:val="single"/>
              </w:rPr>
              <w:t xml:space="preserve">Score </w:t>
            </w:r>
            <w:r w:rsidR="00007077" w:rsidRPr="004878FD">
              <w:rPr>
                <w:b/>
                <w:sz w:val="32"/>
                <w:szCs w:val="32"/>
                <w:u w:val="single"/>
              </w:rPr>
              <w:t>4</w:t>
            </w:r>
          </w:p>
        </w:tc>
      </w:tr>
    </w:tbl>
    <w:p w14:paraId="06EFFD2E" w14:textId="77777777" w:rsidR="0028031D" w:rsidRPr="004878FD" w:rsidRDefault="009772F6" w:rsidP="004878FD">
      <w:pPr>
        <w:numPr>
          <w:ilvl w:val="0"/>
          <w:numId w:val="24"/>
        </w:numPr>
        <w:spacing w:line="360" w:lineRule="auto"/>
        <w:rPr>
          <w:rFonts w:ascii="Calibri" w:hAnsi="Calibri" w:cs="Calibri"/>
          <w:sz w:val="32"/>
          <w:szCs w:val="32"/>
        </w:rPr>
      </w:pPr>
      <w:r w:rsidRPr="004878FD">
        <w:rPr>
          <w:rFonts w:ascii="Calibri" w:hAnsi="Calibri" w:cs="Calibri"/>
          <w:sz w:val="32"/>
          <w:szCs w:val="32"/>
        </w:rPr>
        <w:t xml:space="preserve">Explain the </w:t>
      </w:r>
      <w:r w:rsidR="00B42604" w:rsidRPr="004878FD">
        <w:rPr>
          <w:rFonts w:ascii="Calibri" w:hAnsi="Calibri" w:cs="Calibri"/>
          <w:sz w:val="32"/>
          <w:szCs w:val="32"/>
        </w:rPr>
        <w:t xml:space="preserve">above calculation. </w:t>
      </w:r>
      <w:r w:rsidR="006F46C2" w:rsidRPr="004878FD">
        <w:rPr>
          <w:rFonts w:ascii="Calibri" w:hAnsi="Calibri" w:cs="Calibri"/>
          <w:sz w:val="32"/>
          <w:szCs w:val="32"/>
        </w:rPr>
        <w:tab/>
      </w:r>
      <w:r w:rsidR="006F46C2" w:rsidRPr="004878FD">
        <w:rPr>
          <w:rFonts w:ascii="Calibri" w:hAnsi="Calibri" w:cs="Calibri"/>
          <w:sz w:val="32"/>
          <w:szCs w:val="32"/>
        </w:rPr>
        <w:tab/>
      </w:r>
      <w:r w:rsidR="006F46C2" w:rsidRPr="004878FD">
        <w:rPr>
          <w:rFonts w:ascii="Calibri" w:hAnsi="Calibri" w:cs="Calibri"/>
          <w:sz w:val="32"/>
          <w:szCs w:val="32"/>
        </w:rPr>
        <w:tab/>
      </w:r>
      <w:r w:rsidR="006F46C2" w:rsidRPr="004878FD">
        <w:rPr>
          <w:rFonts w:ascii="Calibri" w:hAnsi="Calibri" w:cs="Calibri"/>
          <w:sz w:val="32"/>
          <w:szCs w:val="32"/>
        </w:rPr>
        <w:tab/>
      </w:r>
      <w:r w:rsidR="006F46C2" w:rsidRPr="004878FD">
        <w:rPr>
          <w:rFonts w:ascii="Calibri" w:hAnsi="Calibri" w:cs="Calibri"/>
          <w:sz w:val="32"/>
          <w:szCs w:val="32"/>
        </w:rPr>
        <w:tab/>
      </w:r>
      <w:r w:rsidR="006F46C2" w:rsidRPr="004878FD">
        <w:rPr>
          <w:rFonts w:ascii="Calibri" w:hAnsi="Calibri" w:cs="Calibri"/>
          <w:sz w:val="32"/>
          <w:szCs w:val="32"/>
        </w:rPr>
        <w:tab/>
      </w:r>
      <w:r w:rsidR="006F46C2" w:rsidRPr="004878FD">
        <w:rPr>
          <w:rFonts w:ascii="Calibri" w:hAnsi="Calibri" w:cs="Calibri"/>
          <w:sz w:val="32"/>
          <w:szCs w:val="32"/>
        </w:rPr>
        <w:tab/>
      </w:r>
      <w:r w:rsidR="006F46C2" w:rsidRPr="004878FD">
        <w:rPr>
          <w:rFonts w:ascii="Calibri" w:hAnsi="Calibri" w:cs="Calibri"/>
          <w:sz w:val="32"/>
          <w:szCs w:val="32"/>
        </w:rPr>
        <w:tab/>
      </w:r>
      <w:r w:rsidR="009A374E" w:rsidRPr="004878FD">
        <w:rPr>
          <w:rFonts w:ascii="Calibri" w:hAnsi="Calibri" w:cs="Calibri"/>
          <w:sz w:val="32"/>
          <w:szCs w:val="32"/>
        </w:rPr>
        <w:tab/>
      </w:r>
      <w:r w:rsidR="004878FD">
        <w:rPr>
          <w:rFonts w:ascii="Calibri" w:hAnsi="Calibri" w:cs="Calibri"/>
          <w:sz w:val="32"/>
          <w:szCs w:val="32"/>
        </w:rPr>
        <w:tab/>
      </w:r>
      <w:r w:rsidR="004878FD">
        <w:rPr>
          <w:rFonts w:ascii="Calibri" w:hAnsi="Calibri" w:cs="Calibri"/>
          <w:sz w:val="32"/>
          <w:szCs w:val="32"/>
        </w:rPr>
        <w:tab/>
      </w:r>
      <w:r w:rsidR="004878FD">
        <w:rPr>
          <w:rFonts w:ascii="Calibri" w:hAnsi="Calibri" w:cs="Calibri"/>
          <w:sz w:val="32"/>
          <w:szCs w:val="32"/>
        </w:rPr>
        <w:tab/>
      </w:r>
      <w:r w:rsidR="004878FD">
        <w:rPr>
          <w:rFonts w:ascii="Calibri" w:hAnsi="Calibri" w:cs="Calibri"/>
          <w:sz w:val="32"/>
          <w:szCs w:val="32"/>
        </w:rPr>
        <w:tab/>
      </w:r>
      <w:r w:rsidR="004878FD">
        <w:rPr>
          <w:rFonts w:ascii="Calibri" w:hAnsi="Calibri" w:cs="Calibri"/>
          <w:sz w:val="32"/>
          <w:szCs w:val="32"/>
        </w:rPr>
        <w:tab/>
      </w:r>
      <w:r w:rsidR="004878FD">
        <w:rPr>
          <w:rFonts w:ascii="Calibri" w:hAnsi="Calibri" w:cs="Calibri"/>
          <w:sz w:val="32"/>
          <w:szCs w:val="32"/>
        </w:rPr>
        <w:tab/>
      </w:r>
      <w:r w:rsidR="004878FD">
        <w:rPr>
          <w:rFonts w:ascii="Calibri" w:hAnsi="Calibri" w:cs="Calibri"/>
          <w:sz w:val="32"/>
          <w:szCs w:val="32"/>
        </w:rPr>
        <w:tab/>
      </w:r>
      <w:r w:rsidR="00970EFB" w:rsidRPr="004878FD">
        <w:rPr>
          <w:b/>
          <w:sz w:val="32"/>
          <w:szCs w:val="32"/>
        </w:rPr>
        <w:t>[TOTAL MARKS = 2</w:t>
      </w:r>
      <w:r w:rsidR="00007077" w:rsidRPr="004878FD">
        <w:rPr>
          <w:b/>
          <w:sz w:val="32"/>
          <w:szCs w:val="32"/>
        </w:rPr>
        <w:t>5</w:t>
      </w:r>
      <w:r w:rsidR="00970EFB" w:rsidRPr="004878FD">
        <w:rPr>
          <w:b/>
          <w:sz w:val="32"/>
          <w:szCs w:val="32"/>
        </w:rPr>
        <w:t>]</w:t>
      </w:r>
    </w:p>
    <w:p w14:paraId="3FD07F77" w14:textId="77777777" w:rsidR="004878FD" w:rsidRDefault="004878FD" w:rsidP="0028031D">
      <w:pPr>
        <w:rPr>
          <w:rFonts w:ascii="Calibri" w:hAnsi="Calibri" w:cs="Calibri"/>
          <w:b/>
          <w:sz w:val="32"/>
          <w:szCs w:val="32"/>
          <w:u w:val="single"/>
        </w:rPr>
      </w:pPr>
      <w:bookmarkStart w:id="1" w:name="_Hlk80611056"/>
    </w:p>
    <w:p w14:paraId="3CB6C316" w14:textId="77777777" w:rsidR="0028031D" w:rsidRPr="004878FD" w:rsidRDefault="00007077" w:rsidP="0028031D">
      <w:pPr>
        <w:rPr>
          <w:rFonts w:ascii="Calibri" w:hAnsi="Calibri" w:cs="Calibri"/>
          <w:b/>
          <w:iCs/>
          <w:sz w:val="32"/>
          <w:szCs w:val="32"/>
          <w:u w:val="single"/>
        </w:rPr>
      </w:pPr>
      <w:r w:rsidRPr="004878FD">
        <w:rPr>
          <w:rFonts w:ascii="Calibri" w:hAnsi="Calibri" w:cs="Calibri"/>
          <w:b/>
          <w:sz w:val="32"/>
          <w:szCs w:val="32"/>
          <w:u w:val="single"/>
        </w:rPr>
        <w:t>Question 7</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4878FD" w14:paraId="0DB2CB99" w14:textId="77777777" w:rsidTr="006F46C2">
        <w:trPr>
          <w:trHeight w:val="467"/>
        </w:trPr>
        <w:tc>
          <w:tcPr>
            <w:tcW w:w="6205" w:type="dxa"/>
            <w:shd w:val="clear" w:color="auto" w:fill="auto"/>
          </w:tcPr>
          <w:p w14:paraId="4A66E813" w14:textId="77777777" w:rsidR="006A59A9" w:rsidRPr="004878FD" w:rsidRDefault="006A59A9" w:rsidP="000A3D20">
            <w:pPr>
              <w:pStyle w:val="Default"/>
              <w:jc w:val="center"/>
              <w:rPr>
                <w:sz w:val="32"/>
                <w:szCs w:val="32"/>
              </w:rPr>
            </w:pPr>
            <w:r w:rsidRPr="004878FD">
              <w:rPr>
                <w:sz w:val="32"/>
                <w:szCs w:val="32"/>
              </w:rPr>
              <w:t xml:space="preserve">Major Topic </w:t>
            </w:r>
            <w:r w:rsidR="0026243D" w:rsidRPr="004878FD">
              <w:rPr>
                <w:sz w:val="32"/>
                <w:szCs w:val="32"/>
              </w:rPr>
              <w:t xml:space="preserve"> 2</w:t>
            </w:r>
          </w:p>
        </w:tc>
        <w:tc>
          <w:tcPr>
            <w:tcW w:w="2970" w:type="dxa"/>
            <w:shd w:val="clear" w:color="auto" w:fill="auto"/>
          </w:tcPr>
          <w:p w14:paraId="68E20CDF" w14:textId="77777777" w:rsidR="006A59A9" w:rsidRPr="004878FD" w:rsidRDefault="006A59A9"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0026243D" w:rsidRPr="004878FD">
              <w:rPr>
                <w:b/>
                <w:sz w:val="32"/>
                <w:szCs w:val="32"/>
                <w:u w:val="single"/>
              </w:rPr>
              <w:t>K</w:t>
            </w:r>
          </w:p>
        </w:tc>
        <w:tc>
          <w:tcPr>
            <w:tcW w:w="1343" w:type="dxa"/>
            <w:shd w:val="clear" w:color="auto" w:fill="auto"/>
          </w:tcPr>
          <w:p w14:paraId="4314BD66" w14:textId="77777777" w:rsidR="006A59A9" w:rsidRPr="004878FD" w:rsidRDefault="006A59A9" w:rsidP="00007077">
            <w:pPr>
              <w:jc w:val="center"/>
              <w:rPr>
                <w:b/>
                <w:sz w:val="32"/>
                <w:szCs w:val="32"/>
                <w:u w:val="single"/>
              </w:rPr>
            </w:pPr>
            <w:r w:rsidRPr="004878FD">
              <w:rPr>
                <w:b/>
                <w:sz w:val="32"/>
                <w:szCs w:val="32"/>
                <w:u w:val="single"/>
              </w:rPr>
              <w:t xml:space="preserve">Score </w:t>
            </w:r>
            <w:r w:rsidR="00007077" w:rsidRPr="004878FD">
              <w:rPr>
                <w:b/>
                <w:sz w:val="32"/>
                <w:szCs w:val="32"/>
                <w:u w:val="single"/>
              </w:rPr>
              <w:t>4</w:t>
            </w:r>
          </w:p>
        </w:tc>
      </w:tr>
    </w:tbl>
    <w:p w14:paraId="1F396262" w14:textId="77777777" w:rsidR="009C7E39" w:rsidRPr="004878FD" w:rsidRDefault="009C7E39" w:rsidP="009A374E">
      <w:pPr>
        <w:rPr>
          <w:rFonts w:ascii="Calibri" w:hAnsi="Calibri" w:cs="Calibri"/>
          <w:b/>
          <w:iCs/>
          <w:sz w:val="32"/>
          <w:szCs w:val="32"/>
        </w:rPr>
      </w:pPr>
      <w:r w:rsidRPr="004878FD">
        <w:rPr>
          <w:rFonts w:ascii="Calibri" w:hAnsi="Calibri" w:cs="Calibri"/>
          <w:b/>
          <w:iCs/>
          <w:sz w:val="32"/>
          <w:szCs w:val="32"/>
        </w:rPr>
        <w:tab/>
      </w:r>
    </w:p>
    <w:p w14:paraId="77800D1C" w14:textId="77777777" w:rsidR="00A024EE" w:rsidRPr="004878FD" w:rsidRDefault="00A024EE" w:rsidP="009A374E">
      <w:pPr>
        <w:numPr>
          <w:ilvl w:val="0"/>
          <w:numId w:val="10"/>
        </w:numPr>
        <w:spacing w:line="360" w:lineRule="auto"/>
        <w:rPr>
          <w:iCs/>
          <w:sz w:val="32"/>
          <w:szCs w:val="32"/>
        </w:rPr>
      </w:pPr>
      <w:r w:rsidRPr="004878FD">
        <w:rPr>
          <w:sz w:val="32"/>
          <w:szCs w:val="32"/>
        </w:rPr>
        <w:t>Explain</w:t>
      </w:r>
      <w:r w:rsidR="00007077" w:rsidRPr="004878FD">
        <w:rPr>
          <w:sz w:val="32"/>
          <w:szCs w:val="32"/>
        </w:rPr>
        <w:t xml:space="preserve"> the term</w:t>
      </w:r>
      <w:r w:rsidRPr="004878FD">
        <w:rPr>
          <w:sz w:val="32"/>
          <w:szCs w:val="32"/>
        </w:rPr>
        <w:t xml:space="preserve"> contra flexural load in beams.</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007077" w:rsidRPr="004878FD" w14:paraId="459900FE" w14:textId="77777777" w:rsidTr="00ED0E92">
        <w:trPr>
          <w:trHeight w:val="440"/>
        </w:trPr>
        <w:tc>
          <w:tcPr>
            <w:tcW w:w="5996" w:type="dxa"/>
            <w:shd w:val="clear" w:color="auto" w:fill="auto"/>
          </w:tcPr>
          <w:p w14:paraId="0683DE44" w14:textId="77777777" w:rsidR="00007077" w:rsidRPr="004878FD" w:rsidRDefault="00007077" w:rsidP="00ED0E92">
            <w:pPr>
              <w:pStyle w:val="Default"/>
              <w:jc w:val="center"/>
              <w:rPr>
                <w:sz w:val="32"/>
                <w:szCs w:val="32"/>
              </w:rPr>
            </w:pPr>
            <w:r w:rsidRPr="004878FD">
              <w:rPr>
                <w:sz w:val="32"/>
                <w:szCs w:val="32"/>
              </w:rPr>
              <w:t>Major Topic 1</w:t>
            </w:r>
          </w:p>
        </w:tc>
        <w:tc>
          <w:tcPr>
            <w:tcW w:w="3179" w:type="dxa"/>
            <w:shd w:val="clear" w:color="auto" w:fill="auto"/>
          </w:tcPr>
          <w:p w14:paraId="0BF28A2F" w14:textId="77777777" w:rsidR="00007077" w:rsidRPr="004878FD" w:rsidRDefault="00007077" w:rsidP="00ED0E92">
            <w:pPr>
              <w:pStyle w:val="Default"/>
              <w:rPr>
                <w:b/>
                <w:sz w:val="32"/>
                <w:szCs w:val="32"/>
                <w:u w:val="single"/>
              </w:rPr>
            </w:pPr>
            <w:r w:rsidRPr="004878FD">
              <w:rPr>
                <w:sz w:val="32"/>
                <w:szCs w:val="32"/>
              </w:rPr>
              <w:t xml:space="preserve">Blooms Designation </w:t>
            </w:r>
            <w:r w:rsidRPr="004878FD">
              <w:rPr>
                <w:b/>
                <w:sz w:val="32"/>
                <w:szCs w:val="32"/>
                <w:u w:val="single"/>
              </w:rPr>
              <w:t>UN</w:t>
            </w:r>
          </w:p>
        </w:tc>
        <w:tc>
          <w:tcPr>
            <w:tcW w:w="1343" w:type="dxa"/>
            <w:shd w:val="clear" w:color="auto" w:fill="auto"/>
          </w:tcPr>
          <w:p w14:paraId="72ABD861" w14:textId="77777777" w:rsidR="00007077" w:rsidRPr="004878FD" w:rsidRDefault="00007077" w:rsidP="00ED0E92">
            <w:pPr>
              <w:jc w:val="center"/>
              <w:rPr>
                <w:b/>
                <w:sz w:val="32"/>
                <w:szCs w:val="32"/>
                <w:u w:val="single"/>
              </w:rPr>
            </w:pPr>
            <w:r w:rsidRPr="004878FD">
              <w:rPr>
                <w:b/>
                <w:sz w:val="32"/>
                <w:szCs w:val="32"/>
                <w:u w:val="single"/>
              </w:rPr>
              <w:t>Score 5</w:t>
            </w:r>
          </w:p>
        </w:tc>
      </w:tr>
    </w:tbl>
    <w:p w14:paraId="19C7DE93" w14:textId="77777777" w:rsidR="00007077" w:rsidRPr="004878FD" w:rsidRDefault="00007077" w:rsidP="00007077">
      <w:pPr>
        <w:spacing w:line="360" w:lineRule="auto"/>
        <w:ind w:left="1080"/>
        <w:rPr>
          <w:iCs/>
          <w:sz w:val="32"/>
          <w:szCs w:val="32"/>
        </w:rPr>
      </w:pPr>
    </w:p>
    <w:p w14:paraId="23B28020" w14:textId="77777777" w:rsidR="00783ED1" w:rsidRPr="004878FD" w:rsidRDefault="00A024EE" w:rsidP="009A374E">
      <w:pPr>
        <w:numPr>
          <w:ilvl w:val="0"/>
          <w:numId w:val="10"/>
        </w:numPr>
        <w:spacing w:line="360" w:lineRule="auto"/>
        <w:rPr>
          <w:iCs/>
          <w:sz w:val="32"/>
          <w:szCs w:val="32"/>
        </w:rPr>
      </w:pPr>
      <w:r w:rsidRPr="004878FD">
        <w:rPr>
          <w:sz w:val="32"/>
          <w:szCs w:val="32"/>
        </w:rPr>
        <w:t>State and explain the merit and demerit of fixed end structural member beam</w:t>
      </w:r>
      <w:r w:rsidR="007F400C" w:rsidRPr="004878FD">
        <w:rPr>
          <w:sz w:val="32"/>
          <w:szCs w:val="32"/>
        </w:rPr>
        <w:t>.</w:t>
      </w:r>
      <w:r w:rsidR="00783ED1" w:rsidRPr="004878FD">
        <w:rPr>
          <w:sz w:val="32"/>
          <w:szCs w:val="32"/>
        </w:rPr>
        <w:t xml:space="preserve"> </w:t>
      </w:r>
    </w:p>
    <w:p w14:paraId="11EA137C" w14:textId="77777777" w:rsidR="00171C6D" w:rsidRPr="004878FD" w:rsidRDefault="00171C6D" w:rsidP="00783ED1">
      <w:pPr>
        <w:spacing w:line="360" w:lineRule="auto"/>
        <w:ind w:left="1080"/>
        <w:rPr>
          <w:rFonts w:ascii="Calibri" w:hAnsi="Calibri" w:cs="Calibri"/>
          <w:iCs/>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0A3D20" w:rsidRPr="004878FD" w14:paraId="5125DD4A" w14:textId="77777777" w:rsidTr="006F46C2">
        <w:trPr>
          <w:trHeight w:val="440"/>
        </w:trPr>
        <w:tc>
          <w:tcPr>
            <w:tcW w:w="5996" w:type="dxa"/>
            <w:shd w:val="clear" w:color="auto" w:fill="auto"/>
          </w:tcPr>
          <w:p w14:paraId="5BFA36F0" w14:textId="77777777" w:rsidR="00A5058A" w:rsidRPr="004878FD" w:rsidRDefault="00A5058A" w:rsidP="000A3D20">
            <w:pPr>
              <w:pStyle w:val="Default"/>
              <w:jc w:val="center"/>
              <w:rPr>
                <w:sz w:val="32"/>
                <w:szCs w:val="32"/>
              </w:rPr>
            </w:pPr>
            <w:r w:rsidRPr="004878FD">
              <w:rPr>
                <w:sz w:val="32"/>
                <w:szCs w:val="32"/>
              </w:rPr>
              <w:t>Major Topic 1</w:t>
            </w:r>
          </w:p>
        </w:tc>
        <w:tc>
          <w:tcPr>
            <w:tcW w:w="3179" w:type="dxa"/>
            <w:shd w:val="clear" w:color="auto" w:fill="auto"/>
          </w:tcPr>
          <w:p w14:paraId="291A8C8D" w14:textId="77777777" w:rsidR="00A5058A" w:rsidRPr="004878FD" w:rsidRDefault="00A5058A"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000B406F" w:rsidRPr="004878FD">
              <w:rPr>
                <w:b/>
                <w:sz w:val="32"/>
                <w:szCs w:val="32"/>
                <w:u w:val="single"/>
              </w:rPr>
              <w:t>UN</w:t>
            </w:r>
          </w:p>
        </w:tc>
        <w:tc>
          <w:tcPr>
            <w:tcW w:w="1343" w:type="dxa"/>
            <w:shd w:val="clear" w:color="auto" w:fill="auto"/>
          </w:tcPr>
          <w:p w14:paraId="7A8EBE42" w14:textId="77777777" w:rsidR="00A5058A" w:rsidRPr="004878FD" w:rsidRDefault="00A5058A" w:rsidP="006F46C2">
            <w:pPr>
              <w:jc w:val="center"/>
              <w:rPr>
                <w:b/>
                <w:sz w:val="32"/>
                <w:szCs w:val="32"/>
                <w:u w:val="single"/>
              </w:rPr>
            </w:pPr>
            <w:r w:rsidRPr="004878FD">
              <w:rPr>
                <w:b/>
                <w:sz w:val="32"/>
                <w:szCs w:val="32"/>
                <w:u w:val="single"/>
              </w:rPr>
              <w:t xml:space="preserve">Score </w:t>
            </w:r>
            <w:r w:rsidR="00007077" w:rsidRPr="004878FD">
              <w:rPr>
                <w:b/>
                <w:sz w:val="32"/>
                <w:szCs w:val="32"/>
                <w:u w:val="single"/>
              </w:rPr>
              <w:t>8</w:t>
            </w:r>
          </w:p>
        </w:tc>
      </w:tr>
    </w:tbl>
    <w:p w14:paraId="34A74EB4" w14:textId="77777777" w:rsidR="00E1797B" w:rsidRPr="004878FD" w:rsidRDefault="00E1797B" w:rsidP="00A5058A">
      <w:pPr>
        <w:spacing w:line="360" w:lineRule="auto"/>
        <w:rPr>
          <w:rFonts w:ascii="Calibri" w:hAnsi="Calibri" w:cs="Calibri"/>
          <w:iCs/>
          <w:sz w:val="32"/>
          <w:szCs w:val="32"/>
        </w:rPr>
      </w:pPr>
    </w:p>
    <w:p w14:paraId="11831BAC" w14:textId="77777777" w:rsidR="00201B7B" w:rsidRPr="004878FD" w:rsidRDefault="00E8538A" w:rsidP="000F3C95">
      <w:pPr>
        <w:pStyle w:val="ListParagraph"/>
        <w:numPr>
          <w:ilvl w:val="0"/>
          <w:numId w:val="10"/>
        </w:numPr>
        <w:autoSpaceDE w:val="0"/>
        <w:autoSpaceDN w:val="0"/>
        <w:adjustRightInd w:val="0"/>
        <w:spacing w:after="0" w:line="360" w:lineRule="auto"/>
        <w:jc w:val="both"/>
        <w:rPr>
          <w:rFonts w:cs="Calibri"/>
          <w:iCs/>
          <w:sz w:val="32"/>
          <w:szCs w:val="32"/>
        </w:rPr>
      </w:pPr>
      <w:r w:rsidRPr="004878FD">
        <w:rPr>
          <w:rFonts w:ascii="Times New Roman" w:hAnsi="Times New Roman"/>
          <w:b/>
          <w:sz w:val="32"/>
          <w:szCs w:val="32"/>
        </w:rPr>
        <w:t xml:space="preserve">A </w:t>
      </w:r>
      <w:r w:rsidRPr="004878FD">
        <w:rPr>
          <w:rFonts w:ascii="Times New Roman" w:hAnsi="Times New Roman"/>
          <w:sz w:val="32"/>
          <w:szCs w:val="32"/>
        </w:rPr>
        <w:t xml:space="preserve">simply supported beam of hollow circular section of external diameter 200mm, and internal diameter 150mm has a span of 6m. It is subjected to concentrated load of 50kN and Udl of 5kN/m over the entire span. Determine the maximum slope at the support and maximum deflection at </w:t>
      </w:r>
      <w:proofErr w:type="spellStart"/>
      <w:r w:rsidRPr="004878FD">
        <w:rPr>
          <w:rFonts w:ascii="Times New Roman" w:hAnsi="Times New Roman"/>
          <w:sz w:val="32"/>
          <w:szCs w:val="32"/>
        </w:rPr>
        <w:t>centre</w:t>
      </w:r>
      <w:proofErr w:type="spellEnd"/>
      <w:r w:rsidRPr="004878FD">
        <w:rPr>
          <w:rFonts w:ascii="Times New Roman" w:hAnsi="Times New Roman"/>
          <w:sz w:val="32"/>
          <w:szCs w:val="32"/>
        </w:rPr>
        <w:t>. Take E = 2 x 10</w:t>
      </w:r>
      <w:r w:rsidRPr="004878FD">
        <w:rPr>
          <w:rFonts w:ascii="Times New Roman" w:hAnsi="Times New Roman"/>
          <w:sz w:val="32"/>
          <w:szCs w:val="32"/>
          <w:vertAlign w:val="superscript"/>
        </w:rPr>
        <w:t>5</w:t>
      </w:r>
      <w:r w:rsidRPr="004878FD">
        <w:rPr>
          <w:rFonts w:ascii="Times New Roman" w:hAnsi="Times New Roman"/>
          <w:sz w:val="32"/>
          <w:szCs w:val="32"/>
        </w:rPr>
        <w:t xml:space="preserve"> N/mm</w:t>
      </w:r>
      <w:r w:rsidRPr="004878FD">
        <w:rPr>
          <w:rFonts w:ascii="Times New Roman" w:hAnsi="Times New Roman"/>
          <w:sz w:val="32"/>
          <w:szCs w:val="32"/>
          <w:vertAlign w:val="superscript"/>
        </w:rPr>
        <w:t>2</w:t>
      </w:r>
      <w:r w:rsidR="00942978" w:rsidRPr="004878FD">
        <w:rPr>
          <w:rFonts w:cs="Calibri"/>
          <w:iCs/>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3179"/>
        <w:gridCol w:w="1343"/>
      </w:tblGrid>
      <w:tr w:rsidR="00F53553" w:rsidRPr="004878FD" w14:paraId="4F276F14" w14:textId="77777777" w:rsidTr="00105165">
        <w:trPr>
          <w:trHeight w:val="440"/>
        </w:trPr>
        <w:tc>
          <w:tcPr>
            <w:tcW w:w="5996" w:type="dxa"/>
            <w:shd w:val="clear" w:color="auto" w:fill="auto"/>
          </w:tcPr>
          <w:p w14:paraId="6DC94583" w14:textId="77777777" w:rsidR="00F53553" w:rsidRPr="004878FD" w:rsidRDefault="00F53553" w:rsidP="00105165">
            <w:pPr>
              <w:pStyle w:val="Default"/>
              <w:jc w:val="center"/>
              <w:rPr>
                <w:sz w:val="32"/>
                <w:szCs w:val="32"/>
              </w:rPr>
            </w:pPr>
            <w:r w:rsidRPr="004878FD">
              <w:rPr>
                <w:sz w:val="32"/>
                <w:szCs w:val="32"/>
              </w:rPr>
              <w:t>Major Topic 1</w:t>
            </w:r>
          </w:p>
        </w:tc>
        <w:tc>
          <w:tcPr>
            <w:tcW w:w="3179" w:type="dxa"/>
            <w:shd w:val="clear" w:color="auto" w:fill="auto"/>
          </w:tcPr>
          <w:p w14:paraId="5D7C9CFD" w14:textId="77777777" w:rsidR="00F53553" w:rsidRPr="004878FD" w:rsidRDefault="00F53553" w:rsidP="00105165">
            <w:pPr>
              <w:pStyle w:val="Default"/>
              <w:rPr>
                <w:b/>
                <w:sz w:val="32"/>
                <w:szCs w:val="32"/>
                <w:u w:val="single"/>
              </w:rPr>
            </w:pPr>
            <w:r w:rsidRPr="004878FD">
              <w:rPr>
                <w:sz w:val="32"/>
                <w:szCs w:val="32"/>
              </w:rPr>
              <w:t xml:space="preserve">Blooms Designation </w:t>
            </w:r>
            <w:r w:rsidRPr="004878FD">
              <w:rPr>
                <w:b/>
                <w:sz w:val="32"/>
                <w:szCs w:val="32"/>
                <w:u w:val="single"/>
              </w:rPr>
              <w:t>UN</w:t>
            </w:r>
          </w:p>
        </w:tc>
        <w:tc>
          <w:tcPr>
            <w:tcW w:w="1343" w:type="dxa"/>
            <w:shd w:val="clear" w:color="auto" w:fill="auto"/>
          </w:tcPr>
          <w:p w14:paraId="109F6D0E" w14:textId="77777777" w:rsidR="00F53553" w:rsidRPr="004878FD" w:rsidRDefault="00F53553" w:rsidP="00007077">
            <w:pPr>
              <w:jc w:val="center"/>
              <w:rPr>
                <w:b/>
                <w:sz w:val="32"/>
                <w:szCs w:val="32"/>
                <w:u w:val="single"/>
              </w:rPr>
            </w:pPr>
            <w:r w:rsidRPr="004878FD">
              <w:rPr>
                <w:b/>
                <w:sz w:val="32"/>
                <w:szCs w:val="32"/>
                <w:u w:val="single"/>
              </w:rPr>
              <w:t xml:space="preserve">Score </w:t>
            </w:r>
            <w:r w:rsidR="00007077" w:rsidRPr="004878FD">
              <w:rPr>
                <w:b/>
                <w:sz w:val="32"/>
                <w:szCs w:val="32"/>
                <w:u w:val="single"/>
              </w:rPr>
              <w:t>8</w:t>
            </w:r>
          </w:p>
        </w:tc>
      </w:tr>
    </w:tbl>
    <w:p w14:paraId="36DD2690" w14:textId="77777777" w:rsidR="00F301B9" w:rsidRPr="004878FD" w:rsidRDefault="00F301B9" w:rsidP="00F301B9">
      <w:pPr>
        <w:pStyle w:val="ListParagraph"/>
        <w:autoSpaceDE w:val="0"/>
        <w:autoSpaceDN w:val="0"/>
        <w:adjustRightInd w:val="0"/>
        <w:spacing w:after="0" w:line="360" w:lineRule="auto"/>
        <w:ind w:left="1080"/>
        <w:jc w:val="both"/>
        <w:rPr>
          <w:rFonts w:cs="Calibri"/>
          <w:iCs/>
          <w:sz w:val="32"/>
          <w:szCs w:val="32"/>
        </w:rPr>
      </w:pPr>
    </w:p>
    <w:p w14:paraId="5D1D230D" w14:textId="77777777" w:rsidR="00F301B9" w:rsidRPr="004878FD" w:rsidRDefault="00F301B9" w:rsidP="000F3C95">
      <w:pPr>
        <w:pStyle w:val="ListParagraph"/>
        <w:numPr>
          <w:ilvl w:val="0"/>
          <w:numId w:val="10"/>
        </w:numPr>
        <w:autoSpaceDE w:val="0"/>
        <w:autoSpaceDN w:val="0"/>
        <w:adjustRightInd w:val="0"/>
        <w:spacing w:after="0" w:line="360" w:lineRule="auto"/>
        <w:jc w:val="both"/>
        <w:rPr>
          <w:rFonts w:ascii="Times New Roman" w:hAnsi="Times New Roman"/>
          <w:iCs/>
          <w:sz w:val="32"/>
          <w:szCs w:val="32"/>
        </w:rPr>
      </w:pPr>
      <w:r w:rsidRPr="004878FD">
        <w:rPr>
          <w:rFonts w:ascii="Times New Roman" w:hAnsi="Times New Roman"/>
          <w:iCs/>
          <w:sz w:val="32"/>
          <w:szCs w:val="32"/>
        </w:rPr>
        <w:t>A rectangular beam 300 mm deep is simply supported over a span of 4 meters. Determine the uniformly distributed load per meter which the beam may carry, if the bending stress should not exceed 120 N/mm</w:t>
      </w:r>
      <w:r w:rsidRPr="004878FD">
        <w:rPr>
          <w:rFonts w:ascii="Times New Roman" w:hAnsi="Times New Roman"/>
          <w:iCs/>
          <w:sz w:val="32"/>
          <w:szCs w:val="32"/>
          <w:vertAlign w:val="superscript"/>
        </w:rPr>
        <w:t>2</w:t>
      </w:r>
      <w:r w:rsidRPr="004878FD">
        <w:rPr>
          <w:rFonts w:ascii="Times New Roman" w:hAnsi="Times New Roman"/>
          <w:iCs/>
          <w:sz w:val="32"/>
          <w:szCs w:val="32"/>
        </w:rPr>
        <w:t>. Take I = 8 x10</w:t>
      </w:r>
      <w:r w:rsidRPr="004878FD">
        <w:rPr>
          <w:rFonts w:ascii="Times New Roman" w:hAnsi="Times New Roman"/>
          <w:iCs/>
          <w:sz w:val="32"/>
          <w:szCs w:val="32"/>
          <w:vertAlign w:val="superscript"/>
        </w:rPr>
        <w:t>6</w:t>
      </w:r>
      <w:r w:rsidRPr="004878FD">
        <w:rPr>
          <w:rFonts w:ascii="Times New Roman" w:hAnsi="Times New Roman"/>
          <w:iCs/>
          <w:sz w:val="32"/>
          <w:szCs w:val="32"/>
        </w:rPr>
        <w:t xml:space="preserve"> mm</w:t>
      </w:r>
      <w:r w:rsidRPr="004878FD">
        <w:rPr>
          <w:rFonts w:ascii="Times New Roman" w:hAnsi="Times New Roman"/>
          <w:iCs/>
          <w:sz w:val="32"/>
          <w:szCs w:val="32"/>
          <w:vertAlign w:val="superscript"/>
        </w:rPr>
        <w:t>4</w:t>
      </w:r>
      <w:r w:rsidRPr="004878FD">
        <w:rPr>
          <w:rFonts w:ascii="Times New Roman" w:hAnsi="Times New Roman"/>
          <w:iCs/>
          <w:sz w:val="32"/>
          <w:szCs w:val="32"/>
        </w:rPr>
        <w:t xml:space="preserve">.      </w:t>
      </w:r>
    </w:p>
    <w:p w14:paraId="41D6812A" w14:textId="77777777" w:rsidR="00F301B9" w:rsidRPr="004878FD" w:rsidRDefault="00F301B9" w:rsidP="00F301B9">
      <w:pPr>
        <w:pStyle w:val="ListParagraph"/>
        <w:autoSpaceDE w:val="0"/>
        <w:autoSpaceDN w:val="0"/>
        <w:adjustRightInd w:val="0"/>
        <w:spacing w:after="0" w:line="360" w:lineRule="auto"/>
        <w:ind w:left="1080"/>
        <w:jc w:val="both"/>
        <w:rPr>
          <w:rFonts w:cs="Calibri"/>
          <w:iCs/>
          <w:sz w:val="32"/>
          <w:szCs w:val="32"/>
        </w:rPr>
      </w:pPr>
      <w:r w:rsidRPr="004878FD">
        <w:rPr>
          <w:noProof/>
          <w:sz w:val="32"/>
          <w:szCs w:val="32"/>
        </w:rPr>
        <w:pict>
          <v:shape id="_x0000_i1028" type="#_x0000_t75" style="width:444.6pt;height:131.4pt;visibility:visible">
            <v:imagedata r:id="rId12" o:title="" croptop="30263f" cropbottom="6695f" cropleft="35018f"/>
          </v:shape>
        </w:pict>
      </w:r>
      <w:r w:rsidRPr="004878FD">
        <w:rPr>
          <w:rFonts w:cs="Calibri"/>
          <w:iCs/>
          <w:sz w:val="32"/>
          <w:szCs w:val="32"/>
        </w:rPr>
        <w:t xml:space="preserve">                                               </w:t>
      </w:r>
    </w:p>
    <w:p w14:paraId="5D26011F" w14:textId="77777777" w:rsidR="004A4793" w:rsidRPr="004878FD" w:rsidRDefault="00201B7B" w:rsidP="005111E0">
      <w:pPr>
        <w:tabs>
          <w:tab w:val="left" w:pos="6030"/>
        </w:tabs>
        <w:spacing w:line="360" w:lineRule="auto"/>
        <w:rPr>
          <w:rFonts w:ascii="Calibri" w:hAnsi="Calibri" w:cs="Calibri"/>
          <w:iCs/>
          <w:sz w:val="32"/>
          <w:szCs w:val="32"/>
        </w:rPr>
      </w:pPr>
      <w:r w:rsidRPr="004878FD">
        <w:rPr>
          <w:rFonts w:ascii="Calibri" w:hAnsi="Calibri" w:cs="Calibri"/>
          <w:iCs/>
          <w:sz w:val="32"/>
          <w:szCs w:val="32"/>
        </w:rPr>
        <w:tab/>
      </w:r>
      <w:r w:rsidR="00EF7F7D" w:rsidRPr="004878FD">
        <w:rPr>
          <w:rFonts w:ascii="Calibri" w:hAnsi="Calibri" w:cs="Calibri"/>
          <w:iCs/>
          <w:sz w:val="32"/>
          <w:szCs w:val="32"/>
        </w:rPr>
        <w:t xml:space="preserve">                              </w:t>
      </w:r>
      <w:bookmarkEnd w:id="1"/>
      <w:r w:rsidR="00A5058A" w:rsidRPr="004878FD">
        <w:rPr>
          <w:b/>
          <w:sz w:val="32"/>
          <w:szCs w:val="32"/>
        </w:rPr>
        <w:t>[TOTAL MARKS = 2</w:t>
      </w:r>
      <w:r w:rsidR="00007077" w:rsidRPr="004878FD">
        <w:rPr>
          <w:b/>
          <w:sz w:val="32"/>
          <w:szCs w:val="32"/>
        </w:rPr>
        <w:t>5</w:t>
      </w:r>
      <w:r w:rsidR="00970EFB" w:rsidRPr="004878FD">
        <w:rPr>
          <w:b/>
          <w:sz w:val="32"/>
          <w:szCs w:val="32"/>
        </w:rPr>
        <w:t>]</w:t>
      </w:r>
    </w:p>
    <w:p w14:paraId="1605EC70" w14:textId="77777777" w:rsidR="00EF7F7D" w:rsidRPr="004878FD" w:rsidRDefault="00EF7F7D" w:rsidP="00EF7F7D">
      <w:pPr>
        <w:pBdr>
          <w:bottom w:val="single" w:sz="12" w:space="1" w:color="auto"/>
        </w:pBdr>
        <w:spacing w:line="480" w:lineRule="auto"/>
        <w:contextualSpacing/>
        <w:jc w:val="center"/>
        <w:rPr>
          <w:rFonts w:ascii="Calibri" w:hAnsi="Calibri" w:cs="Calibri"/>
          <w:b/>
          <w:sz w:val="32"/>
          <w:szCs w:val="32"/>
        </w:rPr>
      </w:pPr>
      <w:r w:rsidRPr="004878FD">
        <w:rPr>
          <w:rFonts w:ascii="Calibri" w:hAnsi="Calibri" w:cs="Calibri"/>
          <w:b/>
          <w:sz w:val="32"/>
          <w:szCs w:val="32"/>
        </w:rPr>
        <w:t>PART B</w:t>
      </w:r>
    </w:p>
    <w:p w14:paraId="7C4C46EC" w14:textId="77777777" w:rsidR="00EF7F7D" w:rsidRPr="004878FD" w:rsidRDefault="00EF7F7D" w:rsidP="00EF7F7D">
      <w:pPr>
        <w:pBdr>
          <w:bottom w:val="single" w:sz="12" w:space="1" w:color="auto"/>
        </w:pBdr>
        <w:spacing w:line="480" w:lineRule="auto"/>
        <w:contextualSpacing/>
        <w:jc w:val="center"/>
        <w:rPr>
          <w:rFonts w:ascii="Calibri" w:hAnsi="Calibri" w:cs="Calibri"/>
          <w:b/>
          <w:sz w:val="32"/>
          <w:szCs w:val="32"/>
        </w:rPr>
      </w:pPr>
      <w:r w:rsidRPr="004878FD">
        <w:rPr>
          <w:rFonts w:ascii="Calibri" w:hAnsi="Calibri" w:cs="Calibri"/>
          <w:b/>
          <w:sz w:val="32"/>
          <w:szCs w:val="32"/>
        </w:rPr>
        <w:t>TWO QUESTIONS ANSWER</w:t>
      </w:r>
      <w:r w:rsidR="0018548B" w:rsidRPr="004878FD">
        <w:rPr>
          <w:rFonts w:ascii="Calibri" w:hAnsi="Calibri" w:cs="Calibri"/>
          <w:b/>
          <w:sz w:val="32"/>
          <w:szCs w:val="32"/>
        </w:rPr>
        <w:t xml:space="preserve"> ONLY ONE</w:t>
      </w:r>
    </w:p>
    <w:p w14:paraId="1549BB75" w14:textId="77777777" w:rsidR="00EF7F7D" w:rsidRPr="004878FD" w:rsidRDefault="006F46C2" w:rsidP="00EF7F7D">
      <w:pPr>
        <w:rPr>
          <w:rFonts w:ascii="Calibri" w:hAnsi="Calibri" w:cs="Calibri"/>
          <w:b/>
          <w:iCs/>
          <w:sz w:val="32"/>
          <w:szCs w:val="32"/>
          <w:u w:val="single"/>
        </w:rPr>
      </w:pPr>
      <w:r w:rsidRPr="004878FD">
        <w:rPr>
          <w:rFonts w:ascii="Calibri" w:hAnsi="Calibri" w:cs="Calibri"/>
          <w:b/>
          <w:sz w:val="32"/>
          <w:szCs w:val="32"/>
          <w:u w:val="single"/>
        </w:rPr>
        <w:t xml:space="preserve">Question </w:t>
      </w:r>
      <w:r w:rsidR="00007077" w:rsidRPr="004878FD">
        <w:rPr>
          <w:rFonts w:ascii="Calibri" w:hAnsi="Calibri" w:cs="Calibri"/>
          <w:b/>
          <w:sz w:val="32"/>
          <w:szCs w:val="32"/>
          <w:u w:val="single"/>
        </w:rPr>
        <w:t>8</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0A3D20" w:rsidRPr="004878FD" w14:paraId="79B498A8" w14:textId="77777777" w:rsidTr="006F46C2">
        <w:trPr>
          <w:trHeight w:val="458"/>
        </w:trPr>
        <w:tc>
          <w:tcPr>
            <w:tcW w:w="6205" w:type="dxa"/>
            <w:shd w:val="clear" w:color="auto" w:fill="auto"/>
          </w:tcPr>
          <w:p w14:paraId="48A92463" w14:textId="77777777" w:rsidR="006A59A9" w:rsidRPr="004878FD" w:rsidRDefault="006A59A9" w:rsidP="000A3D20">
            <w:pPr>
              <w:pStyle w:val="Default"/>
              <w:jc w:val="center"/>
              <w:rPr>
                <w:sz w:val="32"/>
                <w:szCs w:val="32"/>
              </w:rPr>
            </w:pPr>
            <w:r w:rsidRPr="004878FD">
              <w:rPr>
                <w:sz w:val="32"/>
                <w:szCs w:val="32"/>
              </w:rPr>
              <w:t xml:space="preserve">Major Topic </w:t>
            </w:r>
            <w:r w:rsidR="001F6DDA" w:rsidRPr="004878FD">
              <w:rPr>
                <w:sz w:val="32"/>
                <w:szCs w:val="32"/>
              </w:rPr>
              <w:t>11</w:t>
            </w:r>
          </w:p>
        </w:tc>
        <w:tc>
          <w:tcPr>
            <w:tcW w:w="2970" w:type="dxa"/>
            <w:shd w:val="clear" w:color="auto" w:fill="auto"/>
          </w:tcPr>
          <w:p w14:paraId="1BE5BC3D" w14:textId="77777777" w:rsidR="006A59A9" w:rsidRPr="004878FD" w:rsidRDefault="006A59A9"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001F6DDA" w:rsidRPr="004878FD">
              <w:rPr>
                <w:b/>
                <w:sz w:val="32"/>
                <w:szCs w:val="32"/>
                <w:u w:val="single"/>
              </w:rPr>
              <w:t>AP</w:t>
            </w:r>
          </w:p>
        </w:tc>
        <w:tc>
          <w:tcPr>
            <w:tcW w:w="1343" w:type="dxa"/>
            <w:shd w:val="clear" w:color="auto" w:fill="auto"/>
          </w:tcPr>
          <w:p w14:paraId="57733492" w14:textId="77777777" w:rsidR="006A59A9" w:rsidRPr="004878FD" w:rsidRDefault="006A59A9" w:rsidP="000A3D20">
            <w:pPr>
              <w:jc w:val="center"/>
              <w:rPr>
                <w:b/>
                <w:sz w:val="32"/>
                <w:szCs w:val="32"/>
                <w:u w:val="single"/>
              </w:rPr>
            </w:pPr>
            <w:r w:rsidRPr="004878FD">
              <w:rPr>
                <w:b/>
                <w:sz w:val="32"/>
                <w:szCs w:val="32"/>
                <w:u w:val="single"/>
              </w:rPr>
              <w:t xml:space="preserve">Score </w:t>
            </w:r>
            <w:r w:rsidR="00F53553" w:rsidRPr="004878FD">
              <w:rPr>
                <w:b/>
                <w:sz w:val="32"/>
                <w:szCs w:val="32"/>
                <w:u w:val="single"/>
              </w:rPr>
              <w:t>7</w:t>
            </w:r>
          </w:p>
        </w:tc>
      </w:tr>
    </w:tbl>
    <w:p w14:paraId="20515A25" w14:textId="77777777" w:rsidR="00EF7F7D" w:rsidRPr="004878FD" w:rsidRDefault="000C1439" w:rsidP="00852C3E">
      <w:pPr>
        <w:spacing w:line="360" w:lineRule="auto"/>
        <w:rPr>
          <w:iCs/>
          <w:sz w:val="32"/>
          <w:szCs w:val="32"/>
        </w:rPr>
      </w:pPr>
      <w:r w:rsidRPr="004878FD">
        <w:rPr>
          <w:iCs/>
          <w:sz w:val="32"/>
          <w:szCs w:val="32"/>
        </w:rPr>
        <w:t xml:space="preserve">Given that </w:t>
      </w:r>
      <w:r w:rsidRPr="004878FD">
        <w:rPr>
          <w:b/>
          <w:iCs/>
          <w:sz w:val="32"/>
          <w:szCs w:val="32"/>
        </w:rPr>
        <w:t>EI</w:t>
      </w:r>
      <w:r w:rsidRPr="004878FD">
        <w:rPr>
          <w:iCs/>
          <w:sz w:val="32"/>
          <w:szCs w:val="32"/>
        </w:rPr>
        <w:t xml:space="preserve"> is constant</w:t>
      </w:r>
    </w:p>
    <w:p w14:paraId="6BFC13AE" w14:textId="77777777" w:rsidR="00DB4AA5" w:rsidRPr="004878FD" w:rsidRDefault="00A024EE" w:rsidP="00DB4AA5">
      <w:pPr>
        <w:numPr>
          <w:ilvl w:val="0"/>
          <w:numId w:val="21"/>
        </w:numPr>
        <w:autoSpaceDE w:val="0"/>
        <w:autoSpaceDN w:val="0"/>
        <w:adjustRightInd w:val="0"/>
        <w:spacing w:line="360" w:lineRule="auto"/>
        <w:jc w:val="both"/>
        <w:rPr>
          <w:rFonts w:ascii="Calibri" w:hAnsi="Calibri" w:cs="Calibri"/>
          <w:sz w:val="32"/>
          <w:szCs w:val="32"/>
        </w:rPr>
      </w:pPr>
      <w:r w:rsidRPr="004878FD">
        <w:rPr>
          <w:color w:val="000000"/>
          <w:sz w:val="32"/>
          <w:szCs w:val="32"/>
        </w:rPr>
        <w:t>Explain the following terminology:</w:t>
      </w:r>
    </w:p>
    <w:p w14:paraId="408BFD09" w14:textId="77777777" w:rsidR="00DB4AA5" w:rsidRPr="004878FD" w:rsidRDefault="00DB4AA5" w:rsidP="00DB4AA5">
      <w:pPr>
        <w:numPr>
          <w:ilvl w:val="2"/>
          <w:numId w:val="21"/>
        </w:numPr>
        <w:autoSpaceDE w:val="0"/>
        <w:autoSpaceDN w:val="0"/>
        <w:adjustRightInd w:val="0"/>
        <w:spacing w:line="360" w:lineRule="auto"/>
        <w:jc w:val="both"/>
        <w:rPr>
          <w:rFonts w:ascii="Calibri" w:hAnsi="Calibri" w:cs="Calibri"/>
          <w:sz w:val="32"/>
          <w:szCs w:val="32"/>
        </w:rPr>
      </w:pPr>
      <w:r w:rsidRPr="004878FD">
        <w:rPr>
          <w:color w:val="000000"/>
          <w:sz w:val="32"/>
          <w:szCs w:val="32"/>
        </w:rPr>
        <w:t>The strain</w:t>
      </w:r>
    </w:p>
    <w:p w14:paraId="557721CD" w14:textId="77777777" w:rsidR="00DB4AA5" w:rsidRPr="004878FD" w:rsidRDefault="00DB4AA5" w:rsidP="00DB4AA5">
      <w:pPr>
        <w:numPr>
          <w:ilvl w:val="2"/>
          <w:numId w:val="21"/>
        </w:numPr>
        <w:autoSpaceDE w:val="0"/>
        <w:autoSpaceDN w:val="0"/>
        <w:adjustRightInd w:val="0"/>
        <w:spacing w:line="360" w:lineRule="auto"/>
        <w:jc w:val="both"/>
        <w:rPr>
          <w:rFonts w:ascii="Calibri" w:hAnsi="Calibri" w:cs="Calibri"/>
          <w:sz w:val="32"/>
          <w:szCs w:val="32"/>
        </w:rPr>
      </w:pPr>
      <w:r w:rsidRPr="004878FD">
        <w:rPr>
          <w:color w:val="000000"/>
          <w:sz w:val="32"/>
          <w:szCs w:val="32"/>
        </w:rPr>
        <w:t>Stress</w:t>
      </w:r>
    </w:p>
    <w:p w14:paraId="5658A604" w14:textId="77777777" w:rsidR="00A024EE" w:rsidRPr="004878FD" w:rsidRDefault="00DB4AA5" w:rsidP="00DB4AA5">
      <w:pPr>
        <w:numPr>
          <w:ilvl w:val="2"/>
          <w:numId w:val="21"/>
        </w:numPr>
        <w:autoSpaceDE w:val="0"/>
        <w:autoSpaceDN w:val="0"/>
        <w:adjustRightInd w:val="0"/>
        <w:spacing w:line="360" w:lineRule="auto"/>
        <w:rPr>
          <w:rFonts w:ascii="Calibri" w:hAnsi="Calibri" w:cs="Calibri"/>
          <w:sz w:val="32"/>
          <w:szCs w:val="32"/>
        </w:rPr>
      </w:pPr>
      <w:r w:rsidRPr="004878FD">
        <w:rPr>
          <w:color w:val="000000"/>
          <w:sz w:val="32"/>
          <w:szCs w:val="32"/>
        </w:rPr>
        <w:t xml:space="preserve">Young modulus in the column.  </w:t>
      </w:r>
    </w:p>
    <w:p w14:paraId="21E5BA8D" w14:textId="77777777" w:rsidR="00A024EE" w:rsidRPr="004878FD" w:rsidRDefault="00A024EE" w:rsidP="00DB4AA5">
      <w:pPr>
        <w:numPr>
          <w:ilvl w:val="2"/>
          <w:numId w:val="21"/>
        </w:numPr>
        <w:autoSpaceDE w:val="0"/>
        <w:autoSpaceDN w:val="0"/>
        <w:adjustRightInd w:val="0"/>
        <w:spacing w:line="360" w:lineRule="auto"/>
        <w:rPr>
          <w:rFonts w:ascii="Calibri" w:hAnsi="Calibri" w:cs="Calibri"/>
          <w:sz w:val="32"/>
          <w:szCs w:val="32"/>
        </w:rPr>
      </w:pPr>
      <w:r w:rsidRPr="004878FD">
        <w:rPr>
          <w:color w:val="000000"/>
          <w:sz w:val="32"/>
          <w:szCs w:val="32"/>
        </w:rPr>
        <w:t>Rigid Prop</w:t>
      </w:r>
    </w:p>
    <w:p w14:paraId="05327790" w14:textId="77777777" w:rsidR="00852C3E" w:rsidRPr="004878FD" w:rsidRDefault="00DB4AA5" w:rsidP="004878FD">
      <w:pPr>
        <w:autoSpaceDE w:val="0"/>
        <w:autoSpaceDN w:val="0"/>
        <w:adjustRightInd w:val="0"/>
        <w:spacing w:line="360" w:lineRule="auto"/>
        <w:rPr>
          <w:rFonts w:ascii="Calibri" w:hAnsi="Calibri" w:cs="Calibri"/>
          <w:sz w:val="32"/>
          <w:szCs w:val="32"/>
        </w:rPr>
      </w:pPr>
      <w:r w:rsidRPr="004878FD">
        <w:rPr>
          <w:color w:val="000000"/>
          <w:sz w:val="32"/>
          <w:szCs w:val="32"/>
        </w:rPr>
        <w:t xml:space="preserve">      </w:t>
      </w:r>
      <w:r w:rsidR="00852C3E" w:rsidRPr="004878FD">
        <w:rPr>
          <w:rFonts w:ascii="Calibri" w:hAnsi="Calibri" w:cs="Calibri"/>
          <w:color w:val="000000"/>
          <w:sz w:val="32"/>
          <w:szCs w:val="32"/>
        </w:rPr>
        <w:t xml:space="preserve">       </w:t>
      </w:r>
      <w:r w:rsidR="00852C3E" w:rsidRPr="004878FD">
        <w:rPr>
          <w:rFonts w:ascii="Calibri" w:hAnsi="Calibri" w:cs="Calibri"/>
          <w:color w:val="000000"/>
          <w:sz w:val="32"/>
          <w:szCs w:val="32"/>
        </w:rPr>
        <w:tab/>
        <w:t xml:space="preserve">                           </w:t>
      </w:r>
      <w:r w:rsidR="00B963C2" w:rsidRPr="004878FD">
        <w:rPr>
          <w:rFonts w:ascii="Calibri" w:hAnsi="Calibri" w:cs="Calibri"/>
          <w:color w:val="000000"/>
          <w:sz w:val="32"/>
          <w:szCs w:val="32"/>
        </w:rPr>
        <w:t xml:space="preserve">                             </w:t>
      </w:r>
      <w:r w:rsidR="00852C3E" w:rsidRPr="004878FD">
        <w:rPr>
          <w:rFonts w:ascii="Calibri" w:hAnsi="Calibri" w:cs="Calibri"/>
          <w:color w:val="000000"/>
          <w:sz w:val="32"/>
          <w:szCs w:val="32"/>
        </w:rPr>
        <w:t xml:space="preserve">  </w:t>
      </w:r>
    </w:p>
    <w:p w14:paraId="7C217599" w14:textId="77777777" w:rsidR="00007077" w:rsidRPr="004878FD" w:rsidRDefault="000935EF" w:rsidP="000F3C95">
      <w:pPr>
        <w:autoSpaceDE w:val="0"/>
        <w:autoSpaceDN w:val="0"/>
        <w:adjustRightInd w:val="0"/>
        <w:spacing w:line="360" w:lineRule="auto"/>
        <w:jc w:val="both"/>
        <w:rPr>
          <w:bCs/>
          <w:i/>
          <w:color w:val="000000"/>
          <w:sz w:val="32"/>
          <w:szCs w:val="32"/>
        </w:rPr>
      </w:pPr>
      <w:r w:rsidRPr="004878FD">
        <w:rPr>
          <w:bCs/>
          <w:i/>
          <w:color w:val="000000"/>
          <w:sz w:val="32"/>
          <w:szCs w:val="32"/>
        </w:rPr>
        <w:t>A</w:t>
      </w:r>
      <w:r w:rsidR="00A024EE" w:rsidRPr="004878FD">
        <w:rPr>
          <w:bCs/>
          <w:i/>
          <w:color w:val="000000"/>
          <w:sz w:val="32"/>
          <w:szCs w:val="32"/>
        </w:rPr>
        <w:t xml:space="preserve"> simply supported beam of hollow circular section of external diameter 200mm and internal diameter 150mm has a span of 6m. </w:t>
      </w:r>
      <w:r w:rsidR="004F1B0A" w:rsidRPr="004878FD">
        <w:rPr>
          <w:bCs/>
          <w:i/>
          <w:color w:val="000000"/>
          <w:sz w:val="32"/>
          <w:szCs w:val="32"/>
        </w:rPr>
        <w:t>It</w:t>
      </w:r>
      <w:r w:rsidR="00A024EE" w:rsidRPr="004878FD">
        <w:rPr>
          <w:bCs/>
          <w:i/>
          <w:color w:val="000000"/>
          <w:sz w:val="32"/>
          <w:szCs w:val="32"/>
        </w:rPr>
        <w:t xml:space="preserve"> is subjected to concentrated load of 50kN and UDL of 7</w:t>
      </w:r>
      <w:r w:rsidR="004F1B0A" w:rsidRPr="004878FD">
        <w:rPr>
          <w:bCs/>
          <w:i/>
          <w:color w:val="000000"/>
          <w:sz w:val="32"/>
          <w:szCs w:val="32"/>
        </w:rPr>
        <w:t xml:space="preserve">kN/m over the entire span. </w:t>
      </w:r>
      <w:r w:rsidR="00E8538A" w:rsidRPr="004878FD">
        <w:rPr>
          <w:bCs/>
          <w:i/>
          <w:color w:val="000000"/>
          <w:sz w:val="32"/>
          <w:szCs w:val="32"/>
        </w:rPr>
        <w:t xml:space="preserve">Determine the </w:t>
      </w:r>
      <w:r w:rsidR="00007077" w:rsidRPr="004878FD">
        <w:rPr>
          <w:bCs/>
          <w:i/>
          <w:color w:val="000000"/>
          <w:sz w:val="32"/>
          <w:szCs w:val="32"/>
        </w:rPr>
        <w:t>following</w:t>
      </w:r>
    </w:p>
    <w:p w14:paraId="2AA967D1" w14:textId="77777777" w:rsidR="00007077" w:rsidRPr="004878FD" w:rsidRDefault="00007077" w:rsidP="00007077">
      <w:pPr>
        <w:numPr>
          <w:ilvl w:val="0"/>
          <w:numId w:val="21"/>
        </w:numPr>
        <w:autoSpaceDE w:val="0"/>
        <w:autoSpaceDN w:val="0"/>
        <w:adjustRightInd w:val="0"/>
        <w:spacing w:line="360" w:lineRule="auto"/>
        <w:rPr>
          <w:bCs/>
          <w:color w:val="000000"/>
          <w:sz w:val="32"/>
          <w:szCs w:val="32"/>
        </w:rPr>
      </w:pPr>
      <w:r w:rsidRPr="004878FD">
        <w:rPr>
          <w:bCs/>
          <w:color w:val="000000"/>
          <w:sz w:val="32"/>
          <w:szCs w:val="32"/>
        </w:rPr>
        <w:t xml:space="preserve">the </w:t>
      </w:r>
      <w:r w:rsidR="00E8538A" w:rsidRPr="004878FD">
        <w:rPr>
          <w:bCs/>
          <w:color w:val="000000"/>
          <w:sz w:val="32"/>
          <w:szCs w:val="32"/>
        </w:rPr>
        <w:t>reactions</w:t>
      </w:r>
      <w:r w:rsidR="004F1B0A" w:rsidRPr="004878FD">
        <w:rPr>
          <w:bCs/>
          <w:color w:val="000000"/>
          <w:sz w:val="32"/>
          <w:szCs w:val="32"/>
        </w:rPr>
        <w:t>,</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320E83" w:rsidRPr="004878FD" w14:paraId="540502F5" w14:textId="77777777" w:rsidTr="00ED0E92">
        <w:trPr>
          <w:trHeight w:val="458"/>
        </w:trPr>
        <w:tc>
          <w:tcPr>
            <w:tcW w:w="6205" w:type="dxa"/>
            <w:shd w:val="clear" w:color="auto" w:fill="auto"/>
          </w:tcPr>
          <w:p w14:paraId="400092DE" w14:textId="77777777" w:rsidR="00320E83" w:rsidRPr="004878FD" w:rsidRDefault="00320E83" w:rsidP="00ED0E92">
            <w:pPr>
              <w:pStyle w:val="Default"/>
              <w:jc w:val="center"/>
              <w:rPr>
                <w:sz w:val="32"/>
                <w:szCs w:val="32"/>
              </w:rPr>
            </w:pPr>
            <w:r w:rsidRPr="004878FD">
              <w:rPr>
                <w:sz w:val="32"/>
                <w:szCs w:val="32"/>
              </w:rPr>
              <w:t>Major Topic 11</w:t>
            </w:r>
          </w:p>
        </w:tc>
        <w:tc>
          <w:tcPr>
            <w:tcW w:w="2970" w:type="dxa"/>
            <w:shd w:val="clear" w:color="auto" w:fill="auto"/>
          </w:tcPr>
          <w:p w14:paraId="710F3599" w14:textId="77777777" w:rsidR="00320E83" w:rsidRPr="004878FD" w:rsidRDefault="00320E83" w:rsidP="00ED0E92">
            <w:pPr>
              <w:pStyle w:val="Default"/>
              <w:rPr>
                <w:b/>
                <w:sz w:val="32"/>
                <w:szCs w:val="32"/>
                <w:u w:val="single"/>
              </w:rPr>
            </w:pPr>
            <w:r w:rsidRPr="004878FD">
              <w:rPr>
                <w:sz w:val="32"/>
                <w:szCs w:val="32"/>
              </w:rPr>
              <w:t xml:space="preserve">Blooms Designation </w:t>
            </w:r>
            <w:r w:rsidRPr="004878FD">
              <w:rPr>
                <w:b/>
                <w:sz w:val="32"/>
                <w:szCs w:val="32"/>
                <w:u w:val="single"/>
              </w:rPr>
              <w:t>AP</w:t>
            </w:r>
          </w:p>
        </w:tc>
        <w:tc>
          <w:tcPr>
            <w:tcW w:w="1343" w:type="dxa"/>
            <w:shd w:val="clear" w:color="auto" w:fill="auto"/>
          </w:tcPr>
          <w:p w14:paraId="6F881E73" w14:textId="77777777" w:rsidR="00320E83" w:rsidRPr="004878FD" w:rsidRDefault="00320E83" w:rsidP="00320E83">
            <w:pPr>
              <w:jc w:val="center"/>
              <w:rPr>
                <w:b/>
                <w:sz w:val="32"/>
                <w:szCs w:val="32"/>
                <w:u w:val="single"/>
              </w:rPr>
            </w:pPr>
            <w:r w:rsidRPr="004878FD">
              <w:rPr>
                <w:b/>
                <w:sz w:val="32"/>
                <w:szCs w:val="32"/>
                <w:u w:val="single"/>
              </w:rPr>
              <w:t>Score 2</w:t>
            </w:r>
          </w:p>
        </w:tc>
      </w:tr>
    </w:tbl>
    <w:p w14:paraId="5F4F6178" w14:textId="77777777" w:rsidR="00320E83" w:rsidRPr="004878FD" w:rsidRDefault="00320E83" w:rsidP="004878FD">
      <w:pPr>
        <w:autoSpaceDE w:val="0"/>
        <w:autoSpaceDN w:val="0"/>
        <w:adjustRightInd w:val="0"/>
        <w:spacing w:line="360" w:lineRule="auto"/>
        <w:rPr>
          <w:bCs/>
          <w:color w:val="000000"/>
          <w:sz w:val="32"/>
          <w:szCs w:val="32"/>
        </w:rPr>
      </w:pPr>
    </w:p>
    <w:p w14:paraId="035B2B17" w14:textId="77777777" w:rsidR="00320E83" w:rsidRPr="004878FD" w:rsidRDefault="004F1B0A" w:rsidP="00007077">
      <w:pPr>
        <w:numPr>
          <w:ilvl w:val="0"/>
          <w:numId w:val="21"/>
        </w:numPr>
        <w:autoSpaceDE w:val="0"/>
        <w:autoSpaceDN w:val="0"/>
        <w:adjustRightInd w:val="0"/>
        <w:spacing w:line="360" w:lineRule="auto"/>
        <w:rPr>
          <w:bCs/>
          <w:color w:val="000000"/>
          <w:sz w:val="32"/>
          <w:szCs w:val="32"/>
        </w:rPr>
      </w:pPr>
      <w:r w:rsidRPr="004878FD">
        <w:rPr>
          <w:bCs/>
          <w:color w:val="000000"/>
          <w:sz w:val="32"/>
          <w:szCs w:val="32"/>
        </w:rPr>
        <w:t xml:space="preserve"> the maximum slope at the support and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320E83" w:rsidRPr="004878FD" w14:paraId="742DCCB7" w14:textId="77777777" w:rsidTr="00ED0E92">
        <w:trPr>
          <w:trHeight w:val="458"/>
        </w:trPr>
        <w:tc>
          <w:tcPr>
            <w:tcW w:w="6205" w:type="dxa"/>
            <w:shd w:val="clear" w:color="auto" w:fill="auto"/>
          </w:tcPr>
          <w:p w14:paraId="5B90B372" w14:textId="77777777" w:rsidR="00320E83" w:rsidRPr="004878FD" w:rsidRDefault="00320E83" w:rsidP="00ED0E92">
            <w:pPr>
              <w:pStyle w:val="Default"/>
              <w:jc w:val="center"/>
              <w:rPr>
                <w:sz w:val="32"/>
                <w:szCs w:val="32"/>
              </w:rPr>
            </w:pPr>
            <w:r w:rsidRPr="004878FD">
              <w:rPr>
                <w:sz w:val="32"/>
                <w:szCs w:val="32"/>
              </w:rPr>
              <w:t>Major Topic 11</w:t>
            </w:r>
          </w:p>
        </w:tc>
        <w:tc>
          <w:tcPr>
            <w:tcW w:w="2970" w:type="dxa"/>
            <w:shd w:val="clear" w:color="auto" w:fill="auto"/>
          </w:tcPr>
          <w:p w14:paraId="59410F0E" w14:textId="77777777" w:rsidR="00320E83" w:rsidRPr="004878FD" w:rsidRDefault="00320E83" w:rsidP="00ED0E92">
            <w:pPr>
              <w:pStyle w:val="Default"/>
              <w:rPr>
                <w:b/>
                <w:sz w:val="32"/>
                <w:szCs w:val="32"/>
                <w:u w:val="single"/>
              </w:rPr>
            </w:pPr>
            <w:r w:rsidRPr="004878FD">
              <w:rPr>
                <w:sz w:val="32"/>
                <w:szCs w:val="32"/>
              </w:rPr>
              <w:t xml:space="preserve">Blooms Designation </w:t>
            </w:r>
            <w:r w:rsidRPr="004878FD">
              <w:rPr>
                <w:b/>
                <w:sz w:val="32"/>
                <w:szCs w:val="32"/>
                <w:u w:val="single"/>
              </w:rPr>
              <w:t>AP</w:t>
            </w:r>
          </w:p>
        </w:tc>
        <w:tc>
          <w:tcPr>
            <w:tcW w:w="1343" w:type="dxa"/>
            <w:shd w:val="clear" w:color="auto" w:fill="auto"/>
          </w:tcPr>
          <w:p w14:paraId="2FEB627B" w14:textId="77777777" w:rsidR="00320E83" w:rsidRPr="004878FD" w:rsidRDefault="00320E83" w:rsidP="00320E83">
            <w:pPr>
              <w:jc w:val="center"/>
              <w:rPr>
                <w:b/>
                <w:sz w:val="32"/>
                <w:szCs w:val="32"/>
                <w:u w:val="single"/>
              </w:rPr>
            </w:pPr>
            <w:r w:rsidRPr="004878FD">
              <w:rPr>
                <w:b/>
                <w:sz w:val="32"/>
                <w:szCs w:val="32"/>
                <w:u w:val="single"/>
              </w:rPr>
              <w:t>Score 3</w:t>
            </w:r>
          </w:p>
        </w:tc>
      </w:tr>
    </w:tbl>
    <w:p w14:paraId="1C1385FD" w14:textId="77777777" w:rsidR="00320E83" w:rsidRPr="004878FD" w:rsidRDefault="00320E83" w:rsidP="00320E83">
      <w:pPr>
        <w:autoSpaceDE w:val="0"/>
        <w:autoSpaceDN w:val="0"/>
        <w:adjustRightInd w:val="0"/>
        <w:spacing w:line="360" w:lineRule="auto"/>
        <w:ind w:left="720"/>
        <w:rPr>
          <w:bCs/>
          <w:color w:val="000000"/>
          <w:sz w:val="32"/>
          <w:szCs w:val="32"/>
        </w:rPr>
      </w:pPr>
    </w:p>
    <w:p w14:paraId="3407F7FA" w14:textId="77777777" w:rsidR="000935EF" w:rsidRPr="004878FD" w:rsidRDefault="004F1B0A" w:rsidP="00007077">
      <w:pPr>
        <w:numPr>
          <w:ilvl w:val="0"/>
          <w:numId w:val="21"/>
        </w:numPr>
        <w:autoSpaceDE w:val="0"/>
        <w:autoSpaceDN w:val="0"/>
        <w:adjustRightInd w:val="0"/>
        <w:spacing w:line="360" w:lineRule="auto"/>
        <w:rPr>
          <w:bCs/>
          <w:color w:val="000000"/>
          <w:sz w:val="32"/>
          <w:szCs w:val="32"/>
        </w:rPr>
      </w:pPr>
      <w:r w:rsidRPr="004878FD">
        <w:rPr>
          <w:bCs/>
          <w:color w:val="000000"/>
          <w:sz w:val="32"/>
          <w:szCs w:val="32"/>
        </w:rPr>
        <w:t>maximum deflection at the center.  (Take E =2 x 10</w:t>
      </w:r>
      <w:r w:rsidRPr="004878FD">
        <w:rPr>
          <w:bCs/>
          <w:color w:val="000000"/>
          <w:sz w:val="32"/>
          <w:szCs w:val="32"/>
          <w:vertAlign w:val="superscript"/>
        </w:rPr>
        <w:t>5</w:t>
      </w:r>
      <w:r w:rsidRPr="004878FD">
        <w:rPr>
          <w:bCs/>
          <w:color w:val="000000"/>
          <w:sz w:val="32"/>
          <w:szCs w:val="32"/>
        </w:rPr>
        <w:t xml:space="preserve"> N/mm</w:t>
      </w:r>
      <w:r w:rsidRPr="004878FD">
        <w:rPr>
          <w:bCs/>
          <w:color w:val="000000"/>
          <w:sz w:val="32"/>
          <w:szCs w:val="32"/>
          <w:vertAlign w:val="superscript"/>
        </w:rPr>
        <w:t>2</w:t>
      </w:r>
      <w:r w:rsidRPr="004878FD">
        <w:rPr>
          <w:bCs/>
          <w:color w:val="000000"/>
          <w:sz w:val="32"/>
          <w:szCs w:val="32"/>
        </w:rPr>
        <w:t>)</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320E83" w:rsidRPr="004878FD" w14:paraId="620371C0" w14:textId="77777777" w:rsidTr="00ED0E92">
        <w:trPr>
          <w:trHeight w:val="458"/>
        </w:trPr>
        <w:tc>
          <w:tcPr>
            <w:tcW w:w="6205" w:type="dxa"/>
            <w:shd w:val="clear" w:color="auto" w:fill="auto"/>
          </w:tcPr>
          <w:p w14:paraId="30C10D16" w14:textId="77777777" w:rsidR="00320E83" w:rsidRPr="004878FD" w:rsidRDefault="00320E83" w:rsidP="00ED0E92">
            <w:pPr>
              <w:pStyle w:val="Default"/>
              <w:jc w:val="center"/>
              <w:rPr>
                <w:sz w:val="32"/>
                <w:szCs w:val="32"/>
              </w:rPr>
            </w:pPr>
            <w:r w:rsidRPr="004878FD">
              <w:rPr>
                <w:sz w:val="32"/>
                <w:szCs w:val="32"/>
              </w:rPr>
              <w:t>Major Topic 11</w:t>
            </w:r>
          </w:p>
        </w:tc>
        <w:tc>
          <w:tcPr>
            <w:tcW w:w="2970" w:type="dxa"/>
            <w:shd w:val="clear" w:color="auto" w:fill="auto"/>
          </w:tcPr>
          <w:p w14:paraId="791FC19B" w14:textId="77777777" w:rsidR="00320E83" w:rsidRPr="004878FD" w:rsidRDefault="00320E83" w:rsidP="000F3C95">
            <w:pPr>
              <w:pStyle w:val="Default"/>
              <w:rPr>
                <w:b/>
                <w:sz w:val="32"/>
                <w:szCs w:val="32"/>
                <w:u w:val="single"/>
              </w:rPr>
            </w:pPr>
            <w:r w:rsidRPr="004878FD">
              <w:rPr>
                <w:sz w:val="32"/>
                <w:szCs w:val="32"/>
              </w:rPr>
              <w:t xml:space="preserve">Blooms Designation </w:t>
            </w:r>
            <w:r w:rsidR="000F3C95" w:rsidRPr="004878FD">
              <w:rPr>
                <w:b/>
                <w:sz w:val="32"/>
                <w:szCs w:val="32"/>
                <w:u w:val="single"/>
              </w:rPr>
              <w:t>UN</w:t>
            </w:r>
          </w:p>
        </w:tc>
        <w:tc>
          <w:tcPr>
            <w:tcW w:w="1343" w:type="dxa"/>
            <w:shd w:val="clear" w:color="auto" w:fill="auto"/>
          </w:tcPr>
          <w:p w14:paraId="5253557D" w14:textId="77777777" w:rsidR="00320E83" w:rsidRPr="004878FD" w:rsidRDefault="00320E83" w:rsidP="00320E83">
            <w:pPr>
              <w:jc w:val="center"/>
              <w:rPr>
                <w:b/>
                <w:sz w:val="32"/>
                <w:szCs w:val="32"/>
                <w:u w:val="single"/>
              </w:rPr>
            </w:pPr>
            <w:r w:rsidRPr="004878FD">
              <w:rPr>
                <w:b/>
                <w:sz w:val="32"/>
                <w:szCs w:val="32"/>
                <w:u w:val="single"/>
              </w:rPr>
              <w:t>Score 3</w:t>
            </w:r>
          </w:p>
        </w:tc>
      </w:tr>
    </w:tbl>
    <w:p w14:paraId="392FCEAF" w14:textId="77777777" w:rsidR="00E8538A" w:rsidRPr="004878FD" w:rsidRDefault="008556CD" w:rsidP="004F1B0A">
      <w:pPr>
        <w:numPr>
          <w:ilvl w:val="0"/>
          <w:numId w:val="21"/>
        </w:numPr>
        <w:autoSpaceDE w:val="0"/>
        <w:autoSpaceDN w:val="0"/>
        <w:adjustRightInd w:val="0"/>
        <w:spacing w:line="360" w:lineRule="auto"/>
        <w:rPr>
          <w:bCs/>
          <w:color w:val="000000"/>
          <w:sz w:val="32"/>
          <w:szCs w:val="32"/>
        </w:rPr>
      </w:pPr>
      <w:r w:rsidRPr="004878FD">
        <w:rPr>
          <w:sz w:val="32"/>
          <w:szCs w:val="32"/>
        </w:rPr>
        <w:t xml:space="preserve">Examine how the load distributions </w:t>
      </w:r>
      <w:r w:rsidR="004F1B0A" w:rsidRPr="004878FD">
        <w:rPr>
          <w:sz w:val="32"/>
          <w:szCs w:val="32"/>
        </w:rPr>
        <w:t xml:space="preserve">will </w:t>
      </w:r>
      <w:r w:rsidRPr="004878FD">
        <w:rPr>
          <w:sz w:val="32"/>
          <w:szCs w:val="32"/>
        </w:rPr>
        <w:t xml:space="preserve">occurs </w:t>
      </w:r>
      <w:r w:rsidR="004F1B0A" w:rsidRPr="004878FD">
        <w:rPr>
          <w:sz w:val="32"/>
          <w:szCs w:val="32"/>
        </w:rPr>
        <w:t>o</w:t>
      </w:r>
      <w:r w:rsidRPr="004878FD">
        <w:rPr>
          <w:sz w:val="32"/>
          <w:szCs w:val="32"/>
        </w:rPr>
        <w:t xml:space="preserve">n structural members                 </w:t>
      </w:r>
      <w:r w:rsidR="00524BEB" w:rsidRPr="004878FD">
        <w:rPr>
          <w:bCs/>
          <w:color w:val="000000"/>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E8538A" w:rsidRPr="004878FD" w14:paraId="4CEFBFDE" w14:textId="77777777" w:rsidTr="006F46C2">
        <w:trPr>
          <w:trHeight w:val="413"/>
        </w:trPr>
        <w:tc>
          <w:tcPr>
            <w:tcW w:w="6205" w:type="dxa"/>
            <w:shd w:val="clear" w:color="auto" w:fill="auto"/>
          </w:tcPr>
          <w:p w14:paraId="7A18D3AE" w14:textId="77777777" w:rsidR="00E8538A" w:rsidRPr="004878FD" w:rsidRDefault="00E8538A" w:rsidP="00263CA4">
            <w:pPr>
              <w:pStyle w:val="Default"/>
              <w:jc w:val="center"/>
              <w:rPr>
                <w:sz w:val="32"/>
                <w:szCs w:val="32"/>
              </w:rPr>
            </w:pPr>
            <w:r w:rsidRPr="004878FD">
              <w:rPr>
                <w:sz w:val="32"/>
                <w:szCs w:val="32"/>
              </w:rPr>
              <w:t>Major Topic 10</w:t>
            </w:r>
          </w:p>
        </w:tc>
        <w:tc>
          <w:tcPr>
            <w:tcW w:w="2970" w:type="dxa"/>
            <w:shd w:val="clear" w:color="auto" w:fill="auto"/>
          </w:tcPr>
          <w:p w14:paraId="257DBEB0" w14:textId="77777777" w:rsidR="00E8538A" w:rsidRPr="004878FD" w:rsidRDefault="00E8538A" w:rsidP="006F46C2">
            <w:pPr>
              <w:pStyle w:val="Default"/>
              <w:rPr>
                <w:b/>
                <w:sz w:val="32"/>
                <w:szCs w:val="32"/>
                <w:u w:val="single"/>
              </w:rPr>
            </w:pPr>
            <w:r w:rsidRPr="004878FD">
              <w:rPr>
                <w:sz w:val="32"/>
                <w:szCs w:val="32"/>
              </w:rPr>
              <w:t>Blooms Designation</w:t>
            </w:r>
            <w:r w:rsidR="006F46C2" w:rsidRPr="004878FD">
              <w:rPr>
                <w:sz w:val="32"/>
                <w:szCs w:val="32"/>
              </w:rPr>
              <w:t xml:space="preserve"> </w:t>
            </w:r>
            <w:r w:rsidRPr="004878FD">
              <w:rPr>
                <w:b/>
                <w:sz w:val="32"/>
                <w:szCs w:val="32"/>
                <w:u w:val="single"/>
              </w:rPr>
              <w:t>AP</w:t>
            </w:r>
          </w:p>
        </w:tc>
        <w:tc>
          <w:tcPr>
            <w:tcW w:w="1343" w:type="dxa"/>
            <w:shd w:val="clear" w:color="auto" w:fill="auto"/>
          </w:tcPr>
          <w:p w14:paraId="64091ECE" w14:textId="77777777" w:rsidR="00E8538A" w:rsidRPr="004878FD" w:rsidRDefault="00E8538A" w:rsidP="00263CA4">
            <w:pPr>
              <w:jc w:val="center"/>
              <w:rPr>
                <w:b/>
                <w:sz w:val="32"/>
                <w:szCs w:val="32"/>
                <w:u w:val="single"/>
              </w:rPr>
            </w:pPr>
            <w:r w:rsidRPr="004878FD">
              <w:rPr>
                <w:b/>
                <w:sz w:val="32"/>
                <w:szCs w:val="32"/>
                <w:u w:val="single"/>
              </w:rPr>
              <w:t xml:space="preserve">Score </w:t>
            </w:r>
            <w:r w:rsidR="00320E83" w:rsidRPr="004878FD">
              <w:rPr>
                <w:b/>
                <w:sz w:val="32"/>
                <w:szCs w:val="32"/>
                <w:u w:val="single"/>
              </w:rPr>
              <w:t>3</w:t>
            </w:r>
          </w:p>
        </w:tc>
      </w:tr>
    </w:tbl>
    <w:p w14:paraId="24A08B3B" w14:textId="77777777" w:rsidR="00320E83" w:rsidRPr="004878FD" w:rsidRDefault="00320E83" w:rsidP="00320E83">
      <w:pPr>
        <w:pStyle w:val="ListParagraph"/>
        <w:spacing w:after="78" w:line="360" w:lineRule="auto"/>
        <w:ind w:right="122"/>
        <w:jc w:val="both"/>
        <w:rPr>
          <w:rFonts w:ascii="Times New Roman" w:hAnsi="Times New Roman"/>
          <w:sz w:val="32"/>
          <w:szCs w:val="32"/>
        </w:rPr>
      </w:pPr>
    </w:p>
    <w:p w14:paraId="3E0A1945" w14:textId="77777777" w:rsidR="00320E83" w:rsidRPr="004878FD" w:rsidRDefault="00E8538A" w:rsidP="004F1B0A">
      <w:pPr>
        <w:pStyle w:val="ListParagraph"/>
        <w:numPr>
          <w:ilvl w:val="0"/>
          <w:numId w:val="21"/>
        </w:numPr>
        <w:spacing w:after="78" w:line="360" w:lineRule="auto"/>
        <w:ind w:right="122"/>
        <w:jc w:val="both"/>
        <w:rPr>
          <w:rFonts w:ascii="Times New Roman" w:hAnsi="Times New Roman"/>
          <w:sz w:val="32"/>
          <w:szCs w:val="32"/>
        </w:rPr>
      </w:pPr>
      <w:r w:rsidRPr="004878FD">
        <w:rPr>
          <w:rFonts w:ascii="Times New Roman" w:hAnsi="Times New Roman"/>
          <w:sz w:val="32"/>
          <w:szCs w:val="32"/>
        </w:rPr>
        <w:t>As structural engineer, explain the differences in Area moment method, Mohr’s theorem I and Mohr’s theorem II.</w:t>
      </w:r>
      <w:r w:rsidRPr="004878FD">
        <w:rPr>
          <w:rFonts w:ascii="Times New Roman" w:hAnsi="Times New Roman"/>
          <w:b/>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970"/>
        <w:gridCol w:w="1343"/>
      </w:tblGrid>
      <w:tr w:rsidR="00320E83" w:rsidRPr="004878FD" w14:paraId="28EF9B91" w14:textId="77777777" w:rsidTr="00ED0E92">
        <w:trPr>
          <w:trHeight w:val="458"/>
        </w:trPr>
        <w:tc>
          <w:tcPr>
            <w:tcW w:w="6205" w:type="dxa"/>
            <w:shd w:val="clear" w:color="auto" w:fill="auto"/>
          </w:tcPr>
          <w:p w14:paraId="247846CE" w14:textId="77777777" w:rsidR="00320E83" w:rsidRPr="004878FD" w:rsidRDefault="00320E83" w:rsidP="00ED0E92">
            <w:pPr>
              <w:pStyle w:val="Default"/>
              <w:jc w:val="center"/>
              <w:rPr>
                <w:sz w:val="32"/>
                <w:szCs w:val="32"/>
              </w:rPr>
            </w:pPr>
            <w:r w:rsidRPr="004878FD">
              <w:rPr>
                <w:sz w:val="32"/>
                <w:szCs w:val="32"/>
              </w:rPr>
              <w:t>Major Topic 11</w:t>
            </w:r>
          </w:p>
        </w:tc>
        <w:tc>
          <w:tcPr>
            <w:tcW w:w="2970" w:type="dxa"/>
            <w:shd w:val="clear" w:color="auto" w:fill="auto"/>
          </w:tcPr>
          <w:p w14:paraId="35412567" w14:textId="77777777" w:rsidR="00320E83" w:rsidRPr="004878FD" w:rsidRDefault="00320E83" w:rsidP="000F3C95">
            <w:pPr>
              <w:pStyle w:val="Default"/>
              <w:rPr>
                <w:b/>
                <w:sz w:val="32"/>
                <w:szCs w:val="32"/>
                <w:u w:val="single"/>
              </w:rPr>
            </w:pPr>
            <w:r w:rsidRPr="004878FD">
              <w:rPr>
                <w:sz w:val="32"/>
                <w:szCs w:val="32"/>
              </w:rPr>
              <w:t xml:space="preserve">Blooms Designation </w:t>
            </w:r>
            <w:r w:rsidR="000F3C95" w:rsidRPr="004878FD">
              <w:rPr>
                <w:b/>
                <w:sz w:val="32"/>
                <w:szCs w:val="32"/>
                <w:u w:val="single"/>
              </w:rPr>
              <w:t>K</w:t>
            </w:r>
          </w:p>
        </w:tc>
        <w:tc>
          <w:tcPr>
            <w:tcW w:w="1343" w:type="dxa"/>
            <w:shd w:val="clear" w:color="auto" w:fill="auto"/>
          </w:tcPr>
          <w:p w14:paraId="1F44AEB8" w14:textId="77777777" w:rsidR="00320E83" w:rsidRPr="004878FD" w:rsidRDefault="00320E83" w:rsidP="00320E83">
            <w:pPr>
              <w:jc w:val="center"/>
              <w:rPr>
                <w:b/>
                <w:sz w:val="32"/>
                <w:szCs w:val="32"/>
                <w:u w:val="single"/>
              </w:rPr>
            </w:pPr>
            <w:r w:rsidRPr="004878FD">
              <w:rPr>
                <w:b/>
                <w:sz w:val="32"/>
                <w:szCs w:val="32"/>
                <w:u w:val="single"/>
              </w:rPr>
              <w:t>Score 7</w:t>
            </w:r>
          </w:p>
        </w:tc>
      </w:tr>
    </w:tbl>
    <w:p w14:paraId="0B2FD189" w14:textId="77777777" w:rsidR="00EF7F7D" w:rsidRPr="004878FD" w:rsidRDefault="00EF7F7D" w:rsidP="004F1B0A">
      <w:pPr>
        <w:autoSpaceDE w:val="0"/>
        <w:autoSpaceDN w:val="0"/>
        <w:adjustRightInd w:val="0"/>
        <w:spacing w:line="360" w:lineRule="auto"/>
        <w:rPr>
          <w:b/>
          <w:sz w:val="32"/>
          <w:szCs w:val="32"/>
        </w:rPr>
      </w:pPr>
      <w:r w:rsidRPr="004878FD">
        <w:rPr>
          <w:rFonts w:ascii="Calibri" w:hAnsi="Calibri" w:cs="Calibri"/>
          <w:iCs/>
          <w:sz w:val="32"/>
          <w:szCs w:val="32"/>
        </w:rPr>
        <w:t xml:space="preserve"> </w:t>
      </w:r>
      <w:r w:rsidRPr="004878FD">
        <w:rPr>
          <w:rFonts w:ascii="Calibri" w:hAnsi="Calibri" w:cs="Calibri"/>
          <w:b/>
          <w:iCs/>
          <w:sz w:val="32"/>
          <w:szCs w:val="32"/>
        </w:rPr>
        <w:t xml:space="preserve">       </w:t>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00171C6D" w:rsidRPr="004878FD">
        <w:rPr>
          <w:rFonts w:ascii="Calibri" w:hAnsi="Calibri" w:cs="Calibri"/>
          <w:b/>
          <w:iCs/>
          <w:sz w:val="32"/>
          <w:szCs w:val="32"/>
        </w:rPr>
        <w:tab/>
      </w:r>
      <w:r w:rsidRPr="004878FD">
        <w:rPr>
          <w:rFonts w:ascii="Calibri" w:hAnsi="Calibri" w:cs="Calibri"/>
          <w:b/>
          <w:iCs/>
          <w:sz w:val="32"/>
          <w:szCs w:val="32"/>
        </w:rPr>
        <w:tab/>
      </w:r>
      <w:r w:rsidR="00970EFB" w:rsidRPr="004878FD">
        <w:rPr>
          <w:b/>
          <w:sz w:val="32"/>
          <w:szCs w:val="32"/>
        </w:rPr>
        <w:t>[TOTAL MARKS = 2</w:t>
      </w:r>
      <w:r w:rsidR="00320E83" w:rsidRPr="004878FD">
        <w:rPr>
          <w:b/>
          <w:sz w:val="32"/>
          <w:szCs w:val="32"/>
        </w:rPr>
        <w:t>5</w:t>
      </w:r>
      <w:r w:rsidR="00970EFB" w:rsidRPr="004878FD">
        <w:rPr>
          <w:b/>
          <w:sz w:val="32"/>
          <w:szCs w:val="32"/>
        </w:rPr>
        <w:t>]</w:t>
      </w:r>
    </w:p>
    <w:p w14:paraId="44862FAA" w14:textId="77777777" w:rsidR="00C703DF" w:rsidRPr="004878FD" w:rsidRDefault="00C703DF" w:rsidP="00C703DF">
      <w:pPr>
        <w:spacing w:line="360" w:lineRule="auto"/>
        <w:jc w:val="center"/>
        <w:rPr>
          <w:b/>
          <w:sz w:val="32"/>
          <w:szCs w:val="32"/>
        </w:rPr>
      </w:pPr>
    </w:p>
    <w:p w14:paraId="6ADF5DC1" w14:textId="77777777" w:rsidR="00C703DF" w:rsidRPr="004878FD" w:rsidRDefault="00C703DF" w:rsidP="00C703DF">
      <w:pPr>
        <w:spacing w:line="360" w:lineRule="auto"/>
        <w:jc w:val="center"/>
        <w:rPr>
          <w:b/>
          <w:sz w:val="32"/>
          <w:szCs w:val="32"/>
        </w:rPr>
      </w:pPr>
      <w:r w:rsidRPr="004878FD">
        <w:rPr>
          <w:b/>
          <w:sz w:val="32"/>
          <w:szCs w:val="32"/>
        </w:rPr>
        <w:t>PART C [EVALUATING AND CREATING]</w:t>
      </w:r>
    </w:p>
    <w:p w14:paraId="161C9C84" w14:textId="77777777" w:rsidR="00C703DF" w:rsidRPr="004878FD" w:rsidRDefault="00C703DF" w:rsidP="00C703DF">
      <w:pPr>
        <w:spacing w:line="360" w:lineRule="auto"/>
        <w:jc w:val="both"/>
        <w:rPr>
          <w:b/>
          <w:sz w:val="32"/>
          <w:szCs w:val="32"/>
          <w:lang w:val="sv-SE"/>
        </w:rPr>
      </w:pPr>
      <w:r w:rsidRPr="004878FD">
        <w:rPr>
          <w:b/>
          <w:sz w:val="32"/>
          <w:szCs w:val="32"/>
          <w:lang w:val="sv-SE"/>
        </w:rPr>
        <w:t xml:space="preserve">INSTRUCTIONS: </w:t>
      </w:r>
      <w:r w:rsidRPr="004878FD">
        <w:rPr>
          <w:b/>
          <w:sz w:val="32"/>
          <w:szCs w:val="32"/>
        </w:rPr>
        <w:t>Part C contains TWO questions. Answer ONE question.</w:t>
      </w:r>
    </w:p>
    <w:p w14:paraId="62AD40E7" w14:textId="77777777" w:rsidR="00EF7F7D" w:rsidRPr="004878FD" w:rsidRDefault="006F46C2" w:rsidP="00EF7F7D">
      <w:pPr>
        <w:rPr>
          <w:b/>
          <w:sz w:val="32"/>
          <w:szCs w:val="32"/>
          <w:u w:val="single"/>
        </w:rPr>
      </w:pPr>
      <w:r w:rsidRPr="004878FD">
        <w:rPr>
          <w:b/>
          <w:sz w:val="32"/>
          <w:szCs w:val="32"/>
          <w:u w:val="single"/>
        </w:rPr>
        <w:t xml:space="preserve">Question </w:t>
      </w:r>
      <w:r w:rsidR="00320E83" w:rsidRPr="004878FD">
        <w:rPr>
          <w:b/>
          <w:sz w:val="32"/>
          <w:szCs w:val="32"/>
          <w:u w:val="single"/>
        </w:rPr>
        <w:t>9</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10"/>
        <w:gridCol w:w="1343"/>
      </w:tblGrid>
      <w:tr w:rsidR="000A3D20" w:rsidRPr="004878FD" w14:paraId="1CECCAF7" w14:textId="77777777" w:rsidTr="006F46C2">
        <w:trPr>
          <w:trHeight w:val="440"/>
        </w:trPr>
        <w:tc>
          <w:tcPr>
            <w:tcW w:w="5665" w:type="dxa"/>
            <w:shd w:val="clear" w:color="auto" w:fill="auto"/>
          </w:tcPr>
          <w:p w14:paraId="2B9FCCAA" w14:textId="77777777" w:rsidR="006A59A9" w:rsidRPr="004878FD" w:rsidRDefault="006A59A9" w:rsidP="000A3D20">
            <w:pPr>
              <w:pStyle w:val="Default"/>
              <w:jc w:val="center"/>
              <w:rPr>
                <w:sz w:val="32"/>
                <w:szCs w:val="32"/>
              </w:rPr>
            </w:pPr>
            <w:r w:rsidRPr="004878FD">
              <w:rPr>
                <w:sz w:val="32"/>
                <w:szCs w:val="32"/>
              </w:rPr>
              <w:t>Major Topic 8</w:t>
            </w:r>
          </w:p>
        </w:tc>
        <w:tc>
          <w:tcPr>
            <w:tcW w:w="3510" w:type="dxa"/>
            <w:shd w:val="clear" w:color="auto" w:fill="auto"/>
          </w:tcPr>
          <w:p w14:paraId="2C7B5B11" w14:textId="77777777" w:rsidR="006A59A9" w:rsidRPr="004878FD" w:rsidRDefault="006A59A9" w:rsidP="000A3D20">
            <w:pPr>
              <w:pStyle w:val="Default"/>
              <w:rPr>
                <w:b/>
                <w:sz w:val="32"/>
                <w:szCs w:val="32"/>
                <w:u w:val="single"/>
              </w:rPr>
            </w:pPr>
            <w:r w:rsidRPr="004878FD">
              <w:rPr>
                <w:sz w:val="32"/>
                <w:szCs w:val="32"/>
              </w:rPr>
              <w:t xml:space="preserve">Blooms Designation   </w:t>
            </w:r>
            <w:r w:rsidR="0026243D" w:rsidRPr="004878FD">
              <w:rPr>
                <w:sz w:val="32"/>
                <w:szCs w:val="32"/>
              </w:rPr>
              <w:t>AP</w:t>
            </w:r>
          </w:p>
        </w:tc>
        <w:tc>
          <w:tcPr>
            <w:tcW w:w="1343" w:type="dxa"/>
            <w:shd w:val="clear" w:color="auto" w:fill="auto"/>
          </w:tcPr>
          <w:p w14:paraId="136175B1" w14:textId="77777777" w:rsidR="006A59A9" w:rsidRPr="004878FD" w:rsidRDefault="00320E83" w:rsidP="00E95C76">
            <w:pPr>
              <w:jc w:val="center"/>
              <w:rPr>
                <w:b/>
                <w:sz w:val="32"/>
                <w:szCs w:val="32"/>
                <w:u w:val="single"/>
              </w:rPr>
            </w:pPr>
            <w:r w:rsidRPr="004878FD">
              <w:rPr>
                <w:b/>
                <w:sz w:val="32"/>
                <w:szCs w:val="32"/>
                <w:u w:val="single"/>
              </w:rPr>
              <w:t xml:space="preserve">Score </w:t>
            </w:r>
            <w:r w:rsidR="00E95C76" w:rsidRPr="004878FD">
              <w:rPr>
                <w:b/>
                <w:sz w:val="32"/>
                <w:szCs w:val="32"/>
                <w:u w:val="single"/>
              </w:rPr>
              <w:t>4</w:t>
            </w:r>
          </w:p>
        </w:tc>
      </w:tr>
    </w:tbl>
    <w:p w14:paraId="43331A08" w14:textId="77777777" w:rsidR="005111E0" w:rsidRPr="004878FD" w:rsidRDefault="005111E0" w:rsidP="00EF7F7D">
      <w:pPr>
        <w:rPr>
          <w:b/>
          <w:iCs/>
          <w:sz w:val="32"/>
          <w:szCs w:val="32"/>
          <w:u w:val="single"/>
        </w:rPr>
      </w:pPr>
    </w:p>
    <w:p w14:paraId="1A7A7681" w14:textId="77777777" w:rsidR="008556CD" w:rsidRPr="004878FD" w:rsidRDefault="008556CD" w:rsidP="008556CD">
      <w:pPr>
        <w:pStyle w:val="ListParagraph"/>
        <w:numPr>
          <w:ilvl w:val="0"/>
          <w:numId w:val="14"/>
        </w:numPr>
        <w:rPr>
          <w:rFonts w:ascii="Times New Roman" w:hAnsi="Times New Roman"/>
          <w:sz w:val="32"/>
          <w:szCs w:val="32"/>
        </w:rPr>
      </w:pPr>
      <w:r w:rsidRPr="004878FD">
        <w:rPr>
          <w:rFonts w:ascii="Times New Roman" w:hAnsi="Times New Roman"/>
          <w:sz w:val="32"/>
          <w:szCs w:val="32"/>
        </w:rPr>
        <w:t xml:space="preserve">With the aid of a well labeled diagram, state five (5) different type of beams and column.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10"/>
        <w:gridCol w:w="1343"/>
      </w:tblGrid>
      <w:tr w:rsidR="00E95C76" w:rsidRPr="004878FD" w14:paraId="4D981731" w14:textId="77777777" w:rsidTr="00ED0E92">
        <w:trPr>
          <w:trHeight w:val="440"/>
        </w:trPr>
        <w:tc>
          <w:tcPr>
            <w:tcW w:w="5665" w:type="dxa"/>
            <w:shd w:val="clear" w:color="auto" w:fill="auto"/>
          </w:tcPr>
          <w:p w14:paraId="67210548" w14:textId="77777777" w:rsidR="00E95C76" w:rsidRPr="004878FD" w:rsidRDefault="00E95C76" w:rsidP="00ED0E92">
            <w:pPr>
              <w:pStyle w:val="Default"/>
              <w:jc w:val="center"/>
              <w:rPr>
                <w:sz w:val="32"/>
                <w:szCs w:val="32"/>
              </w:rPr>
            </w:pPr>
            <w:r w:rsidRPr="004878FD">
              <w:rPr>
                <w:sz w:val="32"/>
                <w:szCs w:val="32"/>
              </w:rPr>
              <w:t>Major Topic 8</w:t>
            </w:r>
          </w:p>
        </w:tc>
        <w:tc>
          <w:tcPr>
            <w:tcW w:w="3510" w:type="dxa"/>
            <w:shd w:val="clear" w:color="auto" w:fill="auto"/>
          </w:tcPr>
          <w:p w14:paraId="78D493DD" w14:textId="77777777" w:rsidR="00E95C76" w:rsidRPr="004878FD" w:rsidRDefault="00E95C76" w:rsidP="00ED0E92">
            <w:pPr>
              <w:pStyle w:val="Default"/>
              <w:rPr>
                <w:b/>
                <w:sz w:val="32"/>
                <w:szCs w:val="32"/>
                <w:u w:val="single"/>
              </w:rPr>
            </w:pPr>
            <w:r w:rsidRPr="004878FD">
              <w:rPr>
                <w:sz w:val="32"/>
                <w:szCs w:val="32"/>
              </w:rPr>
              <w:t>Blooms Designation   AP</w:t>
            </w:r>
          </w:p>
        </w:tc>
        <w:tc>
          <w:tcPr>
            <w:tcW w:w="1343" w:type="dxa"/>
            <w:shd w:val="clear" w:color="auto" w:fill="auto"/>
          </w:tcPr>
          <w:p w14:paraId="0E397708" w14:textId="77777777" w:rsidR="00E95C76" w:rsidRPr="004878FD" w:rsidRDefault="00E95C76" w:rsidP="00ED0E92">
            <w:pPr>
              <w:jc w:val="center"/>
              <w:rPr>
                <w:b/>
                <w:sz w:val="32"/>
                <w:szCs w:val="32"/>
                <w:u w:val="single"/>
              </w:rPr>
            </w:pPr>
            <w:r w:rsidRPr="004878FD">
              <w:rPr>
                <w:b/>
                <w:sz w:val="32"/>
                <w:szCs w:val="32"/>
                <w:u w:val="single"/>
              </w:rPr>
              <w:t>Score 8</w:t>
            </w:r>
          </w:p>
        </w:tc>
      </w:tr>
    </w:tbl>
    <w:p w14:paraId="5EBE8FDC" w14:textId="77777777" w:rsidR="00E95C76" w:rsidRPr="004878FD" w:rsidRDefault="00E95C76" w:rsidP="00E95C76">
      <w:pPr>
        <w:pStyle w:val="ListParagraph"/>
        <w:ind w:left="360"/>
        <w:rPr>
          <w:rFonts w:ascii="Times New Roman" w:hAnsi="Times New Roman"/>
          <w:sz w:val="32"/>
          <w:szCs w:val="32"/>
        </w:rPr>
      </w:pPr>
    </w:p>
    <w:p w14:paraId="4FA1DBB0" w14:textId="77777777" w:rsidR="008556CD" w:rsidRPr="004878FD" w:rsidRDefault="008556CD" w:rsidP="008556CD">
      <w:pPr>
        <w:pStyle w:val="ListParagraph"/>
        <w:numPr>
          <w:ilvl w:val="0"/>
          <w:numId w:val="14"/>
        </w:numPr>
        <w:rPr>
          <w:rFonts w:ascii="Times New Roman" w:hAnsi="Times New Roman"/>
          <w:sz w:val="32"/>
          <w:szCs w:val="32"/>
        </w:rPr>
      </w:pPr>
      <w:r w:rsidRPr="004878FD">
        <w:rPr>
          <w:rFonts w:ascii="Times New Roman" w:hAnsi="Times New Roman"/>
          <w:sz w:val="32"/>
          <w:szCs w:val="32"/>
        </w:rPr>
        <w:t xml:space="preserve">Explain each of the following </w:t>
      </w:r>
    </w:p>
    <w:p w14:paraId="0F75D6F1" w14:textId="77777777" w:rsidR="008556CD" w:rsidRPr="004878FD" w:rsidRDefault="008556CD" w:rsidP="008556CD">
      <w:pPr>
        <w:pStyle w:val="ListParagraph"/>
        <w:numPr>
          <w:ilvl w:val="0"/>
          <w:numId w:val="15"/>
        </w:numPr>
        <w:rPr>
          <w:rFonts w:ascii="Times New Roman" w:hAnsi="Times New Roman"/>
          <w:sz w:val="32"/>
          <w:szCs w:val="32"/>
        </w:rPr>
      </w:pPr>
      <w:r w:rsidRPr="004878FD">
        <w:rPr>
          <w:rFonts w:ascii="Times New Roman" w:hAnsi="Times New Roman"/>
          <w:sz w:val="32"/>
          <w:szCs w:val="32"/>
        </w:rPr>
        <w:t>Free Body Diagram</w:t>
      </w:r>
    </w:p>
    <w:p w14:paraId="36C39386" w14:textId="77777777" w:rsidR="008556CD" w:rsidRPr="004878FD" w:rsidRDefault="008556CD" w:rsidP="008556CD">
      <w:pPr>
        <w:pStyle w:val="ListParagraph"/>
        <w:numPr>
          <w:ilvl w:val="0"/>
          <w:numId w:val="15"/>
        </w:numPr>
        <w:rPr>
          <w:rFonts w:ascii="Times New Roman" w:hAnsi="Times New Roman"/>
          <w:sz w:val="32"/>
          <w:szCs w:val="32"/>
        </w:rPr>
      </w:pPr>
      <w:r w:rsidRPr="004878FD">
        <w:rPr>
          <w:rFonts w:ascii="Times New Roman" w:hAnsi="Times New Roman"/>
          <w:bCs/>
          <w:sz w:val="32"/>
          <w:szCs w:val="32"/>
        </w:rPr>
        <w:t>Load reactions directions</w:t>
      </w:r>
    </w:p>
    <w:p w14:paraId="07FF4976" w14:textId="77777777" w:rsidR="001F6DDA" w:rsidRPr="004878FD" w:rsidRDefault="00371978" w:rsidP="00263CA4">
      <w:pPr>
        <w:pStyle w:val="ListParagraph"/>
        <w:numPr>
          <w:ilvl w:val="0"/>
          <w:numId w:val="15"/>
        </w:numPr>
        <w:rPr>
          <w:rFonts w:ascii="Times New Roman" w:hAnsi="Times New Roman"/>
          <w:sz w:val="32"/>
          <w:szCs w:val="32"/>
        </w:rPr>
      </w:pPr>
      <w:r w:rsidRPr="004878FD">
        <w:rPr>
          <w:rFonts w:ascii="Times New Roman" w:hAnsi="Times New Roman"/>
          <w:bCs/>
          <w:sz w:val="32"/>
          <w:szCs w:val="32"/>
        </w:rPr>
        <w:t>Equilibrium reaction</w:t>
      </w:r>
      <w:r w:rsidRPr="004878FD">
        <w:rPr>
          <w:rFonts w:ascii="Times New Roman" w:hAnsi="Times New Roman"/>
          <w:sz w:val="32"/>
          <w:szCs w:val="32"/>
        </w:rPr>
        <w:t xml:space="preserve">                                                                                                   </w:t>
      </w:r>
      <w:r w:rsidR="0026243D" w:rsidRPr="004878FD">
        <w:rPr>
          <w:rFonts w:ascii="Times New Roman" w:hAnsi="Times New Roman"/>
          <w:bCs/>
          <w:sz w:val="32"/>
          <w:szCs w:val="32"/>
        </w:rPr>
        <w:t xml:space="preserve">    </w:t>
      </w:r>
      <w:r w:rsidR="00A5058A" w:rsidRPr="004878FD">
        <w:rPr>
          <w:rFonts w:ascii="Times New Roman" w:hAnsi="Times New Roman"/>
          <w:bCs/>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539"/>
        <w:gridCol w:w="1343"/>
      </w:tblGrid>
      <w:tr w:rsidR="000A3D20" w:rsidRPr="004878FD" w14:paraId="232A30E0" w14:textId="77777777" w:rsidTr="006F46C2">
        <w:trPr>
          <w:trHeight w:val="332"/>
        </w:trPr>
        <w:tc>
          <w:tcPr>
            <w:tcW w:w="5636" w:type="dxa"/>
            <w:shd w:val="clear" w:color="auto" w:fill="auto"/>
          </w:tcPr>
          <w:p w14:paraId="67B1D5CF" w14:textId="77777777" w:rsidR="001F6DDA" w:rsidRPr="004878FD" w:rsidRDefault="001F6DDA" w:rsidP="000A3D20">
            <w:pPr>
              <w:pStyle w:val="Default"/>
              <w:jc w:val="center"/>
              <w:rPr>
                <w:sz w:val="32"/>
                <w:szCs w:val="32"/>
              </w:rPr>
            </w:pPr>
            <w:r w:rsidRPr="004878FD">
              <w:rPr>
                <w:sz w:val="32"/>
                <w:szCs w:val="32"/>
              </w:rPr>
              <w:t>Major Topic 10</w:t>
            </w:r>
          </w:p>
        </w:tc>
        <w:tc>
          <w:tcPr>
            <w:tcW w:w="3539" w:type="dxa"/>
            <w:shd w:val="clear" w:color="auto" w:fill="auto"/>
          </w:tcPr>
          <w:p w14:paraId="2C644AE8" w14:textId="77777777" w:rsidR="001F6DDA" w:rsidRPr="004878FD" w:rsidRDefault="001F6DDA" w:rsidP="00E8538A">
            <w:pPr>
              <w:pStyle w:val="Default"/>
              <w:rPr>
                <w:b/>
                <w:sz w:val="32"/>
                <w:szCs w:val="32"/>
                <w:u w:val="single"/>
              </w:rPr>
            </w:pPr>
            <w:r w:rsidRPr="004878FD">
              <w:rPr>
                <w:sz w:val="32"/>
                <w:szCs w:val="32"/>
              </w:rPr>
              <w:t>Blooms Designation</w:t>
            </w:r>
            <w:r w:rsidR="00E8538A" w:rsidRPr="004878FD">
              <w:rPr>
                <w:sz w:val="32"/>
                <w:szCs w:val="32"/>
              </w:rPr>
              <w:t xml:space="preserve">  K</w:t>
            </w:r>
          </w:p>
        </w:tc>
        <w:tc>
          <w:tcPr>
            <w:tcW w:w="1343" w:type="dxa"/>
            <w:shd w:val="clear" w:color="auto" w:fill="auto"/>
          </w:tcPr>
          <w:p w14:paraId="1E9A5E8E" w14:textId="77777777" w:rsidR="001F6DDA" w:rsidRPr="004878FD" w:rsidRDefault="00E8538A" w:rsidP="00E95C76">
            <w:pPr>
              <w:jc w:val="center"/>
              <w:rPr>
                <w:b/>
                <w:sz w:val="32"/>
                <w:szCs w:val="32"/>
                <w:u w:val="single"/>
              </w:rPr>
            </w:pPr>
            <w:r w:rsidRPr="004878FD">
              <w:rPr>
                <w:b/>
                <w:sz w:val="32"/>
                <w:szCs w:val="32"/>
                <w:u w:val="single"/>
              </w:rPr>
              <w:t xml:space="preserve">Score </w:t>
            </w:r>
            <w:r w:rsidR="00E95C76" w:rsidRPr="004878FD">
              <w:rPr>
                <w:b/>
                <w:sz w:val="32"/>
                <w:szCs w:val="32"/>
                <w:u w:val="single"/>
              </w:rPr>
              <w:t>6</w:t>
            </w:r>
          </w:p>
        </w:tc>
      </w:tr>
    </w:tbl>
    <w:p w14:paraId="24A1B933" w14:textId="77777777" w:rsidR="008556CD" w:rsidRPr="004878FD" w:rsidRDefault="008556CD" w:rsidP="008556CD">
      <w:pPr>
        <w:rPr>
          <w:sz w:val="32"/>
          <w:szCs w:val="32"/>
        </w:rPr>
      </w:pPr>
      <w:r w:rsidRPr="004878FD">
        <w:rPr>
          <w:sz w:val="32"/>
          <w:szCs w:val="32"/>
        </w:rPr>
        <w:tab/>
      </w:r>
      <w:r w:rsidRPr="004878FD">
        <w:rPr>
          <w:sz w:val="32"/>
          <w:szCs w:val="32"/>
        </w:rPr>
        <w:tab/>
        <w:t xml:space="preserve">                                         </w:t>
      </w:r>
    </w:p>
    <w:p w14:paraId="6B4A995D" w14:textId="77777777" w:rsidR="008556CD" w:rsidRPr="004878FD" w:rsidRDefault="008556CD" w:rsidP="008556CD">
      <w:pPr>
        <w:pStyle w:val="ListParagraph"/>
        <w:numPr>
          <w:ilvl w:val="0"/>
          <w:numId w:val="14"/>
        </w:numPr>
        <w:rPr>
          <w:rFonts w:ascii="Times New Roman" w:hAnsi="Times New Roman"/>
          <w:sz w:val="32"/>
          <w:szCs w:val="32"/>
        </w:rPr>
      </w:pPr>
      <w:r w:rsidRPr="004878FD">
        <w:rPr>
          <w:rFonts w:ascii="Times New Roman" w:hAnsi="Times New Roman"/>
          <w:sz w:val="32"/>
          <w:szCs w:val="32"/>
          <w:lang w:eastAsia="en-GB"/>
        </w:rPr>
        <w:t>Calculate the</w:t>
      </w:r>
      <w:r w:rsidR="007129CA" w:rsidRPr="004878FD">
        <w:rPr>
          <w:rFonts w:ascii="Times New Roman" w:hAnsi="Times New Roman"/>
          <w:sz w:val="32"/>
          <w:szCs w:val="32"/>
          <w:lang w:eastAsia="en-GB"/>
        </w:rPr>
        <w:t xml:space="preserve"> </w:t>
      </w:r>
      <w:r w:rsidR="007129CA" w:rsidRPr="004878FD">
        <w:rPr>
          <w:rFonts w:ascii="Times New Roman" w:hAnsi="Times New Roman"/>
          <w:b/>
          <w:sz w:val="32"/>
          <w:szCs w:val="32"/>
          <w:lang w:eastAsia="en-GB"/>
        </w:rPr>
        <w:t>Reaction</w:t>
      </w:r>
      <w:r w:rsidR="00E8538A" w:rsidRPr="004878FD">
        <w:rPr>
          <w:rFonts w:ascii="Times New Roman" w:hAnsi="Times New Roman"/>
          <w:sz w:val="32"/>
          <w:szCs w:val="32"/>
          <w:lang w:eastAsia="en-GB"/>
        </w:rPr>
        <w:t xml:space="preserve"> by </w:t>
      </w:r>
      <w:r w:rsidR="007129CA" w:rsidRPr="004878FD">
        <w:rPr>
          <w:rFonts w:ascii="Times New Roman" w:hAnsi="Times New Roman"/>
          <w:sz w:val="32"/>
          <w:szCs w:val="32"/>
          <w:lang w:eastAsia="en-GB"/>
        </w:rPr>
        <w:t>determine the</w:t>
      </w:r>
      <w:r w:rsidRPr="004878FD">
        <w:rPr>
          <w:rFonts w:ascii="Times New Roman" w:hAnsi="Times New Roman"/>
          <w:sz w:val="32"/>
          <w:szCs w:val="32"/>
          <w:lang w:eastAsia="en-GB"/>
        </w:rPr>
        <w:t xml:space="preserve"> </w:t>
      </w:r>
      <w:r w:rsidR="00E8538A" w:rsidRPr="004878FD">
        <w:rPr>
          <w:rFonts w:ascii="Times New Roman" w:hAnsi="Times New Roman"/>
          <w:sz w:val="32"/>
          <w:szCs w:val="32"/>
          <w:lang w:eastAsia="en-GB"/>
        </w:rPr>
        <w:t>load on the beams a</w:t>
      </w:r>
      <w:r w:rsidRPr="004878FD">
        <w:rPr>
          <w:rFonts w:ascii="Times New Roman" w:hAnsi="Times New Roman"/>
          <w:sz w:val="32"/>
          <w:szCs w:val="32"/>
        </w:rPr>
        <w:t xml:space="preserve">nd explain the engineering strength that needed to be taken care of in the process of design.                                                                                                              </w:t>
      </w:r>
    </w:p>
    <w:p w14:paraId="27EA7BB3" w14:textId="77777777" w:rsidR="008556CD" w:rsidRPr="004878FD" w:rsidRDefault="008556CD" w:rsidP="008556CD">
      <w:pPr>
        <w:pStyle w:val="ListParagraph"/>
        <w:ind w:left="360"/>
        <w:rPr>
          <w:rFonts w:ascii="Times New Roman" w:hAnsi="Times New Roman"/>
          <w:sz w:val="32"/>
          <w:szCs w:val="32"/>
        </w:rPr>
      </w:pPr>
    </w:p>
    <w:p w14:paraId="69983FB1" w14:textId="77777777" w:rsidR="008556CD" w:rsidRPr="004878FD" w:rsidRDefault="007129CA" w:rsidP="008556CD">
      <w:pPr>
        <w:pStyle w:val="ListParagraph"/>
        <w:ind w:left="360"/>
        <w:jc w:val="center"/>
        <w:rPr>
          <w:rFonts w:ascii="Times New Roman" w:hAnsi="Times New Roman"/>
          <w:noProof/>
          <w:sz w:val="32"/>
          <w:szCs w:val="32"/>
        </w:rPr>
      </w:pPr>
      <w:r w:rsidRPr="004878FD">
        <w:rPr>
          <w:rFonts w:ascii="Times New Roman" w:hAnsi="Times New Roman"/>
          <w:noProof/>
          <w:sz w:val="32"/>
          <w:szCs w:val="32"/>
        </w:rPr>
        <w:pict>
          <v:shape id="_x0000_i1029" type="#_x0000_t75" style="width:479.4pt;height:99.6pt;visibility:visible">
            <v:imagedata r:id="rId13" o:title=""/>
          </v:shape>
        </w:pict>
      </w:r>
    </w:p>
    <w:p w14:paraId="10D055F3" w14:textId="77777777" w:rsidR="008556CD" w:rsidRPr="004878FD" w:rsidRDefault="008556CD" w:rsidP="008556CD">
      <w:pPr>
        <w:pStyle w:val="ListParagraph"/>
        <w:ind w:left="360"/>
        <w:jc w:val="center"/>
        <w:rPr>
          <w:rFonts w:ascii="Times New Roman" w:hAnsi="Times New Roman"/>
          <w:b/>
          <w:i/>
          <w:noProof/>
          <w:sz w:val="32"/>
          <w:szCs w:val="32"/>
        </w:rPr>
      </w:pPr>
      <w:r w:rsidRPr="004878FD">
        <w:rPr>
          <w:rFonts w:ascii="Times New Roman" w:hAnsi="Times New Roman"/>
          <w:b/>
          <w:i/>
          <w:noProof/>
          <w:sz w:val="32"/>
          <w:szCs w:val="32"/>
        </w:rPr>
        <w:t>Figure 2.1</w:t>
      </w:r>
    </w:p>
    <w:p w14:paraId="237E0D4B" w14:textId="77777777" w:rsidR="008556CD" w:rsidRPr="004878FD" w:rsidRDefault="008556CD" w:rsidP="008556CD">
      <w:pPr>
        <w:pStyle w:val="ListParagraph"/>
        <w:ind w:left="360"/>
        <w:jc w:val="center"/>
        <w:rPr>
          <w:rFonts w:ascii="Times New Roman" w:hAnsi="Times New Roman"/>
          <w:noProof/>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343"/>
      </w:tblGrid>
      <w:tr w:rsidR="00E8538A" w:rsidRPr="004878FD" w14:paraId="223426DA" w14:textId="77777777" w:rsidTr="006F46C2">
        <w:trPr>
          <w:trHeight w:val="368"/>
        </w:trPr>
        <w:tc>
          <w:tcPr>
            <w:tcW w:w="5906" w:type="dxa"/>
            <w:shd w:val="clear" w:color="auto" w:fill="auto"/>
          </w:tcPr>
          <w:p w14:paraId="35D0AAB2" w14:textId="77777777" w:rsidR="00E8538A" w:rsidRPr="004878FD" w:rsidRDefault="00E8538A" w:rsidP="00263CA4">
            <w:pPr>
              <w:pStyle w:val="Default"/>
              <w:jc w:val="center"/>
              <w:rPr>
                <w:sz w:val="32"/>
                <w:szCs w:val="32"/>
              </w:rPr>
            </w:pPr>
            <w:r w:rsidRPr="004878FD">
              <w:rPr>
                <w:sz w:val="32"/>
                <w:szCs w:val="32"/>
              </w:rPr>
              <w:t>Major Topic 10</w:t>
            </w:r>
          </w:p>
        </w:tc>
        <w:tc>
          <w:tcPr>
            <w:tcW w:w="3269" w:type="dxa"/>
            <w:shd w:val="clear" w:color="auto" w:fill="auto"/>
          </w:tcPr>
          <w:p w14:paraId="21314E33" w14:textId="77777777" w:rsidR="00E8538A" w:rsidRPr="004878FD" w:rsidRDefault="00E8538A" w:rsidP="00E8538A">
            <w:pPr>
              <w:pStyle w:val="Default"/>
              <w:rPr>
                <w:b/>
                <w:sz w:val="32"/>
                <w:szCs w:val="32"/>
                <w:u w:val="single"/>
              </w:rPr>
            </w:pPr>
            <w:r w:rsidRPr="004878FD">
              <w:rPr>
                <w:sz w:val="32"/>
                <w:szCs w:val="32"/>
              </w:rPr>
              <w:t>Blooms Designation  UN</w:t>
            </w:r>
          </w:p>
        </w:tc>
        <w:tc>
          <w:tcPr>
            <w:tcW w:w="1343" w:type="dxa"/>
            <w:shd w:val="clear" w:color="auto" w:fill="auto"/>
          </w:tcPr>
          <w:p w14:paraId="7B91C4B4" w14:textId="77777777" w:rsidR="00E8538A" w:rsidRPr="004878FD" w:rsidRDefault="00E8538A" w:rsidP="00E8538A">
            <w:pPr>
              <w:jc w:val="center"/>
              <w:rPr>
                <w:b/>
                <w:sz w:val="32"/>
                <w:szCs w:val="32"/>
                <w:u w:val="single"/>
              </w:rPr>
            </w:pPr>
            <w:r w:rsidRPr="004878FD">
              <w:rPr>
                <w:b/>
                <w:sz w:val="32"/>
                <w:szCs w:val="32"/>
                <w:u w:val="single"/>
              </w:rPr>
              <w:t>Score 7</w:t>
            </w:r>
          </w:p>
        </w:tc>
      </w:tr>
    </w:tbl>
    <w:p w14:paraId="45C33D9B" w14:textId="77777777" w:rsidR="00E8538A" w:rsidRPr="004878FD" w:rsidRDefault="00E8538A" w:rsidP="00E8538A">
      <w:pPr>
        <w:pStyle w:val="ListParagraph"/>
        <w:ind w:left="360"/>
        <w:rPr>
          <w:rFonts w:ascii="Times New Roman" w:hAnsi="Times New Roman"/>
          <w:i/>
          <w:noProof/>
          <w:sz w:val="32"/>
          <w:szCs w:val="32"/>
        </w:rPr>
      </w:pPr>
    </w:p>
    <w:p w14:paraId="6E1F36ED" w14:textId="77777777" w:rsidR="00E8538A" w:rsidRPr="004878FD" w:rsidRDefault="00E8538A" w:rsidP="00E95C76">
      <w:pPr>
        <w:pStyle w:val="ListParagraph"/>
        <w:numPr>
          <w:ilvl w:val="0"/>
          <w:numId w:val="10"/>
        </w:numPr>
        <w:rPr>
          <w:rFonts w:ascii="Times New Roman" w:hAnsi="Times New Roman"/>
          <w:b/>
          <w:sz w:val="32"/>
          <w:szCs w:val="32"/>
        </w:rPr>
      </w:pPr>
      <w:r w:rsidRPr="004878FD">
        <w:rPr>
          <w:rFonts w:ascii="Times New Roman" w:hAnsi="Times New Roman"/>
          <w:sz w:val="32"/>
          <w:szCs w:val="32"/>
        </w:rPr>
        <w:t xml:space="preserve">A Simply supported beam of span 6m is subjected to two point loads of 50kN each at </w:t>
      </w:r>
      <w:proofErr w:type="spellStart"/>
      <w:r w:rsidRPr="004878FD">
        <w:rPr>
          <w:rFonts w:ascii="Times New Roman" w:hAnsi="Times New Roman"/>
          <w:sz w:val="32"/>
          <w:szCs w:val="32"/>
        </w:rPr>
        <w:t>midthird</w:t>
      </w:r>
      <w:proofErr w:type="spellEnd"/>
      <w:r w:rsidRPr="004878FD">
        <w:rPr>
          <w:rFonts w:ascii="Times New Roman" w:hAnsi="Times New Roman"/>
          <w:sz w:val="32"/>
          <w:szCs w:val="32"/>
        </w:rPr>
        <w:t xml:space="preserve"> point in addition to </w:t>
      </w:r>
      <w:proofErr w:type="spellStart"/>
      <w:r w:rsidRPr="004878FD">
        <w:rPr>
          <w:rFonts w:ascii="Times New Roman" w:hAnsi="Times New Roman"/>
          <w:sz w:val="32"/>
          <w:szCs w:val="32"/>
        </w:rPr>
        <w:t>Udl</w:t>
      </w:r>
      <w:proofErr w:type="spellEnd"/>
      <w:r w:rsidRPr="004878FD">
        <w:rPr>
          <w:rFonts w:ascii="Times New Roman" w:hAnsi="Times New Roman"/>
          <w:sz w:val="32"/>
          <w:szCs w:val="32"/>
        </w:rPr>
        <w:t xml:space="preserve"> of 5kN/m throughout the length. Calculate the maximum slope and the maximum deflection in the beam. Take EI = 200 x 10</w:t>
      </w:r>
      <w:r w:rsidRPr="004878FD">
        <w:rPr>
          <w:rFonts w:ascii="Times New Roman" w:hAnsi="Times New Roman"/>
          <w:sz w:val="32"/>
          <w:szCs w:val="32"/>
          <w:vertAlign w:val="superscript"/>
        </w:rPr>
        <w:t>2</w:t>
      </w:r>
      <w:r w:rsidRPr="004878FD">
        <w:rPr>
          <w:rFonts w:ascii="Times New Roman" w:hAnsi="Times New Roman"/>
          <w:sz w:val="32"/>
          <w:szCs w:val="32"/>
        </w:rPr>
        <w:t xml:space="preserve"> </w:t>
      </w:r>
      <w:proofErr w:type="spellStart"/>
      <w:r w:rsidRPr="004878FD">
        <w:rPr>
          <w:rFonts w:ascii="Times New Roman" w:hAnsi="Times New Roman"/>
          <w:sz w:val="32"/>
          <w:szCs w:val="32"/>
        </w:rPr>
        <w:t>kN</w:t>
      </w:r>
      <w:proofErr w:type="spellEnd"/>
      <w:r w:rsidRPr="004878FD">
        <w:rPr>
          <w:rFonts w:ascii="Times New Roman" w:hAnsi="Times New Roman"/>
          <w:sz w:val="32"/>
          <w:szCs w:val="32"/>
        </w:rPr>
        <w:t>/m</w:t>
      </w:r>
      <w:r w:rsidRPr="004878FD">
        <w:rPr>
          <w:rFonts w:ascii="Times New Roman" w:hAnsi="Times New Roman"/>
          <w:sz w:val="32"/>
          <w:szCs w:val="32"/>
          <w:vertAlign w:val="superscript"/>
        </w:rPr>
        <w:t>2</w:t>
      </w:r>
    </w:p>
    <w:p w14:paraId="3E8B1736" w14:textId="77777777" w:rsidR="002B764F" w:rsidRPr="004878FD" w:rsidRDefault="002B764F" w:rsidP="00171C6D">
      <w:pPr>
        <w:autoSpaceDE w:val="0"/>
        <w:autoSpaceDN w:val="0"/>
        <w:adjustRightInd w:val="0"/>
        <w:spacing w:line="360" w:lineRule="auto"/>
        <w:ind w:left="720"/>
        <w:jc w:val="both"/>
        <w:rPr>
          <w:rFonts w:ascii="Calibri" w:hAnsi="Calibri" w:cs="Calibri"/>
          <w:sz w:val="32"/>
          <w:szCs w:val="32"/>
        </w:rPr>
      </w:pPr>
    </w:p>
    <w:p w14:paraId="790648DB" w14:textId="77777777" w:rsidR="00EF7F7D" w:rsidRPr="004878FD" w:rsidRDefault="00E95C76" w:rsidP="00E95C76">
      <w:pPr>
        <w:spacing w:line="360" w:lineRule="auto"/>
        <w:ind w:left="360"/>
        <w:jc w:val="right"/>
        <w:rPr>
          <w:b/>
          <w:sz w:val="32"/>
          <w:szCs w:val="32"/>
        </w:rPr>
      </w:pPr>
      <w:r w:rsidRPr="004878FD">
        <w:rPr>
          <w:rFonts w:ascii="Calibri" w:hAnsi="Calibri" w:cs="Calibri"/>
          <w:b/>
          <w:iCs/>
          <w:sz w:val="32"/>
          <w:szCs w:val="32"/>
        </w:rPr>
        <w:t xml:space="preserve">            </w:t>
      </w:r>
      <w:r w:rsidR="005111E0" w:rsidRPr="004878FD">
        <w:rPr>
          <w:rFonts w:ascii="Calibri" w:hAnsi="Calibri" w:cs="Calibri"/>
          <w:b/>
          <w:iCs/>
          <w:sz w:val="32"/>
          <w:szCs w:val="32"/>
        </w:rPr>
        <w:t xml:space="preserve">                                                                                                </w:t>
      </w:r>
      <w:r w:rsidR="00970EFB" w:rsidRPr="004878FD">
        <w:rPr>
          <w:b/>
          <w:sz w:val="32"/>
          <w:szCs w:val="32"/>
        </w:rPr>
        <w:t>[TOTAL MARKS = 2</w:t>
      </w:r>
      <w:r w:rsidRPr="004878FD">
        <w:rPr>
          <w:b/>
          <w:sz w:val="32"/>
          <w:szCs w:val="32"/>
        </w:rPr>
        <w:t>5</w:t>
      </w:r>
      <w:r w:rsidR="00970EFB" w:rsidRPr="004878FD">
        <w:rPr>
          <w:b/>
          <w:sz w:val="32"/>
          <w:szCs w:val="32"/>
        </w:rPr>
        <w:t>]</w:t>
      </w:r>
    </w:p>
    <w:p w14:paraId="0125FC63" w14:textId="77777777" w:rsidR="00E95C76" w:rsidRPr="004878FD" w:rsidRDefault="00E95C76" w:rsidP="005111E0">
      <w:pPr>
        <w:spacing w:line="360" w:lineRule="auto"/>
        <w:ind w:left="360"/>
        <w:jc w:val="both"/>
        <w:rPr>
          <w:b/>
          <w:iCs/>
          <w:sz w:val="32"/>
          <w:szCs w:val="32"/>
        </w:rPr>
      </w:pPr>
      <w:r w:rsidRPr="004878FD">
        <w:rPr>
          <w:b/>
          <w:sz w:val="32"/>
          <w:szCs w:val="32"/>
          <w:u w:val="single"/>
        </w:rPr>
        <w:t>Question 10</w:t>
      </w:r>
      <w:r w:rsidRPr="004878FD">
        <w:rPr>
          <w:b/>
          <w:iCs/>
          <w:sz w:val="32"/>
          <w:szCs w:val="32"/>
        </w:rPr>
        <w:t xml:space="preserve">  </w: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343"/>
      </w:tblGrid>
      <w:tr w:rsidR="00E95C76" w:rsidRPr="004878FD" w14:paraId="2A01FA5E" w14:textId="77777777" w:rsidTr="00ED0E92">
        <w:trPr>
          <w:trHeight w:val="368"/>
        </w:trPr>
        <w:tc>
          <w:tcPr>
            <w:tcW w:w="5906" w:type="dxa"/>
            <w:shd w:val="clear" w:color="auto" w:fill="auto"/>
          </w:tcPr>
          <w:p w14:paraId="29501B23" w14:textId="77777777" w:rsidR="00E95C76" w:rsidRPr="004878FD" w:rsidRDefault="00E95C76" w:rsidP="00ED0E92">
            <w:pPr>
              <w:pStyle w:val="Default"/>
              <w:jc w:val="center"/>
              <w:rPr>
                <w:sz w:val="32"/>
                <w:szCs w:val="32"/>
              </w:rPr>
            </w:pPr>
            <w:r w:rsidRPr="004878FD">
              <w:rPr>
                <w:sz w:val="32"/>
                <w:szCs w:val="32"/>
              </w:rPr>
              <w:t>Major Topic 10</w:t>
            </w:r>
          </w:p>
        </w:tc>
        <w:tc>
          <w:tcPr>
            <w:tcW w:w="3269" w:type="dxa"/>
            <w:shd w:val="clear" w:color="auto" w:fill="auto"/>
          </w:tcPr>
          <w:p w14:paraId="012DD7E6" w14:textId="77777777" w:rsidR="00E95C76" w:rsidRPr="004878FD" w:rsidRDefault="00E95C76" w:rsidP="000F3C95">
            <w:pPr>
              <w:pStyle w:val="Default"/>
              <w:rPr>
                <w:b/>
                <w:sz w:val="32"/>
                <w:szCs w:val="32"/>
                <w:u w:val="single"/>
              </w:rPr>
            </w:pPr>
            <w:r w:rsidRPr="004878FD">
              <w:rPr>
                <w:sz w:val="32"/>
                <w:szCs w:val="32"/>
              </w:rPr>
              <w:t xml:space="preserve">Blooms Designation  </w:t>
            </w:r>
            <w:r w:rsidR="000F3C95" w:rsidRPr="004878FD">
              <w:rPr>
                <w:sz w:val="32"/>
                <w:szCs w:val="32"/>
              </w:rPr>
              <w:t>AP</w:t>
            </w:r>
          </w:p>
        </w:tc>
        <w:tc>
          <w:tcPr>
            <w:tcW w:w="1343" w:type="dxa"/>
            <w:shd w:val="clear" w:color="auto" w:fill="auto"/>
          </w:tcPr>
          <w:p w14:paraId="56C04ACA" w14:textId="77777777" w:rsidR="00E95C76" w:rsidRPr="004878FD" w:rsidRDefault="00E95C76" w:rsidP="00E95C76">
            <w:pPr>
              <w:jc w:val="center"/>
              <w:rPr>
                <w:b/>
                <w:sz w:val="32"/>
                <w:szCs w:val="32"/>
                <w:u w:val="single"/>
              </w:rPr>
            </w:pPr>
            <w:r w:rsidRPr="004878FD">
              <w:rPr>
                <w:b/>
                <w:sz w:val="32"/>
                <w:szCs w:val="32"/>
                <w:u w:val="single"/>
              </w:rPr>
              <w:t>Score 8</w:t>
            </w:r>
          </w:p>
        </w:tc>
      </w:tr>
    </w:tbl>
    <w:p w14:paraId="28EEC0B7" w14:textId="77777777" w:rsidR="0034659B" w:rsidRPr="004878FD" w:rsidRDefault="0034659B" w:rsidP="005111E0">
      <w:pPr>
        <w:spacing w:line="360" w:lineRule="auto"/>
        <w:ind w:left="360"/>
        <w:jc w:val="both"/>
        <w:rPr>
          <w:b/>
          <w:sz w:val="32"/>
          <w:szCs w:val="32"/>
        </w:rPr>
      </w:pPr>
    </w:p>
    <w:p w14:paraId="6A63FAC7" w14:textId="77777777" w:rsidR="008A3FA9" w:rsidRPr="004878FD" w:rsidRDefault="008A3FA9" w:rsidP="00E95C76">
      <w:pPr>
        <w:numPr>
          <w:ilvl w:val="0"/>
          <w:numId w:val="26"/>
        </w:numPr>
        <w:autoSpaceDE w:val="0"/>
        <w:autoSpaceDN w:val="0"/>
        <w:adjustRightInd w:val="0"/>
        <w:jc w:val="both"/>
        <w:rPr>
          <w:bCs/>
          <w:sz w:val="32"/>
          <w:szCs w:val="32"/>
        </w:rPr>
      </w:pPr>
      <w:r w:rsidRPr="004878FD">
        <w:rPr>
          <w:iCs/>
          <w:sz w:val="32"/>
          <w:szCs w:val="32"/>
        </w:rPr>
        <w:t xml:space="preserve">As </w:t>
      </w:r>
      <w:r w:rsidRPr="004878FD">
        <w:rPr>
          <w:bCs/>
          <w:sz w:val="32"/>
          <w:szCs w:val="32"/>
        </w:rPr>
        <w:t xml:space="preserve">Given: By using Area Moment Method. A fixed beam of span 6m carries UDL of 10kN/m over the entire span. Calculate the fixed end </w:t>
      </w:r>
      <w:r w:rsidR="00E95C76" w:rsidRPr="004878FD">
        <w:rPr>
          <w:bCs/>
          <w:sz w:val="32"/>
          <w:szCs w:val="32"/>
        </w:rPr>
        <w:t xml:space="preserve">moments. </w:t>
      </w:r>
      <w:r w:rsidRPr="004878FD">
        <w:rPr>
          <w:bCs/>
          <w:sz w:val="32"/>
          <w:szCs w:val="32"/>
        </w:rPr>
        <w:t xml:space="preserve">Draw the SFD and BMD. Also mark the point of </w:t>
      </w:r>
      <w:proofErr w:type="spellStart"/>
      <w:r w:rsidRPr="004878FD">
        <w:rPr>
          <w:bCs/>
          <w:sz w:val="32"/>
          <w:szCs w:val="32"/>
        </w:rPr>
        <w:t>countra</w:t>
      </w:r>
      <w:proofErr w:type="spellEnd"/>
      <w:r w:rsidRPr="004878FD">
        <w:rPr>
          <w:bCs/>
          <w:sz w:val="32"/>
          <w:szCs w:val="32"/>
        </w:rPr>
        <w:t xml:space="preserve"> flexure. </w:t>
      </w:r>
    </w:p>
    <w:p w14:paraId="18989D61" w14:textId="77777777" w:rsidR="00C703DF" w:rsidRPr="004878FD" w:rsidRDefault="00C703DF" w:rsidP="00C703DF">
      <w:pPr>
        <w:autoSpaceDE w:val="0"/>
        <w:autoSpaceDN w:val="0"/>
        <w:adjustRightInd w:val="0"/>
        <w:ind w:left="720"/>
        <w:jc w:val="both"/>
        <w:rPr>
          <w:bCs/>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343"/>
      </w:tblGrid>
      <w:tr w:rsidR="00E95C76" w:rsidRPr="004878FD" w14:paraId="60D1C753" w14:textId="77777777" w:rsidTr="00ED0E92">
        <w:trPr>
          <w:trHeight w:val="368"/>
        </w:trPr>
        <w:tc>
          <w:tcPr>
            <w:tcW w:w="5906" w:type="dxa"/>
            <w:shd w:val="clear" w:color="auto" w:fill="auto"/>
          </w:tcPr>
          <w:p w14:paraId="31DA5A19" w14:textId="77777777" w:rsidR="00E95C76" w:rsidRPr="004878FD" w:rsidRDefault="00E95C76" w:rsidP="00ED0E92">
            <w:pPr>
              <w:pStyle w:val="Default"/>
              <w:jc w:val="center"/>
              <w:rPr>
                <w:sz w:val="32"/>
                <w:szCs w:val="32"/>
              </w:rPr>
            </w:pPr>
            <w:r w:rsidRPr="004878FD">
              <w:rPr>
                <w:sz w:val="32"/>
                <w:szCs w:val="32"/>
              </w:rPr>
              <w:t>Major Topic 10</w:t>
            </w:r>
          </w:p>
        </w:tc>
        <w:tc>
          <w:tcPr>
            <w:tcW w:w="3269" w:type="dxa"/>
            <w:shd w:val="clear" w:color="auto" w:fill="auto"/>
          </w:tcPr>
          <w:p w14:paraId="20BF2BFA" w14:textId="77777777" w:rsidR="00E95C76" w:rsidRPr="004878FD" w:rsidRDefault="00E95C76" w:rsidP="000F3C95">
            <w:pPr>
              <w:pStyle w:val="Default"/>
              <w:rPr>
                <w:b/>
                <w:sz w:val="32"/>
                <w:szCs w:val="32"/>
                <w:u w:val="single"/>
              </w:rPr>
            </w:pPr>
            <w:r w:rsidRPr="004878FD">
              <w:rPr>
                <w:sz w:val="32"/>
                <w:szCs w:val="32"/>
              </w:rPr>
              <w:t xml:space="preserve">Blooms Designation  </w:t>
            </w:r>
            <w:r w:rsidR="000F3C95" w:rsidRPr="004878FD">
              <w:rPr>
                <w:sz w:val="32"/>
                <w:szCs w:val="32"/>
              </w:rPr>
              <w:t>AP</w:t>
            </w:r>
          </w:p>
        </w:tc>
        <w:tc>
          <w:tcPr>
            <w:tcW w:w="1343" w:type="dxa"/>
            <w:shd w:val="clear" w:color="auto" w:fill="auto"/>
          </w:tcPr>
          <w:p w14:paraId="6106E6D1" w14:textId="77777777" w:rsidR="00E95C76" w:rsidRPr="004878FD" w:rsidRDefault="00E95C76" w:rsidP="00E95C76">
            <w:pPr>
              <w:jc w:val="center"/>
              <w:rPr>
                <w:b/>
                <w:sz w:val="32"/>
                <w:szCs w:val="32"/>
                <w:u w:val="single"/>
              </w:rPr>
            </w:pPr>
            <w:r w:rsidRPr="004878FD">
              <w:rPr>
                <w:b/>
                <w:sz w:val="32"/>
                <w:szCs w:val="32"/>
                <w:u w:val="single"/>
              </w:rPr>
              <w:t>Score 6</w:t>
            </w:r>
          </w:p>
        </w:tc>
      </w:tr>
    </w:tbl>
    <w:p w14:paraId="6AD8AE77" w14:textId="77777777" w:rsidR="00E95C76" w:rsidRPr="004878FD" w:rsidRDefault="00E95C76" w:rsidP="00E95C76">
      <w:pPr>
        <w:autoSpaceDE w:val="0"/>
        <w:autoSpaceDN w:val="0"/>
        <w:adjustRightInd w:val="0"/>
        <w:ind w:left="720"/>
        <w:jc w:val="both"/>
        <w:rPr>
          <w:bCs/>
          <w:sz w:val="32"/>
          <w:szCs w:val="32"/>
        </w:rPr>
      </w:pPr>
    </w:p>
    <w:p w14:paraId="15A9F9FA" w14:textId="77777777" w:rsidR="00E95C76" w:rsidRPr="004878FD" w:rsidRDefault="00E95C76" w:rsidP="00E95C76">
      <w:pPr>
        <w:pStyle w:val="ListParagraph"/>
        <w:numPr>
          <w:ilvl w:val="0"/>
          <w:numId w:val="26"/>
        </w:numPr>
        <w:rPr>
          <w:rFonts w:ascii="Times New Roman" w:hAnsi="Times New Roman"/>
          <w:sz w:val="32"/>
          <w:szCs w:val="32"/>
        </w:rPr>
      </w:pPr>
      <w:r w:rsidRPr="004878FD">
        <w:rPr>
          <w:rFonts w:ascii="Times New Roman" w:hAnsi="Times New Roman"/>
          <w:sz w:val="32"/>
          <w:szCs w:val="32"/>
          <w:lang w:eastAsia="en-GB"/>
        </w:rPr>
        <w:t xml:space="preserve">Calculate the </w:t>
      </w:r>
      <w:r w:rsidRPr="004878FD">
        <w:rPr>
          <w:rFonts w:ascii="Times New Roman" w:hAnsi="Times New Roman"/>
          <w:b/>
          <w:sz w:val="32"/>
          <w:szCs w:val="32"/>
          <w:lang w:eastAsia="en-GB"/>
        </w:rPr>
        <w:t>Reaction</w:t>
      </w:r>
      <w:r w:rsidRPr="004878FD">
        <w:rPr>
          <w:rFonts w:ascii="Times New Roman" w:hAnsi="Times New Roman"/>
          <w:sz w:val="32"/>
          <w:szCs w:val="32"/>
          <w:lang w:eastAsia="en-GB"/>
        </w:rPr>
        <w:t xml:space="preserve"> by determine the load on the beams a</w:t>
      </w:r>
      <w:r w:rsidRPr="004878FD">
        <w:rPr>
          <w:rFonts w:ascii="Times New Roman" w:hAnsi="Times New Roman"/>
          <w:sz w:val="32"/>
          <w:szCs w:val="32"/>
        </w:rPr>
        <w:t xml:space="preserve">nd explain the engineering strength that needed to be taken care of in the process of design.         </w:t>
      </w:r>
    </w:p>
    <w:p w14:paraId="34E7B148" w14:textId="77777777" w:rsidR="00E95C76" w:rsidRPr="004878FD" w:rsidRDefault="00E95C76" w:rsidP="00E95C76">
      <w:pPr>
        <w:pStyle w:val="ListParagraph"/>
        <w:rPr>
          <w:rFonts w:ascii="Times New Roman" w:hAnsi="Times New Roman"/>
          <w:sz w:val="32"/>
          <w:szCs w:val="32"/>
        </w:rPr>
      </w:pPr>
    </w:p>
    <w:p w14:paraId="3788D93E" w14:textId="77777777" w:rsidR="00E95C76" w:rsidRPr="004878FD" w:rsidRDefault="00E95C76" w:rsidP="000F3C95">
      <w:pPr>
        <w:pStyle w:val="ListParagraph"/>
        <w:jc w:val="center"/>
        <w:rPr>
          <w:rFonts w:ascii="Times New Roman" w:hAnsi="Times New Roman"/>
          <w:sz w:val="32"/>
          <w:szCs w:val="32"/>
        </w:rPr>
      </w:pPr>
      <w:r w:rsidRPr="004878FD">
        <w:rPr>
          <w:rFonts w:ascii="Times New Roman" w:hAnsi="Times New Roman"/>
          <w:noProof/>
          <w:sz w:val="32"/>
          <w:szCs w:val="32"/>
        </w:rPr>
        <w:pict>
          <v:shape id="_x0000_i1030" type="#_x0000_t75" style="width:369pt;height:102pt;visibility:visible">
            <v:imagedata r:id="rId9" o:title=""/>
          </v:shape>
        </w:pict>
      </w: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343"/>
      </w:tblGrid>
      <w:tr w:rsidR="00E95C76" w:rsidRPr="004878FD" w14:paraId="624CF7E8" w14:textId="77777777" w:rsidTr="00ED0E92">
        <w:trPr>
          <w:trHeight w:val="368"/>
        </w:trPr>
        <w:tc>
          <w:tcPr>
            <w:tcW w:w="5906" w:type="dxa"/>
            <w:shd w:val="clear" w:color="auto" w:fill="auto"/>
          </w:tcPr>
          <w:p w14:paraId="1803014F" w14:textId="77777777" w:rsidR="00E95C76" w:rsidRPr="004878FD" w:rsidRDefault="00E95C76" w:rsidP="00ED0E92">
            <w:pPr>
              <w:pStyle w:val="Default"/>
              <w:jc w:val="center"/>
              <w:rPr>
                <w:sz w:val="32"/>
                <w:szCs w:val="32"/>
              </w:rPr>
            </w:pPr>
            <w:r w:rsidRPr="004878FD">
              <w:rPr>
                <w:sz w:val="32"/>
                <w:szCs w:val="32"/>
              </w:rPr>
              <w:t>Major Topic 10</w:t>
            </w:r>
          </w:p>
        </w:tc>
        <w:tc>
          <w:tcPr>
            <w:tcW w:w="3269" w:type="dxa"/>
            <w:shd w:val="clear" w:color="auto" w:fill="auto"/>
          </w:tcPr>
          <w:p w14:paraId="4655E8C0" w14:textId="77777777" w:rsidR="00E95C76" w:rsidRPr="004878FD" w:rsidRDefault="00E95C76" w:rsidP="000F3C95">
            <w:pPr>
              <w:pStyle w:val="Default"/>
              <w:rPr>
                <w:b/>
                <w:sz w:val="32"/>
                <w:szCs w:val="32"/>
                <w:u w:val="single"/>
              </w:rPr>
            </w:pPr>
            <w:r w:rsidRPr="004878FD">
              <w:rPr>
                <w:sz w:val="32"/>
                <w:szCs w:val="32"/>
              </w:rPr>
              <w:t xml:space="preserve">Blooms Designation  </w:t>
            </w:r>
            <w:r w:rsidR="000F3C95" w:rsidRPr="004878FD">
              <w:rPr>
                <w:sz w:val="32"/>
                <w:szCs w:val="32"/>
              </w:rPr>
              <w:t>K</w:t>
            </w:r>
          </w:p>
        </w:tc>
        <w:tc>
          <w:tcPr>
            <w:tcW w:w="1343" w:type="dxa"/>
            <w:shd w:val="clear" w:color="auto" w:fill="auto"/>
          </w:tcPr>
          <w:p w14:paraId="68CED84D" w14:textId="77777777" w:rsidR="00E95C76" w:rsidRPr="004878FD" w:rsidRDefault="00E95C76" w:rsidP="00E95C76">
            <w:pPr>
              <w:jc w:val="center"/>
              <w:rPr>
                <w:b/>
                <w:sz w:val="32"/>
                <w:szCs w:val="32"/>
                <w:u w:val="single"/>
              </w:rPr>
            </w:pPr>
            <w:r w:rsidRPr="004878FD">
              <w:rPr>
                <w:b/>
                <w:sz w:val="32"/>
                <w:szCs w:val="32"/>
                <w:u w:val="single"/>
              </w:rPr>
              <w:t>Score 6</w:t>
            </w:r>
          </w:p>
        </w:tc>
      </w:tr>
    </w:tbl>
    <w:p w14:paraId="3DCF7BBD" w14:textId="77777777" w:rsidR="00E95C76" w:rsidRPr="004878FD" w:rsidRDefault="00E95C76" w:rsidP="00E95C76">
      <w:pPr>
        <w:pStyle w:val="ListParagraph"/>
        <w:rPr>
          <w:rFonts w:ascii="Times New Roman" w:hAnsi="Times New Roman"/>
          <w:sz w:val="32"/>
          <w:szCs w:val="32"/>
        </w:rPr>
      </w:pPr>
      <w:r w:rsidRPr="004878FD">
        <w:rPr>
          <w:rFonts w:ascii="Times New Roman" w:hAnsi="Times New Roman"/>
          <w:sz w:val="32"/>
          <w:szCs w:val="32"/>
        </w:rPr>
        <w:t xml:space="preserve">                                                                                       </w:t>
      </w:r>
    </w:p>
    <w:p w14:paraId="5BCAD02F" w14:textId="77777777" w:rsidR="00E95C76" w:rsidRPr="004878FD" w:rsidRDefault="00E95C76" w:rsidP="00E95C76">
      <w:pPr>
        <w:numPr>
          <w:ilvl w:val="0"/>
          <w:numId w:val="26"/>
        </w:numPr>
        <w:autoSpaceDE w:val="0"/>
        <w:autoSpaceDN w:val="0"/>
        <w:adjustRightInd w:val="0"/>
        <w:jc w:val="both"/>
        <w:rPr>
          <w:bCs/>
          <w:sz w:val="32"/>
          <w:szCs w:val="32"/>
        </w:rPr>
      </w:pPr>
      <w:r w:rsidRPr="004878FD">
        <w:rPr>
          <w:bCs/>
          <w:sz w:val="32"/>
          <w:szCs w:val="32"/>
        </w:rPr>
        <w:t xml:space="preserve">Outline the </w:t>
      </w:r>
      <w:r w:rsidRPr="004878FD">
        <w:rPr>
          <w:b/>
          <w:bCs/>
          <w:sz w:val="32"/>
          <w:szCs w:val="32"/>
        </w:rPr>
        <w:t>SIX(6)</w:t>
      </w:r>
      <w:r w:rsidRPr="004878FD">
        <w:rPr>
          <w:bCs/>
          <w:sz w:val="32"/>
          <w:szCs w:val="32"/>
        </w:rPr>
        <w:t xml:space="preserve"> method used in the determination of </w:t>
      </w:r>
      <w:r w:rsidRPr="004878FD">
        <w:rPr>
          <w:b/>
          <w:bCs/>
          <w:sz w:val="32"/>
          <w:szCs w:val="32"/>
        </w:rPr>
        <w:t>INDETERMINATE BEAM</w:t>
      </w:r>
    </w:p>
    <w:p w14:paraId="0EA182B4" w14:textId="77777777" w:rsidR="00E95C76" w:rsidRPr="004878FD" w:rsidRDefault="00E95C76" w:rsidP="00E95C76">
      <w:pPr>
        <w:autoSpaceDE w:val="0"/>
        <w:autoSpaceDN w:val="0"/>
        <w:adjustRightInd w:val="0"/>
        <w:ind w:left="720"/>
        <w:jc w:val="both"/>
        <w:rPr>
          <w:bCs/>
          <w:sz w:val="32"/>
          <w:szCs w:val="32"/>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3269"/>
        <w:gridCol w:w="1343"/>
      </w:tblGrid>
      <w:tr w:rsidR="00E95C76" w:rsidRPr="004878FD" w14:paraId="4E09B3A2" w14:textId="77777777" w:rsidTr="00ED0E92">
        <w:trPr>
          <w:trHeight w:val="368"/>
        </w:trPr>
        <w:tc>
          <w:tcPr>
            <w:tcW w:w="5906" w:type="dxa"/>
            <w:shd w:val="clear" w:color="auto" w:fill="auto"/>
          </w:tcPr>
          <w:p w14:paraId="651FEEE2" w14:textId="77777777" w:rsidR="00E95C76" w:rsidRPr="004878FD" w:rsidRDefault="00E95C76" w:rsidP="00ED0E92">
            <w:pPr>
              <w:pStyle w:val="Default"/>
              <w:jc w:val="center"/>
              <w:rPr>
                <w:sz w:val="32"/>
                <w:szCs w:val="32"/>
              </w:rPr>
            </w:pPr>
            <w:r w:rsidRPr="004878FD">
              <w:rPr>
                <w:sz w:val="32"/>
                <w:szCs w:val="32"/>
              </w:rPr>
              <w:t>Major Topic 10</w:t>
            </w:r>
          </w:p>
        </w:tc>
        <w:tc>
          <w:tcPr>
            <w:tcW w:w="3269" w:type="dxa"/>
            <w:shd w:val="clear" w:color="auto" w:fill="auto"/>
          </w:tcPr>
          <w:p w14:paraId="151C367C" w14:textId="77777777" w:rsidR="00E95C76" w:rsidRPr="004878FD" w:rsidRDefault="00E95C76" w:rsidP="000F3C95">
            <w:pPr>
              <w:pStyle w:val="Default"/>
              <w:rPr>
                <w:b/>
                <w:sz w:val="32"/>
                <w:szCs w:val="32"/>
                <w:u w:val="single"/>
              </w:rPr>
            </w:pPr>
            <w:r w:rsidRPr="004878FD">
              <w:rPr>
                <w:sz w:val="32"/>
                <w:szCs w:val="32"/>
              </w:rPr>
              <w:t xml:space="preserve">Blooms Designation  </w:t>
            </w:r>
            <w:r w:rsidR="000F3C95" w:rsidRPr="004878FD">
              <w:rPr>
                <w:sz w:val="32"/>
                <w:szCs w:val="32"/>
              </w:rPr>
              <w:t>K</w:t>
            </w:r>
          </w:p>
        </w:tc>
        <w:tc>
          <w:tcPr>
            <w:tcW w:w="1343" w:type="dxa"/>
            <w:shd w:val="clear" w:color="auto" w:fill="auto"/>
          </w:tcPr>
          <w:p w14:paraId="7662F97A" w14:textId="77777777" w:rsidR="00E95C76" w:rsidRPr="004878FD" w:rsidRDefault="00E95C76" w:rsidP="000F3C95">
            <w:pPr>
              <w:jc w:val="center"/>
              <w:rPr>
                <w:b/>
                <w:sz w:val="32"/>
                <w:szCs w:val="32"/>
                <w:u w:val="single"/>
              </w:rPr>
            </w:pPr>
            <w:r w:rsidRPr="004878FD">
              <w:rPr>
                <w:b/>
                <w:sz w:val="32"/>
                <w:szCs w:val="32"/>
                <w:u w:val="single"/>
              </w:rPr>
              <w:t xml:space="preserve">Score </w:t>
            </w:r>
            <w:r w:rsidR="000F3C95" w:rsidRPr="004878FD">
              <w:rPr>
                <w:b/>
                <w:sz w:val="32"/>
                <w:szCs w:val="32"/>
                <w:u w:val="single"/>
              </w:rPr>
              <w:t>5</w:t>
            </w:r>
          </w:p>
        </w:tc>
      </w:tr>
    </w:tbl>
    <w:p w14:paraId="653D207F" w14:textId="77777777" w:rsidR="00E95C76" w:rsidRPr="004878FD" w:rsidRDefault="00E95C76" w:rsidP="000F3C95">
      <w:pPr>
        <w:numPr>
          <w:ilvl w:val="0"/>
          <w:numId w:val="26"/>
        </w:numPr>
        <w:autoSpaceDE w:val="0"/>
        <w:autoSpaceDN w:val="0"/>
        <w:adjustRightInd w:val="0"/>
        <w:jc w:val="both"/>
        <w:rPr>
          <w:bCs/>
          <w:sz w:val="32"/>
          <w:szCs w:val="32"/>
        </w:rPr>
      </w:pPr>
      <w:r w:rsidRPr="004878FD">
        <w:rPr>
          <w:bCs/>
          <w:sz w:val="32"/>
          <w:szCs w:val="32"/>
        </w:rPr>
        <w:t>Elaborate the advantage of propped cantilever beam</w:t>
      </w:r>
    </w:p>
    <w:p w14:paraId="75148F63" w14:textId="77777777" w:rsidR="008A3FA9" w:rsidRPr="004878FD" w:rsidRDefault="008A3FA9" w:rsidP="008A3FA9">
      <w:pPr>
        <w:tabs>
          <w:tab w:val="left" w:pos="720"/>
        </w:tabs>
        <w:spacing w:line="360" w:lineRule="auto"/>
        <w:ind w:left="720"/>
        <w:jc w:val="both"/>
        <w:rPr>
          <w:iCs/>
          <w:sz w:val="32"/>
          <w:szCs w:val="32"/>
        </w:rPr>
      </w:pPr>
      <w:r w:rsidRPr="004878FD">
        <w:rPr>
          <w:iCs/>
          <w:sz w:val="32"/>
          <w:szCs w:val="32"/>
        </w:rPr>
        <w:t xml:space="preserve">        </w:t>
      </w:r>
      <w:r w:rsidRPr="004878FD">
        <w:rPr>
          <w:iCs/>
          <w:sz w:val="32"/>
          <w:szCs w:val="32"/>
        </w:rPr>
        <w:tab/>
      </w:r>
    </w:p>
    <w:p w14:paraId="30CDAE58" w14:textId="77777777" w:rsidR="00E95C76" w:rsidRPr="004878FD" w:rsidRDefault="00E95C76" w:rsidP="00E95C76">
      <w:pPr>
        <w:spacing w:line="360" w:lineRule="auto"/>
        <w:ind w:left="360"/>
        <w:jc w:val="center"/>
        <w:rPr>
          <w:b/>
          <w:sz w:val="32"/>
          <w:szCs w:val="32"/>
        </w:rPr>
      </w:pPr>
      <w:r w:rsidRPr="004878FD">
        <w:rPr>
          <w:b/>
          <w:sz w:val="32"/>
          <w:szCs w:val="32"/>
        </w:rPr>
        <w:t>END OF PAPER</w:t>
      </w:r>
    </w:p>
    <w:p w14:paraId="5DA636AA" w14:textId="77777777" w:rsidR="008A3FA9" w:rsidRPr="004878FD" w:rsidRDefault="008A3FA9" w:rsidP="008A3FA9">
      <w:pPr>
        <w:spacing w:line="360" w:lineRule="auto"/>
        <w:ind w:left="360"/>
        <w:rPr>
          <w:rFonts w:ascii="Calibri" w:hAnsi="Calibri" w:cs="Calibri"/>
          <w:b/>
          <w:iCs/>
          <w:sz w:val="32"/>
          <w:szCs w:val="32"/>
        </w:rPr>
      </w:pPr>
    </w:p>
    <w:sectPr w:rsidR="008A3FA9" w:rsidRPr="004878FD" w:rsidSect="00BE1117">
      <w:headerReference w:type="even" r:id="rId14"/>
      <w:headerReference w:type="default" r:id="rId15"/>
      <w:footerReference w:type="even" r:id="rId16"/>
      <w:footerReference w:type="default" r:id="rId17"/>
      <w:pgSz w:w="11909" w:h="16834" w:code="9"/>
      <w:pgMar w:top="1260" w:right="479" w:bottom="144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E1C5" w14:textId="77777777" w:rsidR="00FC584E" w:rsidRDefault="00FC584E">
      <w:r>
        <w:separator/>
      </w:r>
    </w:p>
  </w:endnote>
  <w:endnote w:type="continuationSeparator" w:id="0">
    <w:p w14:paraId="3793F2C0" w14:textId="77777777" w:rsidR="00FC584E" w:rsidRDefault="00FC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A87B" w14:textId="77777777" w:rsidR="007F33BF" w:rsidRDefault="007F33BF">
    <w:pPr>
      <w:pStyle w:val="Footer"/>
      <w:jc w:val="right"/>
    </w:pPr>
    <w:r>
      <w:fldChar w:fldCharType="begin"/>
    </w:r>
    <w:r>
      <w:instrText xml:space="preserve"> PAGE   \* MERGEFORMAT </w:instrText>
    </w:r>
    <w:r>
      <w:fldChar w:fldCharType="separate"/>
    </w:r>
    <w:r w:rsidR="004878FD">
      <w:rPr>
        <w:noProof/>
      </w:rPr>
      <w:t>8</w:t>
    </w:r>
    <w:r>
      <w:rPr>
        <w:noProof/>
      </w:rPr>
      <w:fldChar w:fldCharType="end"/>
    </w:r>
  </w:p>
  <w:p w14:paraId="046765E2" w14:textId="77777777" w:rsidR="00E35A4D" w:rsidRDefault="00E35A4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96ED" w14:textId="77777777" w:rsidR="00164F72" w:rsidRDefault="00164F72">
    <w:pPr>
      <w:pStyle w:val="Footer"/>
      <w:jc w:val="center"/>
    </w:pPr>
    <w:r>
      <w:fldChar w:fldCharType="begin"/>
    </w:r>
    <w:r>
      <w:instrText xml:space="preserve"> PAGE   \* MERGEFORMAT </w:instrText>
    </w:r>
    <w:r>
      <w:fldChar w:fldCharType="separate"/>
    </w:r>
    <w:r w:rsidR="004878FD">
      <w:rPr>
        <w:noProof/>
      </w:rPr>
      <w:t>7</w:t>
    </w:r>
    <w:r>
      <w:rPr>
        <w:noProof/>
      </w:rPr>
      <w:fldChar w:fldCharType="end"/>
    </w:r>
  </w:p>
  <w:p w14:paraId="7581C801" w14:textId="77777777" w:rsidR="00E35A4D" w:rsidRDefault="00E35A4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F9E8" w14:textId="77777777" w:rsidR="00FC584E" w:rsidRDefault="00FC584E">
      <w:r>
        <w:separator/>
      </w:r>
    </w:p>
  </w:footnote>
  <w:footnote w:type="continuationSeparator" w:id="0">
    <w:p w14:paraId="1417290F" w14:textId="77777777" w:rsidR="00FC584E" w:rsidRDefault="00FC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3891" w14:textId="77777777" w:rsidR="00E35A4D" w:rsidRDefault="00E35A4D" w:rsidP="009B38DD">
    <w:pPr>
      <w:pStyle w:val="Footer"/>
      <w:rPr>
        <w:color w:val="999999"/>
        <w:sz w:val="14"/>
        <w:szCs w:val="14"/>
        <w:lang w:eastAsia="zh-CN"/>
      </w:rPr>
    </w:pPr>
  </w:p>
  <w:p w14:paraId="17BEC04F" w14:textId="77777777" w:rsidR="00E35A4D" w:rsidRDefault="00E3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A906" w14:textId="77777777" w:rsidR="00E35A4D" w:rsidRDefault="00E35A4D" w:rsidP="009B38DD">
    <w:pPr>
      <w:pStyle w:val="Footer"/>
      <w:jc w:val="right"/>
      <w:rPr>
        <w:color w:val="999999"/>
        <w:sz w:val="14"/>
        <w:szCs w:val="14"/>
        <w:lang w:eastAsia="zh-CN"/>
      </w:rPr>
    </w:pPr>
  </w:p>
  <w:p w14:paraId="7C9A228B" w14:textId="77777777" w:rsidR="00E35A4D" w:rsidRDefault="00E3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4"/>
    <w:multiLevelType w:val="hybridMultilevel"/>
    <w:tmpl w:val="99D4D1C6"/>
    <w:lvl w:ilvl="0" w:tplc="04090017">
      <w:start w:val="1"/>
      <w:numFmt w:val="lowerLetter"/>
      <w:lvlText w:val="%1)"/>
      <w:lvlJc w:val="left"/>
      <w:pPr>
        <w:ind w:left="8280" w:hanging="7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7399C"/>
    <w:multiLevelType w:val="hybridMultilevel"/>
    <w:tmpl w:val="00B21B0E"/>
    <w:lvl w:ilvl="0" w:tplc="27B6E67E">
      <w:start w:val="3"/>
      <w:numFmt w:val="upperLetter"/>
      <w:lvlText w:val="%1)"/>
      <w:lvlJc w:val="left"/>
      <w:pPr>
        <w:ind w:left="720" w:hanging="360"/>
      </w:pPr>
      <w:rPr>
        <w:rFonts w:ascii="Times New Roman" w:hAnsi="Times New Roman"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4A06"/>
    <w:multiLevelType w:val="hybridMultilevel"/>
    <w:tmpl w:val="062A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82802"/>
    <w:multiLevelType w:val="hybridMultilevel"/>
    <w:tmpl w:val="7A88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D6FA2"/>
    <w:multiLevelType w:val="hybridMultilevel"/>
    <w:tmpl w:val="166C8878"/>
    <w:lvl w:ilvl="0" w:tplc="CE04FE2A">
      <w:start w:val="1"/>
      <w:numFmt w:val="lowerLetter"/>
      <w:lvlText w:val="%1."/>
      <w:lvlJc w:val="left"/>
      <w:pPr>
        <w:ind w:left="810" w:hanging="360"/>
      </w:pPr>
      <w:rPr>
        <w:rFonts w:ascii="Times New Roman" w:eastAsia="SimSun" w:hAnsi="Times New Roman" w:cs="Times New Roman"/>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9204D"/>
    <w:multiLevelType w:val="hybridMultilevel"/>
    <w:tmpl w:val="062A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11314"/>
    <w:multiLevelType w:val="hybridMultilevel"/>
    <w:tmpl w:val="27E4DE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70E9F"/>
    <w:multiLevelType w:val="hybridMultilevel"/>
    <w:tmpl w:val="27E4DE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14CD1"/>
    <w:multiLevelType w:val="hybridMultilevel"/>
    <w:tmpl w:val="9A6A4F10"/>
    <w:lvl w:ilvl="0" w:tplc="8E3894C4">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02685"/>
    <w:multiLevelType w:val="hybridMultilevel"/>
    <w:tmpl w:val="8FE84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26370"/>
    <w:multiLevelType w:val="hybridMultilevel"/>
    <w:tmpl w:val="7F14C9EE"/>
    <w:lvl w:ilvl="0" w:tplc="28825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C17626"/>
    <w:multiLevelType w:val="hybridMultilevel"/>
    <w:tmpl w:val="A91298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02BBE"/>
    <w:multiLevelType w:val="hybridMultilevel"/>
    <w:tmpl w:val="C3787D70"/>
    <w:lvl w:ilvl="0" w:tplc="D1369E8E">
      <w:start w:val="1"/>
      <w:numFmt w:val="decimal"/>
      <w:pStyle w:val="Questionaire"/>
      <w:lvlText w:val="%1."/>
      <w:lvlJc w:val="left"/>
      <w:pPr>
        <w:tabs>
          <w:tab w:val="num" w:pos="540"/>
        </w:tabs>
        <w:ind w:left="540" w:hanging="540"/>
      </w:pPr>
      <w:rPr>
        <w:rFonts w:ascii="Arial" w:hAnsi="Arial" w:hint="default"/>
        <w:b w:val="0"/>
        <w:i w:val="0"/>
        <w:sz w:val="22"/>
      </w:rPr>
    </w:lvl>
    <w:lvl w:ilvl="1" w:tplc="C42669F0">
      <w:start w:val="1"/>
      <w:numFmt w:val="lowerLetter"/>
      <w:lvlText w:val="%2."/>
      <w:lvlJc w:val="left"/>
      <w:pPr>
        <w:tabs>
          <w:tab w:val="num" w:pos="1440"/>
        </w:tabs>
        <w:ind w:left="1440" w:hanging="360"/>
      </w:pPr>
      <w:rPr>
        <w:rFonts w:hint="default"/>
      </w:rPr>
    </w:lvl>
    <w:lvl w:ilvl="2" w:tplc="380A231E">
      <w:start w:val="2"/>
      <w:numFmt w:val="upperLetter"/>
      <w:lvlText w:val="%3."/>
      <w:lvlJc w:val="left"/>
      <w:pPr>
        <w:tabs>
          <w:tab w:val="num" w:pos="2340"/>
        </w:tabs>
        <w:ind w:left="2340" w:hanging="360"/>
      </w:pPr>
      <w:rPr>
        <w:rFonts w:hint="default"/>
      </w:rPr>
    </w:lvl>
    <w:lvl w:ilvl="3" w:tplc="C884109A">
      <w:start w:val="1"/>
      <w:numFmt w:val="upperLetter"/>
      <w:lvlText w:val="%4&gt;"/>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F327E8"/>
    <w:multiLevelType w:val="hybridMultilevel"/>
    <w:tmpl w:val="E9D679AA"/>
    <w:lvl w:ilvl="0" w:tplc="88188F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75BA0"/>
    <w:multiLevelType w:val="hybridMultilevel"/>
    <w:tmpl w:val="77E86758"/>
    <w:lvl w:ilvl="0" w:tplc="762869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3D7516"/>
    <w:multiLevelType w:val="hybridMultilevel"/>
    <w:tmpl w:val="27A8DCA6"/>
    <w:lvl w:ilvl="0" w:tplc="DC22A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079B6"/>
    <w:multiLevelType w:val="hybridMultilevel"/>
    <w:tmpl w:val="F9A60D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DA3A17"/>
    <w:multiLevelType w:val="hybridMultilevel"/>
    <w:tmpl w:val="D3063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92B77"/>
    <w:multiLevelType w:val="hybridMultilevel"/>
    <w:tmpl w:val="5B703A10"/>
    <w:lvl w:ilvl="0" w:tplc="EA3C98E4">
      <w:start w:val="1"/>
      <w:numFmt w:val="bullet"/>
      <w:lvlText w:val="•"/>
      <w:lvlJc w:val="left"/>
      <w:pPr>
        <w:tabs>
          <w:tab w:val="num" w:pos="720"/>
        </w:tabs>
        <w:ind w:left="720" w:hanging="360"/>
      </w:pPr>
      <w:rPr>
        <w:rFonts w:ascii="Arial" w:hAnsi="Arial" w:hint="default"/>
      </w:rPr>
    </w:lvl>
    <w:lvl w:ilvl="1" w:tplc="DA381D98" w:tentative="1">
      <w:start w:val="1"/>
      <w:numFmt w:val="bullet"/>
      <w:lvlText w:val="•"/>
      <w:lvlJc w:val="left"/>
      <w:pPr>
        <w:tabs>
          <w:tab w:val="num" w:pos="1440"/>
        </w:tabs>
        <w:ind w:left="1440" w:hanging="360"/>
      </w:pPr>
      <w:rPr>
        <w:rFonts w:ascii="Arial" w:hAnsi="Arial" w:hint="default"/>
      </w:rPr>
    </w:lvl>
    <w:lvl w:ilvl="2" w:tplc="9168A500" w:tentative="1">
      <w:start w:val="1"/>
      <w:numFmt w:val="bullet"/>
      <w:lvlText w:val="•"/>
      <w:lvlJc w:val="left"/>
      <w:pPr>
        <w:tabs>
          <w:tab w:val="num" w:pos="2160"/>
        </w:tabs>
        <w:ind w:left="2160" w:hanging="360"/>
      </w:pPr>
      <w:rPr>
        <w:rFonts w:ascii="Arial" w:hAnsi="Arial" w:hint="default"/>
      </w:rPr>
    </w:lvl>
    <w:lvl w:ilvl="3" w:tplc="5B80A2AA" w:tentative="1">
      <w:start w:val="1"/>
      <w:numFmt w:val="bullet"/>
      <w:lvlText w:val="•"/>
      <w:lvlJc w:val="left"/>
      <w:pPr>
        <w:tabs>
          <w:tab w:val="num" w:pos="2880"/>
        </w:tabs>
        <w:ind w:left="2880" w:hanging="360"/>
      </w:pPr>
      <w:rPr>
        <w:rFonts w:ascii="Arial" w:hAnsi="Arial" w:hint="default"/>
      </w:rPr>
    </w:lvl>
    <w:lvl w:ilvl="4" w:tplc="EDDA747A" w:tentative="1">
      <w:start w:val="1"/>
      <w:numFmt w:val="bullet"/>
      <w:lvlText w:val="•"/>
      <w:lvlJc w:val="left"/>
      <w:pPr>
        <w:tabs>
          <w:tab w:val="num" w:pos="3600"/>
        </w:tabs>
        <w:ind w:left="3600" w:hanging="360"/>
      </w:pPr>
      <w:rPr>
        <w:rFonts w:ascii="Arial" w:hAnsi="Arial" w:hint="default"/>
      </w:rPr>
    </w:lvl>
    <w:lvl w:ilvl="5" w:tplc="D07816F2" w:tentative="1">
      <w:start w:val="1"/>
      <w:numFmt w:val="bullet"/>
      <w:lvlText w:val="•"/>
      <w:lvlJc w:val="left"/>
      <w:pPr>
        <w:tabs>
          <w:tab w:val="num" w:pos="4320"/>
        </w:tabs>
        <w:ind w:left="4320" w:hanging="360"/>
      </w:pPr>
      <w:rPr>
        <w:rFonts w:ascii="Arial" w:hAnsi="Arial" w:hint="default"/>
      </w:rPr>
    </w:lvl>
    <w:lvl w:ilvl="6" w:tplc="85B882F0" w:tentative="1">
      <w:start w:val="1"/>
      <w:numFmt w:val="bullet"/>
      <w:lvlText w:val="•"/>
      <w:lvlJc w:val="left"/>
      <w:pPr>
        <w:tabs>
          <w:tab w:val="num" w:pos="5040"/>
        </w:tabs>
        <w:ind w:left="5040" w:hanging="360"/>
      </w:pPr>
      <w:rPr>
        <w:rFonts w:ascii="Arial" w:hAnsi="Arial" w:hint="default"/>
      </w:rPr>
    </w:lvl>
    <w:lvl w:ilvl="7" w:tplc="BC127BF4" w:tentative="1">
      <w:start w:val="1"/>
      <w:numFmt w:val="bullet"/>
      <w:lvlText w:val="•"/>
      <w:lvlJc w:val="left"/>
      <w:pPr>
        <w:tabs>
          <w:tab w:val="num" w:pos="5760"/>
        </w:tabs>
        <w:ind w:left="5760" w:hanging="360"/>
      </w:pPr>
      <w:rPr>
        <w:rFonts w:ascii="Arial" w:hAnsi="Arial" w:hint="default"/>
      </w:rPr>
    </w:lvl>
    <w:lvl w:ilvl="8" w:tplc="9CAACD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076181"/>
    <w:multiLevelType w:val="hybridMultilevel"/>
    <w:tmpl w:val="B1A21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C79EC"/>
    <w:multiLevelType w:val="hybridMultilevel"/>
    <w:tmpl w:val="31F4E798"/>
    <w:lvl w:ilvl="0" w:tplc="CA1E94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30F4D"/>
    <w:multiLevelType w:val="hybridMultilevel"/>
    <w:tmpl w:val="79A2A336"/>
    <w:lvl w:ilvl="0" w:tplc="FFD4033A">
      <w:start w:val="1"/>
      <w:numFmt w:val="bullet"/>
      <w:lvlText w:val="•"/>
      <w:lvlJc w:val="left"/>
      <w:pPr>
        <w:tabs>
          <w:tab w:val="num" w:pos="720"/>
        </w:tabs>
        <w:ind w:left="720" w:hanging="360"/>
      </w:pPr>
      <w:rPr>
        <w:rFonts w:ascii="Arial" w:hAnsi="Arial" w:hint="default"/>
      </w:rPr>
    </w:lvl>
    <w:lvl w:ilvl="1" w:tplc="062AC0BE" w:tentative="1">
      <w:start w:val="1"/>
      <w:numFmt w:val="bullet"/>
      <w:lvlText w:val="•"/>
      <w:lvlJc w:val="left"/>
      <w:pPr>
        <w:tabs>
          <w:tab w:val="num" w:pos="1440"/>
        </w:tabs>
        <w:ind w:left="1440" w:hanging="360"/>
      </w:pPr>
      <w:rPr>
        <w:rFonts w:ascii="Arial" w:hAnsi="Arial" w:hint="default"/>
      </w:rPr>
    </w:lvl>
    <w:lvl w:ilvl="2" w:tplc="D134600E" w:tentative="1">
      <w:start w:val="1"/>
      <w:numFmt w:val="bullet"/>
      <w:lvlText w:val="•"/>
      <w:lvlJc w:val="left"/>
      <w:pPr>
        <w:tabs>
          <w:tab w:val="num" w:pos="2160"/>
        </w:tabs>
        <w:ind w:left="2160" w:hanging="360"/>
      </w:pPr>
      <w:rPr>
        <w:rFonts w:ascii="Arial" w:hAnsi="Arial" w:hint="default"/>
      </w:rPr>
    </w:lvl>
    <w:lvl w:ilvl="3" w:tplc="5F189ECE" w:tentative="1">
      <w:start w:val="1"/>
      <w:numFmt w:val="bullet"/>
      <w:lvlText w:val="•"/>
      <w:lvlJc w:val="left"/>
      <w:pPr>
        <w:tabs>
          <w:tab w:val="num" w:pos="2880"/>
        </w:tabs>
        <w:ind w:left="2880" w:hanging="360"/>
      </w:pPr>
      <w:rPr>
        <w:rFonts w:ascii="Arial" w:hAnsi="Arial" w:hint="default"/>
      </w:rPr>
    </w:lvl>
    <w:lvl w:ilvl="4" w:tplc="B0D8E008" w:tentative="1">
      <w:start w:val="1"/>
      <w:numFmt w:val="bullet"/>
      <w:lvlText w:val="•"/>
      <w:lvlJc w:val="left"/>
      <w:pPr>
        <w:tabs>
          <w:tab w:val="num" w:pos="3600"/>
        </w:tabs>
        <w:ind w:left="3600" w:hanging="360"/>
      </w:pPr>
      <w:rPr>
        <w:rFonts w:ascii="Arial" w:hAnsi="Arial" w:hint="default"/>
      </w:rPr>
    </w:lvl>
    <w:lvl w:ilvl="5" w:tplc="40E2AF6A" w:tentative="1">
      <w:start w:val="1"/>
      <w:numFmt w:val="bullet"/>
      <w:lvlText w:val="•"/>
      <w:lvlJc w:val="left"/>
      <w:pPr>
        <w:tabs>
          <w:tab w:val="num" w:pos="4320"/>
        </w:tabs>
        <w:ind w:left="4320" w:hanging="360"/>
      </w:pPr>
      <w:rPr>
        <w:rFonts w:ascii="Arial" w:hAnsi="Arial" w:hint="default"/>
      </w:rPr>
    </w:lvl>
    <w:lvl w:ilvl="6" w:tplc="F962B076" w:tentative="1">
      <w:start w:val="1"/>
      <w:numFmt w:val="bullet"/>
      <w:lvlText w:val="•"/>
      <w:lvlJc w:val="left"/>
      <w:pPr>
        <w:tabs>
          <w:tab w:val="num" w:pos="5040"/>
        </w:tabs>
        <w:ind w:left="5040" w:hanging="360"/>
      </w:pPr>
      <w:rPr>
        <w:rFonts w:ascii="Arial" w:hAnsi="Arial" w:hint="default"/>
      </w:rPr>
    </w:lvl>
    <w:lvl w:ilvl="7" w:tplc="36CCBF56" w:tentative="1">
      <w:start w:val="1"/>
      <w:numFmt w:val="bullet"/>
      <w:lvlText w:val="•"/>
      <w:lvlJc w:val="left"/>
      <w:pPr>
        <w:tabs>
          <w:tab w:val="num" w:pos="5760"/>
        </w:tabs>
        <w:ind w:left="5760" w:hanging="360"/>
      </w:pPr>
      <w:rPr>
        <w:rFonts w:ascii="Arial" w:hAnsi="Arial" w:hint="default"/>
      </w:rPr>
    </w:lvl>
    <w:lvl w:ilvl="8" w:tplc="D7FA3C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551E0D"/>
    <w:multiLevelType w:val="hybridMultilevel"/>
    <w:tmpl w:val="2118E0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DF25EC"/>
    <w:multiLevelType w:val="hybridMultilevel"/>
    <w:tmpl w:val="3424A484"/>
    <w:lvl w:ilvl="0" w:tplc="060EA160">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2691"/>
    <w:multiLevelType w:val="hybridMultilevel"/>
    <w:tmpl w:val="E186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F3E7A"/>
    <w:multiLevelType w:val="hybridMultilevel"/>
    <w:tmpl w:val="E186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875307">
    <w:abstractNumId w:val="12"/>
  </w:num>
  <w:num w:numId="2" w16cid:durableId="445201302">
    <w:abstractNumId w:val="0"/>
  </w:num>
  <w:num w:numId="3" w16cid:durableId="468939348">
    <w:abstractNumId w:val="6"/>
  </w:num>
  <w:num w:numId="4" w16cid:durableId="1572033431">
    <w:abstractNumId w:val="5"/>
  </w:num>
  <w:num w:numId="5" w16cid:durableId="544365603">
    <w:abstractNumId w:val="3"/>
  </w:num>
  <w:num w:numId="6" w16cid:durableId="1738356217">
    <w:abstractNumId w:val="18"/>
  </w:num>
  <w:num w:numId="7" w16cid:durableId="1325161879">
    <w:abstractNumId w:val="21"/>
  </w:num>
  <w:num w:numId="8" w16cid:durableId="570695701">
    <w:abstractNumId w:val="4"/>
  </w:num>
  <w:num w:numId="9" w16cid:durableId="169487581">
    <w:abstractNumId w:val="23"/>
  </w:num>
  <w:num w:numId="10" w16cid:durableId="1420567875">
    <w:abstractNumId w:val="10"/>
  </w:num>
  <w:num w:numId="11" w16cid:durableId="817302599">
    <w:abstractNumId w:val="14"/>
  </w:num>
  <w:num w:numId="12" w16cid:durableId="979310323">
    <w:abstractNumId w:val="20"/>
  </w:num>
  <w:num w:numId="13" w16cid:durableId="337469090">
    <w:abstractNumId w:val="15"/>
  </w:num>
  <w:num w:numId="14" w16cid:durableId="1020089987">
    <w:abstractNumId w:val="22"/>
  </w:num>
  <w:num w:numId="15" w16cid:durableId="930239333">
    <w:abstractNumId w:val="16"/>
  </w:num>
  <w:num w:numId="16" w16cid:durableId="571233239">
    <w:abstractNumId w:val="17"/>
  </w:num>
  <w:num w:numId="17" w16cid:durableId="795291532">
    <w:abstractNumId w:val="11"/>
  </w:num>
  <w:num w:numId="18" w16cid:durableId="1254128077">
    <w:abstractNumId w:val="9"/>
  </w:num>
  <w:num w:numId="19" w16cid:durableId="173498141">
    <w:abstractNumId w:val="2"/>
  </w:num>
  <w:num w:numId="20" w16cid:durableId="384597633">
    <w:abstractNumId w:val="1"/>
  </w:num>
  <w:num w:numId="21" w16cid:durableId="1934973369">
    <w:abstractNumId w:val="7"/>
  </w:num>
  <w:num w:numId="22" w16cid:durableId="1347514626">
    <w:abstractNumId w:val="24"/>
  </w:num>
  <w:num w:numId="23" w16cid:durableId="668944801">
    <w:abstractNumId w:val="25"/>
  </w:num>
  <w:num w:numId="24" w16cid:durableId="1558396285">
    <w:abstractNumId w:val="8"/>
  </w:num>
  <w:num w:numId="25" w16cid:durableId="757747352">
    <w:abstractNumId w:val="13"/>
  </w:num>
  <w:num w:numId="26" w16cid:durableId="152636536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8F2"/>
    <w:rsid w:val="00006C78"/>
    <w:rsid w:val="00007077"/>
    <w:rsid w:val="00014716"/>
    <w:rsid w:val="00015EB2"/>
    <w:rsid w:val="00030781"/>
    <w:rsid w:val="00037F6B"/>
    <w:rsid w:val="00050134"/>
    <w:rsid w:val="00054546"/>
    <w:rsid w:val="00055AAB"/>
    <w:rsid w:val="00057607"/>
    <w:rsid w:val="00057690"/>
    <w:rsid w:val="000625E0"/>
    <w:rsid w:val="00083109"/>
    <w:rsid w:val="00085973"/>
    <w:rsid w:val="000935EF"/>
    <w:rsid w:val="000A3D20"/>
    <w:rsid w:val="000A5CAE"/>
    <w:rsid w:val="000B406F"/>
    <w:rsid w:val="000C1439"/>
    <w:rsid w:val="000C474F"/>
    <w:rsid w:val="000D37FA"/>
    <w:rsid w:val="000E0645"/>
    <w:rsid w:val="000E1495"/>
    <w:rsid w:val="000E1F51"/>
    <w:rsid w:val="000E201E"/>
    <w:rsid w:val="000E2409"/>
    <w:rsid w:val="000E5101"/>
    <w:rsid w:val="000F3150"/>
    <w:rsid w:val="000F3C95"/>
    <w:rsid w:val="001023A8"/>
    <w:rsid w:val="00105165"/>
    <w:rsid w:val="00106639"/>
    <w:rsid w:val="001067EE"/>
    <w:rsid w:val="001234B0"/>
    <w:rsid w:val="00125B91"/>
    <w:rsid w:val="00126588"/>
    <w:rsid w:val="00131F22"/>
    <w:rsid w:val="00132DBE"/>
    <w:rsid w:val="00133628"/>
    <w:rsid w:val="0015395B"/>
    <w:rsid w:val="00164F72"/>
    <w:rsid w:val="00171C6D"/>
    <w:rsid w:val="001833CC"/>
    <w:rsid w:val="001842C4"/>
    <w:rsid w:val="0018548B"/>
    <w:rsid w:val="00190562"/>
    <w:rsid w:val="001922E0"/>
    <w:rsid w:val="001B246A"/>
    <w:rsid w:val="001D59CD"/>
    <w:rsid w:val="001D5C95"/>
    <w:rsid w:val="001D6224"/>
    <w:rsid w:val="001F6DDA"/>
    <w:rsid w:val="00201B7B"/>
    <w:rsid w:val="00203D4D"/>
    <w:rsid w:val="00216050"/>
    <w:rsid w:val="00232D36"/>
    <w:rsid w:val="0023482A"/>
    <w:rsid w:val="00261EB0"/>
    <w:rsid w:val="0026243D"/>
    <w:rsid w:val="00263CA4"/>
    <w:rsid w:val="0028031D"/>
    <w:rsid w:val="00283588"/>
    <w:rsid w:val="00286217"/>
    <w:rsid w:val="00287942"/>
    <w:rsid w:val="00290B68"/>
    <w:rsid w:val="002966B3"/>
    <w:rsid w:val="002A6A70"/>
    <w:rsid w:val="002B764F"/>
    <w:rsid w:val="002D124A"/>
    <w:rsid w:val="002E5BF7"/>
    <w:rsid w:val="003004D5"/>
    <w:rsid w:val="00303DDC"/>
    <w:rsid w:val="00320E83"/>
    <w:rsid w:val="00322E29"/>
    <w:rsid w:val="00323ADD"/>
    <w:rsid w:val="003339A9"/>
    <w:rsid w:val="0034659B"/>
    <w:rsid w:val="00354BA8"/>
    <w:rsid w:val="00363501"/>
    <w:rsid w:val="00370F18"/>
    <w:rsid w:val="00371978"/>
    <w:rsid w:val="00381716"/>
    <w:rsid w:val="003A6EC5"/>
    <w:rsid w:val="003A75DA"/>
    <w:rsid w:val="003B15FC"/>
    <w:rsid w:val="003C6C15"/>
    <w:rsid w:val="003D1BFA"/>
    <w:rsid w:val="003D6779"/>
    <w:rsid w:val="003E3895"/>
    <w:rsid w:val="003E462E"/>
    <w:rsid w:val="003E4E9B"/>
    <w:rsid w:val="003E5B7E"/>
    <w:rsid w:val="003E7B47"/>
    <w:rsid w:val="003F154A"/>
    <w:rsid w:val="00404EB7"/>
    <w:rsid w:val="00406A7D"/>
    <w:rsid w:val="004161EF"/>
    <w:rsid w:val="0042068C"/>
    <w:rsid w:val="00421251"/>
    <w:rsid w:val="00421747"/>
    <w:rsid w:val="00421942"/>
    <w:rsid w:val="004229F6"/>
    <w:rsid w:val="00426F99"/>
    <w:rsid w:val="00447A23"/>
    <w:rsid w:val="00452837"/>
    <w:rsid w:val="00461DD3"/>
    <w:rsid w:val="004662D0"/>
    <w:rsid w:val="00470C0A"/>
    <w:rsid w:val="00481F3F"/>
    <w:rsid w:val="00483E3A"/>
    <w:rsid w:val="00485A26"/>
    <w:rsid w:val="00486882"/>
    <w:rsid w:val="004878FD"/>
    <w:rsid w:val="00493603"/>
    <w:rsid w:val="004A4793"/>
    <w:rsid w:val="004A74D7"/>
    <w:rsid w:val="004B01AA"/>
    <w:rsid w:val="004B5F63"/>
    <w:rsid w:val="004B75E8"/>
    <w:rsid w:val="004C13E6"/>
    <w:rsid w:val="004D030E"/>
    <w:rsid w:val="004D1E1C"/>
    <w:rsid w:val="004D6C15"/>
    <w:rsid w:val="004E1507"/>
    <w:rsid w:val="004F1B0A"/>
    <w:rsid w:val="004F2967"/>
    <w:rsid w:val="005111E0"/>
    <w:rsid w:val="005112F8"/>
    <w:rsid w:val="00511D06"/>
    <w:rsid w:val="00521424"/>
    <w:rsid w:val="00524BEB"/>
    <w:rsid w:val="00525F6A"/>
    <w:rsid w:val="00531BB1"/>
    <w:rsid w:val="00531F64"/>
    <w:rsid w:val="005330EB"/>
    <w:rsid w:val="005347BE"/>
    <w:rsid w:val="0053543C"/>
    <w:rsid w:val="00564DBA"/>
    <w:rsid w:val="00567E76"/>
    <w:rsid w:val="0057379B"/>
    <w:rsid w:val="00576806"/>
    <w:rsid w:val="00576DC6"/>
    <w:rsid w:val="00582837"/>
    <w:rsid w:val="00585F98"/>
    <w:rsid w:val="0058621C"/>
    <w:rsid w:val="00590FE9"/>
    <w:rsid w:val="005A0008"/>
    <w:rsid w:val="005A0994"/>
    <w:rsid w:val="005A2E9A"/>
    <w:rsid w:val="005B7295"/>
    <w:rsid w:val="005D1587"/>
    <w:rsid w:val="005D3A63"/>
    <w:rsid w:val="005D4E2E"/>
    <w:rsid w:val="005E117A"/>
    <w:rsid w:val="005E52CF"/>
    <w:rsid w:val="005F289C"/>
    <w:rsid w:val="005F7EB1"/>
    <w:rsid w:val="00600305"/>
    <w:rsid w:val="00632989"/>
    <w:rsid w:val="00636814"/>
    <w:rsid w:val="0068148C"/>
    <w:rsid w:val="00694DB6"/>
    <w:rsid w:val="006956E9"/>
    <w:rsid w:val="00697FAD"/>
    <w:rsid w:val="006A59A9"/>
    <w:rsid w:val="006C1A4E"/>
    <w:rsid w:val="006C21E1"/>
    <w:rsid w:val="006D1FD6"/>
    <w:rsid w:val="006E00C1"/>
    <w:rsid w:val="006E3816"/>
    <w:rsid w:val="006F3E86"/>
    <w:rsid w:val="006F46C2"/>
    <w:rsid w:val="006F5FDA"/>
    <w:rsid w:val="006F6F67"/>
    <w:rsid w:val="00702CAE"/>
    <w:rsid w:val="007038E5"/>
    <w:rsid w:val="007067A2"/>
    <w:rsid w:val="00711161"/>
    <w:rsid w:val="007129CA"/>
    <w:rsid w:val="00724057"/>
    <w:rsid w:val="007306FB"/>
    <w:rsid w:val="00733A7C"/>
    <w:rsid w:val="007718AA"/>
    <w:rsid w:val="007767F8"/>
    <w:rsid w:val="00783ED1"/>
    <w:rsid w:val="00784C6D"/>
    <w:rsid w:val="00786C0D"/>
    <w:rsid w:val="0079566D"/>
    <w:rsid w:val="007B5A69"/>
    <w:rsid w:val="007C7903"/>
    <w:rsid w:val="007D09B9"/>
    <w:rsid w:val="007D4A98"/>
    <w:rsid w:val="007D6D59"/>
    <w:rsid w:val="007E0A45"/>
    <w:rsid w:val="007E2159"/>
    <w:rsid w:val="007E2DEF"/>
    <w:rsid w:val="007E5398"/>
    <w:rsid w:val="007E6D2F"/>
    <w:rsid w:val="007F33BF"/>
    <w:rsid w:val="007F400C"/>
    <w:rsid w:val="00815C25"/>
    <w:rsid w:val="008227DA"/>
    <w:rsid w:val="00852554"/>
    <w:rsid w:val="00852C3E"/>
    <w:rsid w:val="00853328"/>
    <w:rsid w:val="00854A9E"/>
    <w:rsid w:val="008556CD"/>
    <w:rsid w:val="008572D9"/>
    <w:rsid w:val="00857780"/>
    <w:rsid w:val="008614DF"/>
    <w:rsid w:val="008705DE"/>
    <w:rsid w:val="00875D14"/>
    <w:rsid w:val="00895FE1"/>
    <w:rsid w:val="00897CF7"/>
    <w:rsid w:val="008A0AAC"/>
    <w:rsid w:val="008A3FA9"/>
    <w:rsid w:val="008A5167"/>
    <w:rsid w:val="008A5C5C"/>
    <w:rsid w:val="008A738D"/>
    <w:rsid w:val="008B38B7"/>
    <w:rsid w:val="008B5652"/>
    <w:rsid w:val="008C57AC"/>
    <w:rsid w:val="009139EF"/>
    <w:rsid w:val="0093211F"/>
    <w:rsid w:val="00936220"/>
    <w:rsid w:val="00942978"/>
    <w:rsid w:val="0095534E"/>
    <w:rsid w:val="00955C5A"/>
    <w:rsid w:val="009570D7"/>
    <w:rsid w:val="009647CE"/>
    <w:rsid w:val="00970EFB"/>
    <w:rsid w:val="00976995"/>
    <w:rsid w:val="009772F6"/>
    <w:rsid w:val="00986A82"/>
    <w:rsid w:val="0099174F"/>
    <w:rsid w:val="009A374E"/>
    <w:rsid w:val="009A73A3"/>
    <w:rsid w:val="009B2842"/>
    <w:rsid w:val="009B2D81"/>
    <w:rsid w:val="009B38DD"/>
    <w:rsid w:val="009B472D"/>
    <w:rsid w:val="009B4C56"/>
    <w:rsid w:val="009B4FF3"/>
    <w:rsid w:val="009C38DA"/>
    <w:rsid w:val="009C7E39"/>
    <w:rsid w:val="009D21D1"/>
    <w:rsid w:val="009D59C5"/>
    <w:rsid w:val="009D6D93"/>
    <w:rsid w:val="009E27B5"/>
    <w:rsid w:val="009E5578"/>
    <w:rsid w:val="009F210D"/>
    <w:rsid w:val="009F7917"/>
    <w:rsid w:val="00A024EE"/>
    <w:rsid w:val="00A24E9D"/>
    <w:rsid w:val="00A31B74"/>
    <w:rsid w:val="00A5058A"/>
    <w:rsid w:val="00A615CB"/>
    <w:rsid w:val="00A67615"/>
    <w:rsid w:val="00A715F7"/>
    <w:rsid w:val="00A71C1C"/>
    <w:rsid w:val="00A746C7"/>
    <w:rsid w:val="00A816D9"/>
    <w:rsid w:val="00A8684F"/>
    <w:rsid w:val="00A90B9C"/>
    <w:rsid w:val="00AA77FC"/>
    <w:rsid w:val="00AB55CF"/>
    <w:rsid w:val="00AB578A"/>
    <w:rsid w:val="00AC1816"/>
    <w:rsid w:val="00AC4890"/>
    <w:rsid w:val="00AD0EE6"/>
    <w:rsid w:val="00AE1DC2"/>
    <w:rsid w:val="00AF5D4A"/>
    <w:rsid w:val="00AF6F4F"/>
    <w:rsid w:val="00B13ECE"/>
    <w:rsid w:val="00B30334"/>
    <w:rsid w:val="00B42604"/>
    <w:rsid w:val="00B42648"/>
    <w:rsid w:val="00B43AF2"/>
    <w:rsid w:val="00B47491"/>
    <w:rsid w:val="00B564E7"/>
    <w:rsid w:val="00B72B7B"/>
    <w:rsid w:val="00B759EF"/>
    <w:rsid w:val="00B7790D"/>
    <w:rsid w:val="00B8119B"/>
    <w:rsid w:val="00B84395"/>
    <w:rsid w:val="00B93EB8"/>
    <w:rsid w:val="00B963C2"/>
    <w:rsid w:val="00B97F0C"/>
    <w:rsid w:val="00BB0B1F"/>
    <w:rsid w:val="00BB1D97"/>
    <w:rsid w:val="00BB2DC8"/>
    <w:rsid w:val="00BD21C0"/>
    <w:rsid w:val="00BE1117"/>
    <w:rsid w:val="00BE5AFC"/>
    <w:rsid w:val="00C243B4"/>
    <w:rsid w:val="00C27190"/>
    <w:rsid w:val="00C34D37"/>
    <w:rsid w:val="00C46388"/>
    <w:rsid w:val="00C6458B"/>
    <w:rsid w:val="00C703DF"/>
    <w:rsid w:val="00C84242"/>
    <w:rsid w:val="00C8725E"/>
    <w:rsid w:val="00C9462C"/>
    <w:rsid w:val="00C95FBA"/>
    <w:rsid w:val="00CA26B8"/>
    <w:rsid w:val="00CD416A"/>
    <w:rsid w:val="00CE04CB"/>
    <w:rsid w:val="00CE5F57"/>
    <w:rsid w:val="00CE7951"/>
    <w:rsid w:val="00CF25B1"/>
    <w:rsid w:val="00CF2995"/>
    <w:rsid w:val="00CF35E9"/>
    <w:rsid w:val="00CF75EF"/>
    <w:rsid w:val="00D020AF"/>
    <w:rsid w:val="00D024C3"/>
    <w:rsid w:val="00D0314A"/>
    <w:rsid w:val="00D03B38"/>
    <w:rsid w:val="00D066D4"/>
    <w:rsid w:val="00D13A5C"/>
    <w:rsid w:val="00D15252"/>
    <w:rsid w:val="00D52DD1"/>
    <w:rsid w:val="00D54918"/>
    <w:rsid w:val="00D55EC5"/>
    <w:rsid w:val="00D71623"/>
    <w:rsid w:val="00D74064"/>
    <w:rsid w:val="00D826CF"/>
    <w:rsid w:val="00DA2A6F"/>
    <w:rsid w:val="00DB4AA5"/>
    <w:rsid w:val="00DB5577"/>
    <w:rsid w:val="00DC0E77"/>
    <w:rsid w:val="00DC1ECB"/>
    <w:rsid w:val="00DC47D4"/>
    <w:rsid w:val="00E00709"/>
    <w:rsid w:val="00E05BF4"/>
    <w:rsid w:val="00E068F2"/>
    <w:rsid w:val="00E11AAC"/>
    <w:rsid w:val="00E12133"/>
    <w:rsid w:val="00E16366"/>
    <w:rsid w:val="00E1797B"/>
    <w:rsid w:val="00E23C9F"/>
    <w:rsid w:val="00E27501"/>
    <w:rsid w:val="00E304C2"/>
    <w:rsid w:val="00E342F3"/>
    <w:rsid w:val="00E35A4D"/>
    <w:rsid w:val="00E41786"/>
    <w:rsid w:val="00E50BB3"/>
    <w:rsid w:val="00E5497A"/>
    <w:rsid w:val="00E54BFD"/>
    <w:rsid w:val="00E55C65"/>
    <w:rsid w:val="00E57EAC"/>
    <w:rsid w:val="00E71C30"/>
    <w:rsid w:val="00E74F20"/>
    <w:rsid w:val="00E806E8"/>
    <w:rsid w:val="00E81A3C"/>
    <w:rsid w:val="00E8347A"/>
    <w:rsid w:val="00E8538A"/>
    <w:rsid w:val="00E87D1C"/>
    <w:rsid w:val="00E95C76"/>
    <w:rsid w:val="00E971E2"/>
    <w:rsid w:val="00EA24F5"/>
    <w:rsid w:val="00EB1747"/>
    <w:rsid w:val="00EC61FC"/>
    <w:rsid w:val="00ED0E92"/>
    <w:rsid w:val="00ED55B1"/>
    <w:rsid w:val="00EE74E5"/>
    <w:rsid w:val="00EF4C22"/>
    <w:rsid w:val="00EF7F7D"/>
    <w:rsid w:val="00F02B31"/>
    <w:rsid w:val="00F0336F"/>
    <w:rsid w:val="00F04066"/>
    <w:rsid w:val="00F172D5"/>
    <w:rsid w:val="00F301B9"/>
    <w:rsid w:val="00F30806"/>
    <w:rsid w:val="00F36FD8"/>
    <w:rsid w:val="00F40CB8"/>
    <w:rsid w:val="00F456FB"/>
    <w:rsid w:val="00F53553"/>
    <w:rsid w:val="00F53867"/>
    <w:rsid w:val="00F54E67"/>
    <w:rsid w:val="00F609E6"/>
    <w:rsid w:val="00F6109F"/>
    <w:rsid w:val="00F770D9"/>
    <w:rsid w:val="00F908E2"/>
    <w:rsid w:val="00F9329F"/>
    <w:rsid w:val="00FA4406"/>
    <w:rsid w:val="00FB155B"/>
    <w:rsid w:val="00FB23AA"/>
    <w:rsid w:val="00FB2CA6"/>
    <w:rsid w:val="00FC093A"/>
    <w:rsid w:val="00FC1680"/>
    <w:rsid w:val="00FC584E"/>
    <w:rsid w:val="00FD5221"/>
    <w:rsid w:val="00FE3676"/>
    <w:rsid w:val="00FE5E5A"/>
    <w:rsid w:val="00FF2934"/>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B6A57B"/>
  <w15:chartTrackingRefBased/>
  <w15:docId w15:val="{46E0E7A7-1388-454E-8AEC-B1813884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H" w:eastAsia="en-G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C76"/>
    <w:rPr>
      <w:sz w:val="24"/>
      <w:szCs w:val="24"/>
      <w:lang w:val="en-US"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line="360" w:lineRule="auto"/>
      <w:jc w:val="both"/>
    </w:pPr>
    <w:rPr>
      <w:rFonts w:ascii="Arial" w:hAnsi="Arial" w:cs="Arial"/>
      <w:b/>
      <w:bCs/>
      <w:sz w:val="22"/>
      <w:szCs w:val="22"/>
      <w:lang w:val="en-GB"/>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Questionaire">
    <w:name w:val="Questionaire"/>
    <w:basedOn w:val="Heading2"/>
    <w:semiHidden/>
    <w:pPr>
      <w:numPr>
        <w:numId w:val="1"/>
      </w:numPr>
      <w:spacing w:before="0" w:after="0" w:line="360" w:lineRule="auto"/>
      <w:jc w:val="both"/>
    </w:pPr>
    <w:rPr>
      <w:b w:val="0"/>
      <w:i w:val="0"/>
      <w:noProof/>
      <w:sz w:val="22"/>
      <w:szCs w:val="20"/>
      <w:lang w:val="en-GB" w:eastAsia="zh-CN"/>
    </w:rPr>
  </w:style>
  <w:style w:type="paragraph" w:styleId="ListParagraph">
    <w:name w:val="List Paragraph"/>
    <w:basedOn w:val="Normal"/>
    <w:uiPriority w:val="34"/>
    <w:qFormat/>
    <w:rsid w:val="00C95FBA"/>
    <w:pPr>
      <w:spacing w:after="200" w:line="276" w:lineRule="auto"/>
      <w:ind w:left="720"/>
      <w:contextualSpacing/>
    </w:pPr>
    <w:rPr>
      <w:rFonts w:ascii="Calibri" w:eastAsia="Calibri" w:hAnsi="Calibri"/>
      <w:sz w:val="22"/>
      <w:szCs w:val="22"/>
    </w:rPr>
  </w:style>
  <w:style w:type="paragraph" w:customStyle="1" w:styleId="Default">
    <w:name w:val="Default"/>
    <w:rsid w:val="00852554"/>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7F33BF"/>
    <w:rPr>
      <w:sz w:val="24"/>
      <w:szCs w:val="24"/>
    </w:rPr>
  </w:style>
  <w:style w:type="character" w:styleId="PlaceholderText">
    <w:name w:val="Placeholder Text"/>
    <w:uiPriority w:val="99"/>
    <w:semiHidden/>
    <w:rsid w:val="002D124A"/>
    <w:rPr>
      <w:color w:val="808080"/>
    </w:rPr>
  </w:style>
  <w:style w:type="paragraph" w:styleId="BalloonText">
    <w:name w:val="Balloon Text"/>
    <w:basedOn w:val="Normal"/>
    <w:link w:val="BalloonTextChar"/>
    <w:semiHidden/>
    <w:unhideWhenUsed/>
    <w:rsid w:val="004878FD"/>
    <w:rPr>
      <w:rFonts w:ascii="Segoe UI" w:hAnsi="Segoe UI" w:cs="Segoe UI"/>
      <w:sz w:val="18"/>
      <w:szCs w:val="18"/>
    </w:rPr>
  </w:style>
  <w:style w:type="character" w:customStyle="1" w:styleId="BalloonTextChar">
    <w:name w:val="Balloon Text Char"/>
    <w:link w:val="BalloonText"/>
    <w:semiHidden/>
    <w:rsid w:val="00487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8165">
      <w:bodyDiv w:val="1"/>
      <w:marLeft w:val="0"/>
      <w:marRight w:val="0"/>
      <w:marTop w:val="0"/>
      <w:marBottom w:val="0"/>
      <w:divBdr>
        <w:top w:val="none" w:sz="0" w:space="0" w:color="auto"/>
        <w:left w:val="none" w:sz="0" w:space="0" w:color="auto"/>
        <w:bottom w:val="none" w:sz="0" w:space="0" w:color="auto"/>
        <w:right w:val="none" w:sz="0" w:space="0" w:color="auto"/>
      </w:divBdr>
      <w:divsChild>
        <w:div w:id="433206980">
          <w:marLeft w:val="547"/>
          <w:marRight w:val="0"/>
          <w:marTop w:val="144"/>
          <w:marBottom w:val="0"/>
          <w:divBdr>
            <w:top w:val="none" w:sz="0" w:space="0" w:color="auto"/>
            <w:left w:val="none" w:sz="0" w:space="0" w:color="auto"/>
            <w:bottom w:val="none" w:sz="0" w:space="0" w:color="auto"/>
            <w:right w:val="none" w:sz="0" w:space="0" w:color="auto"/>
          </w:divBdr>
        </w:div>
        <w:div w:id="920599933">
          <w:marLeft w:val="547"/>
          <w:marRight w:val="0"/>
          <w:marTop w:val="144"/>
          <w:marBottom w:val="0"/>
          <w:divBdr>
            <w:top w:val="none" w:sz="0" w:space="0" w:color="auto"/>
            <w:left w:val="none" w:sz="0" w:space="0" w:color="auto"/>
            <w:bottom w:val="none" w:sz="0" w:space="0" w:color="auto"/>
            <w:right w:val="none" w:sz="0" w:space="0" w:color="auto"/>
          </w:divBdr>
        </w:div>
        <w:div w:id="2119173703">
          <w:marLeft w:val="547"/>
          <w:marRight w:val="0"/>
          <w:marTop w:val="144"/>
          <w:marBottom w:val="0"/>
          <w:divBdr>
            <w:top w:val="none" w:sz="0" w:space="0" w:color="auto"/>
            <w:left w:val="none" w:sz="0" w:space="0" w:color="auto"/>
            <w:bottom w:val="none" w:sz="0" w:space="0" w:color="auto"/>
            <w:right w:val="none" w:sz="0" w:space="0" w:color="auto"/>
          </w:divBdr>
        </w:div>
      </w:divsChild>
    </w:div>
    <w:div w:id="243689332">
      <w:bodyDiv w:val="1"/>
      <w:marLeft w:val="0"/>
      <w:marRight w:val="0"/>
      <w:marTop w:val="0"/>
      <w:marBottom w:val="0"/>
      <w:divBdr>
        <w:top w:val="none" w:sz="0" w:space="0" w:color="auto"/>
        <w:left w:val="none" w:sz="0" w:space="0" w:color="auto"/>
        <w:bottom w:val="none" w:sz="0" w:space="0" w:color="auto"/>
        <w:right w:val="none" w:sz="0" w:space="0" w:color="auto"/>
      </w:divBdr>
      <w:divsChild>
        <w:div w:id="1065957797">
          <w:marLeft w:val="547"/>
          <w:marRight w:val="0"/>
          <w:marTop w:val="144"/>
          <w:marBottom w:val="0"/>
          <w:divBdr>
            <w:top w:val="none" w:sz="0" w:space="0" w:color="auto"/>
            <w:left w:val="none" w:sz="0" w:space="0" w:color="auto"/>
            <w:bottom w:val="none" w:sz="0" w:space="0" w:color="auto"/>
            <w:right w:val="none" w:sz="0" w:space="0" w:color="auto"/>
          </w:divBdr>
        </w:div>
      </w:divsChild>
    </w:div>
    <w:div w:id="311641331">
      <w:bodyDiv w:val="1"/>
      <w:marLeft w:val="0"/>
      <w:marRight w:val="0"/>
      <w:marTop w:val="0"/>
      <w:marBottom w:val="0"/>
      <w:divBdr>
        <w:top w:val="none" w:sz="0" w:space="0" w:color="auto"/>
        <w:left w:val="none" w:sz="0" w:space="0" w:color="auto"/>
        <w:bottom w:val="none" w:sz="0" w:space="0" w:color="auto"/>
        <w:right w:val="none" w:sz="0" w:space="0" w:color="auto"/>
      </w:divBdr>
      <w:divsChild>
        <w:div w:id="179902271">
          <w:marLeft w:val="547"/>
          <w:marRight w:val="0"/>
          <w:marTop w:val="154"/>
          <w:marBottom w:val="0"/>
          <w:divBdr>
            <w:top w:val="none" w:sz="0" w:space="0" w:color="auto"/>
            <w:left w:val="none" w:sz="0" w:space="0" w:color="auto"/>
            <w:bottom w:val="none" w:sz="0" w:space="0" w:color="auto"/>
            <w:right w:val="none" w:sz="0" w:space="0" w:color="auto"/>
          </w:divBdr>
        </w:div>
        <w:div w:id="361170005">
          <w:marLeft w:val="547"/>
          <w:marRight w:val="0"/>
          <w:marTop w:val="154"/>
          <w:marBottom w:val="0"/>
          <w:divBdr>
            <w:top w:val="none" w:sz="0" w:space="0" w:color="auto"/>
            <w:left w:val="none" w:sz="0" w:space="0" w:color="auto"/>
            <w:bottom w:val="none" w:sz="0" w:space="0" w:color="auto"/>
            <w:right w:val="none" w:sz="0" w:space="0" w:color="auto"/>
          </w:divBdr>
        </w:div>
        <w:div w:id="654257245">
          <w:marLeft w:val="547"/>
          <w:marRight w:val="0"/>
          <w:marTop w:val="154"/>
          <w:marBottom w:val="0"/>
          <w:divBdr>
            <w:top w:val="none" w:sz="0" w:space="0" w:color="auto"/>
            <w:left w:val="none" w:sz="0" w:space="0" w:color="auto"/>
            <w:bottom w:val="none" w:sz="0" w:space="0" w:color="auto"/>
            <w:right w:val="none" w:sz="0" w:space="0" w:color="auto"/>
          </w:divBdr>
        </w:div>
        <w:div w:id="851335381">
          <w:marLeft w:val="547"/>
          <w:marRight w:val="0"/>
          <w:marTop w:val="154"/>
          <w:marBottom w:val="0"/>
          <w:divBdr>
            <w:top w:val="none" w:sz="0" w:space="0" w:color="auto"/>
            <w:left w:val="none" w:sz="0" w:space="0" w:color="auto"/>
            <w:bottom w:val="none" w:sz="0" w:space="0" w:color="auto"/>
            <w:right w:val="none" w:sz="0" w:space="0" w:color="auto"/>
          </w:divBdr>
        </w:div>
      </w:divsChild>
    </w:div>
    <w:div w:id="998073838">
      <w:bodyDiv w:val="1"/>
      <w:marLeft w:val="0"/>
      <w:marRight w:val="0"/>
      <w:marTop w:val="0"/>
      <w:marBottom w:val="0"/>
      <w:divBdr>
        <w:top w:val="none" w:sz="0" w:space="0" w:color="auto"/>
        <w:left w:val="none" w:sz="0" w:space="0" w:color="auto"/>
        <w:bottom w:val="none" w:sz="0" w:space="0" w:color="auto"/>
        <w:right w:val="none" w:sz="0" w:space="0" w:color="auto"/>
      </w:divBdr>
    </w:div>
    <w:div w:id="1145201845">
      <w:bodyDiv w:val="1"/>
      <w:marLeft w:val="0"/>
      <w:marRight w:val="0"/>
      <w:marTop w:val="0"/>
      <w:marBottom w:val="0"/>
      <w:divBdr>
        <w:top w:val="none" w:sz="0" w:space="0" w:color="auto"/>
        <w:left w:val="none" w:sz="0" w:space="0" w:color="auto"/>
        <w:bottom w:val="none" w:sz="0" w:space="0" w:color="auto"/>
        <w:right w:val="none" w:sz="0" w:space="0" w:color="auto"/>
      </w:divBdr>
    </w:div>
    <w:div w:id="1330255166">
      <w:bodyDiv w:val="1"/>
      <w:marLeft w:val="0"/>
      <w:marRight w:val="0"/>
      <w:marTop w:val="0"/>
      <w:marBottom w:val="0"/>
      <w:divBdr>
        <w:top w:val="none" w:sz="0" w:space="0" w:color="auto"/>
        <w:left w:val="none" w:sz="0" w:space="0" w:color="auto"/>
        <w:bottom w:val="none" w:sz="0" w:space="0" w:color="auto"/>
        <w:right w:val="none" w:sz="0" w:space="0" w:color="auto"/>
      </w:divBdr>
    </w:div>
    <w:div w:id="1817843289">
      <w:bodyDiv w:val="1"/>
      <w:marLeft w:val="0"/>
      <w:marRight w:val="0"/>
      <w:marTop w:val="0"/>
      <w:marBottom w:val="0"/>
      <w:divBdr>
        <w:top w:val="none" w:sz="0" w:space="0" w:color="auto"/>
        <w:left w:val="none" w:sz="0" w:space="0" w:color="auto"/>
        <w:bottom w:val="none" w:sz="0" w:space="0" w:color="auto"/>
        <w:right w:val="none" w:sz="0" w:space="0" w:color="auto"/>
      </w:divBdr>
      <w:divsChild>
        <w:div w:id="575819831">
          <w:marLeft w:val="547"/>
          <w:marRight w:val="0"/>
          <w:marTop w:val="115"/>
          <w:marBottom w:val="0"/>
          <w:divBdr>
            <w:top w:val="none" w:sz="0" w:space="0" w:color="auto"/>
            <w:left w:val="none" w:sz="0" w:space="0" w:color="auto"/>
            <w:bottom w:val="none" w:sz="0" w:space="0" w:color="auto"/>
            <w:right w:val="none" w:sz="0" w:space="0" w:color="auto"/>
          </w:divBdr>
        </w:div>
      </w:divsChild>
    </w:div>
    <w:div w:id="1935356658">
      <w:bodyDiv w:val="1"/>
      <w:marLeft w:val="0"/>
      <w:marRight w:val="0"/>
      <w:marTop w:val="0"/>
      <w:marBottom w:val="0"/>
      <w:divBdr>
        <w:top w:val="none" w:sz="0" w:space="0" w:color="auto"/>
        <w:left w:val="none" w:sz="0" w:space="0" w:color="auto"/>
        <w:bottom w:val="none" w:sz="0" w:space="0" w:color="auto"/>
        <w:right w:val="none" w:sz="0" w:space="0" w:color="auto"/>
      </w:divBdr>
    </w:div>
    <w:div w:id="1988582193">
      <w:bodyDiv w:val="1"/>
      <w:marLeft w:val="0"/>
      <w:marRight w:val="0"/>
      <w:marTop w:val="0"/>
      <w:marBottom w:val="0"/>
      <w:divBdr>
        <w:top w:val="none" w:sz="0" w:space="0" w:color="auto"/>
        <w:left w:val="none" w:sz="0" w:space="0" w:color="auto"/>
        <w:bottom w:val="none" w:sz="0" w:space="0" w:color="auto"/>
        <w:right w:val="none" w:sz="0" w:space="0" w:color="auto"/>
      </w:divBdr>
    </w:div>
    <w:div w:id="20005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D669-862C-46D3-A809-75B70AAE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BAHAGIAN A</vt:lpstr>
    </vt:vector>
  </TitlesOfParts>
  <Company>OUM</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BAHAGIAN A</dc:title>
  <dc:subject/>
  <dc:creator>OUM</dc:creator>
  <cp:keywords/>
  <cp:lastModifiedBy>Barry Starrck</cp:lastModifiedBy>
  <cp:revision>2</cp:revision>
  <cp:lastPrinted>2023-07-22T14:23:00Z</cp:lastPrinted>
  <dcterms:created xsi:type="dcterms:W3CDTF">2024-07-25T17:04:00Z</dcterms:created>
  <dcterms:modified xsi:type="dcterms:W3CDTF">2024-07-25T17:04:00Z</dcterms:modified>
</cp:coreProperties>
</file>