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7D2B1" w14:textId="77777777" w:rsidR="00243BE9" w:rsidRDefault="000E5A22" w:rsidP="007A3AFA">
      <w:pPr>
        <w:jc w:val="center"/>
        <w:rPr>
          <w:rFonts w:ascii="Arial Black" w:hAnsi="Arial Black"/>
          <w:sz w:val="24"/>
          <w:szCs w:val="24"/>
          <w:u w:val="single"/>
        </w:rPr>
      </w:pPr>
      <w:r>
        <w:rPr>
          <w:noProof/>
        </w:rPr>
        <w:drawing>
          <wp:anchor distT="0" distB="0" distL="114300" distR="114300" simplePos="0" relativeHeight="251659264" behindDoc="1" locked="0" layoutInCell="1" allowOverlap="1" wp14:anchorId="2B992603" wp14:editId="2D540E31">
            <wp:simplePos x="0" y="0"/>
            <wp:positionH relativeFrom="column">
              <wp:posOffset>-219710</wp:posOffset>
            </wp:positionH>
            <wp:positionV relativeFrom="paragraph">
              <wp:posOffset>-542290</wp:posOffset>
            </wp:positionV>
            <wp:extent cx="6810375" cy="1333500"/>
            <wp:effectExtent l="0" t="0" r="0" b="0"/>
            <wp:wrapNone/>
            <wp:docPr id="2" name="Picture 1" descr="AIT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T Letter head"/>
                    <pic:cNvPicPr>
                      <a:picLocks noChangeAspect="1" noChangeArrowheads="1"/>
                    </pic:cNvPicPr>
                  </pic:nvPicPr>
                  <pic:blipFill>
                    <a:blip r:embed="rId8" cstate="print"/>
                    <a:srcRect l="4652" t="1688" r="5409" b="85970"/>
                    <a:stretch>
                      <a:fillRect/>
                    </a:stretch>
                  </pic:blipFill>
                  <pic:spPr bwMode="auto">
                    <a:xfrm>
                      <a:off x="0" y="0"/>
                      <a:ext cx="6810375" cy="1333500"/>
                    </a:xfrm>
                    <a:prstGeom prst="rect">
                      <a:avLst/>
                    </a:prstGeom>
                    <a:noFill/>
                  </pic:spPr>
                </pic:pic>
              </a:graphicData>
            </a:graphic>
          </wp:anchor>
        </w:drawing>
      </w:r>
    </w:p>
    <w:p w14:paraId="4A2AB7DA" w14:textId="77777777" w:rsidR="00243BE9" w:rsidRDefault="00243BE9" w:rsidP="007A3AFA">
      <w:pPr>
        <w:jc w:val="center"/>
        <w:rPr>
          <w:rFonts w:ascii="Arial Black" w:hAnsi="Arial Black"/>
          <w:sz w:val="24"/>
          <w:szCs w:val="24"/>
          <w:u w:val="single"/>
        </w:rPr>
      </w:pPr>
    </w:p>
    <w:p w14:paraId="63DC0115" w14:textId="77777777" w:rsidR="000E5A22" w:rsidRDefault="000E5A22" w:rsidP="000E5A22">
      <w:pPr>
        <w:spacing w:after="0" w:line="240" w:lineRule="auto"/>
        <w:jc w:val="right"/>
        <w:rPr>
          <w:rFonts w:ascii="Times New Roman" w:eastAsia="Times New Roman" w:hAnsi="Times New Roman"/>
          <w:b/>
          <w:sz w:val="32"/>
          <w:szCs w:val="32"/>
          <w:lang w:val="en-GB"/>
        </w:rPr>
      </w:pPr>
    </w:p>
    <w:p w14:paraId="0A226922" w14:textId="77777777" w:rsidR="006E6651" w:rsidRPr="00B30EF1" w:rsidRDefault="006E6651" w:rsidP="000B7493">
      <w:pPr>
        <w:contextualSpacing/>
        <w:jc w:val="center"/>
        <w:rPr>
          <w:rFonts w:ascii="Times New Roman" w:eastAsia="SimSun" w:hAnsi="Times New Roman"/>
          <w:b/>
          <w:color w:val="FF0000"/>
          <w:sz w:val="28"/>
          <w:szCs w:val="28"/>
        </w:rPr>
      </w:pPr>
      <w:r>
        <w:rPr>
          <w:rFonts w:ascii="Times New Roman" w:eastAsia="SimSun" w:hAnsi="Times New Roman"/>
          <w:b/>
          <w:color w:val="FF0000"/>
          <w:sz w:val="28"/>
          <w:szCs w:val="28"/>
          <w:u w:val="single"/>
        </w:rPr>
        <w:t>END OF SEMES</w:t>
      </w:r>
      <w:r w:rsidRPr="00016759">
        <w:rPr>
          <w:rFonts w:ascii="Times New Roman" w:eastAsia="SimSun" w:hAnsi="Times New Roman"/>
          <w:b/>
          <w:color w:val="FF0000"/>
          <w:sz w:val="28"/>
          <w:szCs w:val="28"/>
          <w:u w:val="single"/>
        </w:rPr>
        <w:t>TER EXAMINATIONS</w:t>
      </w:r>
    </w:p>
    <w:p w14:paraId="65280368" w14:textId="3CC47A30" w:rsidR="006E6651" w:rsidRPr="001842A1" w:rsidRDefault="00C528DB" w:rsidP="000B7493">
      <w:pPr>
        <w:tabs>
          <w:tab w:val="left" w:pos="870"/>
          <w:tab w:val="center" w:pos="5334"/>
        </w:tabs>
        <w:contextualSpacing/>
        <w:jc w:val="center"/>
        <w:rPr>
          <w:rFonts w:ascii="Times New Roman" w:eastAsia="SimSun" w:hAnsi="Times New Roman"/>
          <w:color w:val="FF0000"/>
          <w:sz w:val="28"/>
          <w:szCs w:val="28"/>
        </w:rPr>
      </w:pPr>
      <w:r>
        <w:rPr>
          <w:rFonts w:ascii="Times New Roman" w:eastAsia="SimSun" w:hAnsi="Times New Roman"/>
          <w:color w:val="FF0000"/>
          <w:sz w:val="28"/>
          <w:szCs w:val="28"/>
        </w:rPr>
        <w:t>2</w:t>
      </w:r>
      <w:r w:rsidRPr="00C528DB">
        <w:rPr>
          <w:rFonts w:ascii="Times New Roman" w:eastAsia="SimSun" w:hAnsi="Times New Roman"/>
          <w:color w:val="FF0000"/>
          <w:sz w:val="28"/>
          <w:szCs w:val="28"/>
          <w:vertAlign w:val="superscript"/>
        </w:rPr>
        <w:t>ND</w:t>
      </w:r>
      <w:r w:rsidR="006E6651">
        <w:rPr>
          <w:rFonts w:ascii="Times New Roman" w:eastAsia="SimSun" w:hAnsi="Times New Roman"/>
          <w:color w:val="FF0000"/>
          <w:sz w:val="28"/>
          <w:szCs w:val="28"/>
        </w:rPr>
        <w:t xml:space="preserve"> SEMESTER 202</w:t>
      </w:r>
      <w:r>
        <w:rPr>
          <w:rFonts w:ascii="Times New Roman" w:eastAsia="SimSun" w:hAnsi="Times New Roman"/>
          <w:color w:val="FF0000"/>
          <w:sz w:val="28"/>
          <w:szCs w:val="28"/>
        </w:rPr>
        <w:t>2</w:t>
      </w:r>
      <w:r w:rsidR="006E6651">
        <w:rPr>
          <w:rFonts w:ascii="Times New Roman" w:eastAsia="SimSun" w:hAnsi="Times New Roman"/>
          <w:color w:val="FF0000"/>
          <w:sz w:val="28"/>
          <w:szCs w:val="28"/>
        </w:rPr>
        <w:t>/202</w:t>
      </w:r>
      <w:r>
        <w:rPr>
          <w:rFonts w:ascii="Times New Roman" w:eastAsia="SimSun" w:hAnsi="Times New Roman"/>
          <w:color w:val="FF0000"/>
          <w:sz w:val="28"/>
          <w:szCs w:val="28"/>
        </w:rPr>
        <w:t>3</w:t>
      </w:r>
      <w:r w:rsidR="006E6651">
        <w:rPr>
          <w:rFonts w:ascii="Times New Roman" w:eastAsia="SimSun" w:hAnsi="Times New Roman"/>
          <w:color w:val="FF0000"/>
          <w:sz w:val="28"/>
          <w:szCs w:val="28"/>
        </w:rPr>
        <w:t xml:space="preserve"> ACADEMIC YEAR</w:t>
      </w:r>
    </w:p>
    <w:p w14:paraId="4B17A69D" w14:textId="77777777" w:rsidR="006E6651" w:rsidRPr="001842A1" w:rsidRDefault="006E6651" w:rsidP="000B7493">
      <w:pPr>
        <w:tabs>
          <w:tab w:val="left" w:pos="870"/>
          <w:tab w:val="center" w:pos="5334"/>
        </w:tabs>
        <w:contextualSpacing/>
        <w:jc w:val="center"/>
        <w:rPr>
          <w:rFonts w:ascii="Times New Roman" w:eastAsia="SimSun" w:hAnsi="Times New Roman"/>
          <w:sz w:val="28"/>
          <w:szCs w:val="28"/>
        </w:rPr>
      </w:pPr>
      <w:r w:rsidRPr="001842A1">
        <w:rPr>
          <w:rFonts w:ascii="Times New Roman" w:eastAsia="SimSun" w:hAnsi="Times New Roman"/>
          <w:color w:val="FF0000"/>
          <w:sz w:val="28"/>
          <w:szCs w:val="28"/>
        </w:rPr>
        <w:t xml:space="preserve">DATE: </w:t>
      </w:r>
      <w:r w:rsidR="002D5298">
        <w:rPr>
          <w:rFonts w:ascii="Times New Roman" w:eastAsia="SimSun" w:hAnsi="Times New Roman"/>
          <w:color w:val="FF0000"/>
          <w:sz w:val="28"/>
          <w:szCs w:val="28"/>
        </w:rPr>
        <w:t>JULY</w:t>
      </w:r>
      <w:r>
        <w:rPr>
          <w:rFonts w:ascii="Times New Roman" w:eastAsia="SimSun" w:hAnsi="Times New Roman"/>
          <w:color w:val="FF0000"/>
          <w:sz w:val="28"/>
          <w:szCs w:val="28"/>
        </w:rPr>
        <w:t xml:space="preserve"> </w:t>
      </w:r>
      <w:r w:rsidRPr="001842A1">
        <w:rPr>
          <w:rFonts w:ascii="Times New Roman" w:eastAsia="SimSun" w:hAnsi="Times New Roman"/>
          <w:color w:val="FF0000"/>
          <w:sz w:val="28"/>
          <w:szCs w:val="28"/>
        </w:rPr>
        <w:t>202</w:t>
      </w:r>
      <w:r>
        <w:rPr>
          <w:rFonts w:ascii="Times New Roman" w:eastAsia="SimSun" w:hAnsi="Times New Roman"/>
          <w:color w:val="FF0000"/>
          <w:sz w:val="28"/>
          <w:szCs w:val="28"/>
        </w:rPr>
        <w:t>3</w:t>
      </w:r>
    </w:p>
    <w:p w14:paraId="655FBC36" w14:textId="77777777" w:rsidR="006E6651" w:rsidRPr="00016759" w:rsidRDefault="006E6651" w:rsidP="000B7493">
      <w:pPr>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CODE: </w:t>
      </w:r>
      <w:r>
        <w:rPr>
          <w:rFonts w:ascii="Arial Black" w:hAnsi="Arial Black"/>
          <w:b/>
          <w:sz w:val="26"/>
          <w:szCs w:val="26"/>
          <w:u w:val="single"/>
        </w:rPr>
        <w:t>CVE103</w:t>
      </w:r>
    </w:p>
    <w:p w14:paraId="24C44207" w14:textId="77777777" w:rsidR="006E6651" w:rsidRPr="00016759" w:rsidRDefault="006E6651" w:rsidP="000B7493">
      <w:pPr>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TITLE: </w:t>
      </w:r>
      <w:r>
        <w:rPr>
          <w:rFonts w:ascii="Arial Black" w:hAnsi="Arial Black"/>
          <w:sz w:val="26"/>
          <w:szCs w:val="26"/>
          <w:u w:val="single"/>
        </w:rPr>
        <w:t xml:space="preserve">ELEMENTARY STRUCTURES  </w:t>
      </w:r>
      <w:r w:rsidRPr="00440DF5">
        <w:rPr>
          <w:rFonts w:ascii="Arial Black" w:hAnsi="Arial Black"/>
          <w:sz w:val="26"/>
          <w:szCs w:val="26"/>
        </w:rPr>
        <w:t xml:space="preserve"> </w:t>
      </w:r>
    </w:p>
    <w:p w14:paraId="1825DB4A" w14:textId="77777777" w:rsidR="006E6651" w:rsidRPr="00076AED" w:rsidRDefault="006E6651" w:rsidP="000B7493">
      <w:pPr>
        <w:contextualSpacing/>
        <w:jc w:val="center"/>
        <w:rPr>
          <w:rFonts w:ascii="Times New Roman" w:eastAsia="SimSun" w:hAnsi="Times New Roman"/>
          <w:b/>
          <w:sz w:val="28"/>
          <w:szCs w:val="28"/>
        </w:rPr>
      </w:pPr>
      <w:r w:rsidRPr="00076AED">
        <w:rPr>
          <w:rFonts w:ascii="Times New Roman" w:eastAsia="SimSun" w:hAnsi="Times New Roman"/>
          <w:b/>
          <w:sz w:val="28"/>
          <w:szCs w:val="28"/>
        </w:rPr>
        <w:t xml:space="preserve">LECTURER’S NAME: </w:t>
      </w:r>
      <w:r w:rsidRPr="004C23AE">
        <w:rPr>
          <w:rFonts w:ascii="Arial Black" w:hAnsi="Arial Black"/>
          <w:b/>
          <w:sz w:val="24"/>
          <w:szCs w:val="24"/>
        </w:rPr>
        <w:t>SAMUEL WILBERFORCE OFFEI</w:t>
      </w:r>
    </w:p>
    <w:p w14:paraId="7F5A6A10" w14:textId="77777777" w:rsidR="006E6651" w:rsidRPr="006E6651" w:rsidRDefault="006E6651" w:rsidP="000B7493">
      <w:pPr>
        <w:jc w:val="center"/>
        <w:rPr>
          <w:rFonts w:ascii="Times New Roman" w:hAnsi="Times New Roman"/>
          <w:b/>
          <w:sz w:val="32"/>
          <w:szCs w:val="32"/>
        </w:rPr>
      </w:pPr>
      <w:r w:rsidRPr="006E6651">
        <w:rPr>
          <w:rFonts w:ascii="Times New Roman" w:hAnsi="Times New Roman"/>
          <w:b/>
          <w:sz w:val="32"/>
          <w:szCs w:val="32"/>
        </w:rPr>
        <w:t>DURATION: 3 HOURS</w:t>
      </w:r>
    </w:p>
    <w:tbl>
      <w:tblPr>
        <w:tblW w:w="10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6420"/>
        <w:gridCol w:w="2040"/>
      </w:tblGrid>
      <w:tr w:rsidR="00AF38ED" w:rsidRPr="000B7493" w14:paraId="3F11977C" w14:textId="77777777" w:rsidTr="00716E67">
        <w:trPr>
          <w:jc w:val="center"/>
        </w:trPr>
        <w:tc>
          <w:tcPr>
            <w:tcW w:w="2430" w:type="dxa"/>
            <w:shd w:val="clear" w:color="auto" w:fill="000000"/>
          </w:tcPr>
          <w:p w14:paraId="4AA3F341" w14:textId="77777777" w:rsidR="00AF38ED" w:rsidRPr="000B7493" w:rsidRDefault="00AF38ED" w:rsidP="00537A65">
            <w:pPr>
              <w:spacing w:after="0" w:line="240" w:lineRule="auto"/>
              <w:rPr>
                <w:b/>
                <w:bCs/>
                <w:sz w:val="34"/>
                <w:szCs w:val="56"/>
              </w:rPr>
            </w:pPr>
            <w:r w:rsidRPr="000B7493">
              <w:rPr>
                <w:rFonts w:eastAsia="SimSun" w:cs="Calibri"/>
                <w:sz w:val="34"/>
                <w:szCs w:val="28"/>
              </w:rPr>
              <w:br w:type="page"/>
            </w:r>
          </w:p>
        </w:tc>
        <w:tc>
          <w:tcPr>
            <w:tcW w:w="8460" w:type="dxa"/>
            <w:gridSpan w:val="2"/>
            <w:shd w:val="clear" w:color="auto" w:fill="000000"/>
          </w:tcPr>
          <w:p w14:paraId="0EB7DFCE" w14:textId="77777777" w:rsidR="00AF38ED" w:rsidRPr="000B7493" w:rsidRDefault="00AF38ED" w:rsidP="00537A65">
            <w:pPr>
              <w:spacing w:after="0" w:line="240" w:lineRule="auto"/>
              <w:ind w:left="-1161"/>
              <w:jc w:val="center"/>
              <w:rPr>
                <w:b/>
                <w:bCs/>
                <w:sz w:val="34"/>
                <w:szCs w:val="48"/>
              </w:rPr>
            </w:pPr>
            <w:r w:rsidRPr="000B7493">
              <w:rPr>
                <w:b/>
                <w:bCs/>
                <w:sz w:val="34"/>
                <w:szCs w:val="48"/>
              </w:rPr>
              <w:t>COURSE OUTLINE (MAIN TOPICS)</w:t>
            </w:r>
          </w:p>
        </w:tc>
      </w:tr>
      <w:tr w:rsidR="00D73D4D" w:rsidRPr="000B7493" w14:paraId="2A3F845B" w14:textId="77777777" w:rsidTr="00D73D4D">
        <w:trPr>
          <w:jc w:val="center"/>
        </w:trPr>
        <w:tc>
          <w:tcPr>
            <w:tcW w:w="2430" w:type="dxa"/>
            <w:shd w:val="clear" w:color="auto" w:fill="D9D9D9"/>
          </w:tcPr>
          <w:p w14:paraId="4A88D784" w14:textId="178819D3"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MajorTopic-1</w:t>
            </w:r>
          </w:p>
        </w:tc>
        <w:tc>
          <w:tcPr>
            <w:tcW w:w="6420" w:type="dxa"/>
            <w:shd w:val="clear" w:color="auto" w:fill="D9D9D9"/>
          </w:tcPr>
          <w:p w14:paraId="7EC0BC0A" w14:textId="77777777" w:rsidR="00D73D4D" w:rsidRPr="000B7493" w:rsidRDefault="00D73D4D" w:rsidP="005F6F7D">
            <w:pPr>
              <w:spacing w:after="0" w:line="240" w:lineRule="auto"/>
              <w:rPr>
                <w:rFonts w:ascii="Times New Roman" w:hAnsi="Times New Roman"/>
                <w:sz w:val="34"/>
                <w:szCs w:val="32"/>
              </w:rPr>
            </w:pPr>
            <w:r w:rsidRPr="000B7493">
              <w:rPr>
                <w:rFonts w:ascii="Times New Roman" w:hAnsi="Times New Roman"/>
                <w:sz w:val="34"/>
                <w:szCs w:val="32"/>
              </w:rPr>
              <w:t>Free body diagram</w:t>
            </w:r>
          </w:p>
        </w:tc>
        <w:tc>
          <w:tcPr>
            <w:tcW w:w="2040" w:type="dxa"/>
            <w:shd w:val="clear" w:color="auto" w:fill="D9D9D9"/>
          </w:tcPr>
          <w:p w14:paraId="42FACAB6"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1b</w:t>
            </w:r>
          </w:p>
        </w:tc>
      </w:tr>
      <w:tr w:rsidR="00D73D4D" w:rsidRPr="000B7493" w14:paraId="33E58DD4" w14:textId="77777777" w:rsidTr="00D73D4D">
        <w:trPr>
          <w:jc w:val="center"/>
        </w:trPr>
        <w:tc>
          <w:tcPr>
            <w:tcW w:w="2430" w:type="dxa"/>
            <w:shd w:val="clear" w:color="auto" w:fill="D9D9D9"/>
          </w:tcPr>
          <w:p w14:paraId="6C3BB3BC" w14:textId="5B53772A"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MajorTopic-2</w:t>
            </w:r>
          </w:p>
        </w:tc>
        <w:tc>
          <w:tcPr>
            <w:tcW w:w="6420" w:type="dxa"/>
            <w:shd w:val="clear" w:color="auto" w:fill="D9D9D9"/>
          </w:tcPr>
          <w:p w14:paraId="496B33E0"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Normal, shear and bearing stress</w:t>
            </w:r>
          </w:p>
        </w:tc>
        <w:tc>
          <w:tcPr>
            <w:tcW w:w="2040" w:type="dxa"/>
            <w:shd w:val="clear" w:color="auto" w:fill="D9D9D9"/>
          </w:tcPr>
          <w:p w14:paraId="30B1E687" w14:textId="77777777" w:rsidR="00D73D4D" w:rsidRPr="000B7493" w:rsidRDefault="00D73D4D" w:rsidP="00D73D4D">
            <w:pPr>
              <w:spacing w:after="0" w:line="240" w:lineRule="auto"/>
              <w:rPr>
                <w:rFonts w:ascii="Times New Roman" w:hAnsi="Times New Roman"/>
                <w:sz w:val="34"/>
                <w:szCs w:val="32"/>
              </w:rPr>
            </w:pPr>
          </w:p>
        </w:tc>
      </w:tr>
      <w:tr w:rsidR="00D73D4D" w:rsidRPr="000B7493" w14:paraId="2BEE47AC" w14:textId="77777777" w:rsidTr="00D73D4D">
        <w:trPr>
          <w:jc w:val="center"/>
        </w:trPr>
        <w:tc>
          <w:tcPr>
            <w:tcW w:w="2430" w:type="dxa"/>
            <w:shd w:val="clear" w:color="auto" w:fill="D9D9D9"/>
          </w:tcPr>
          <w:p w14:paraId="087ECE1E" w14:textId="77777777" w:rsidR="00D73D4D" w:rsidRPr="000B7493" w:rsidRDefault="00D73D4D" w:rsidP="00537A65">
            <w:pPr>
              <w:spacing w:after="0" w:line="240" w:lineRule="auto"/>
              <w:jc w:val="center"/>
              <w:rPr>
                <w:rFonts w:ascii="Times New Roman" w:hAnsi="Times New Roman"/>
                <w:b/>
                <w:sz w:val="34"/>
                <w:szCs w:val="32"/>
              </w:rPr>
            </w:pPr>
            <w:r w:rsidRPr="000B7493">
              <w:rPr>
                <w:rFonts w:ascii="Times New Roman" w:hAnsi="Times New Roman"/>
                <w:b/>
                <w:sz w:val="34"/>
                <w:szCs w:val="32"/>
              </w:rPr>
              <w:t>MajorTopic-3</w:t>
            </w:r>
          </w:p>
          <w:p w14:paraId="03B60F0C" w14:textId="77777777" w:rsidR="00D73D4D" w:rsidRPr="000B7493" w:rsidRDefault="00D73D4D" w:rsidP="00537A65">
            <w:pPr>
              <w:spacing w:after="0" w:line="240" w:lineRule="auto"/>
              <w:jc w:val="center"/>
              <w:rPr>
                <w:rFonts w:ascii="Times New Roman" w:hAnsi="Times New Roman"/>
                <w:b/>
                <w:sz w:val="34"/>
                <w:szCs w:val="32"/>
              </w:rPr>
            </w:pPr>
          </w:p>
        </w:tc>
        <w:tc>
          <w:tcPr>
            <w:tcW w:w="6420" w:type="dxa"/>
            <w:shd w:val="clear" w:color="auto" w:fill="D9D9D9"/>
          </w:tcPr>
          <w:p w14:paraId="7A6BF109"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Stress on inclined plains under axial loading</w:t>
            </w:r>
          </w:p>
        </w:tc>
        <w:tc>
          <w:tcPr>
            <w:tcW w:w="2040" w:type="dxa"/>
            <w:shd w:val="clear" w:color="auto" w:fill="D9D9D9"/>
          </w:tcPr>
          <w:p w14:paraId="1A0AD085"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1a</w:t>
            </w:r>
          </w:p>
        </w:tc>
      </w:tr>
      <w:tr w:rsidR="00D73D4D" w:rsidRPr="000B7493" w14:paraId="5B55DC82" w14:textId="77777777" w:rsidTr="00D73D4D">
        <w:trPr>
          <w:jc w:val="center"/>
        </w:trPr>
        <w:tc>
          <w:tcPr>
            <w:tcW w:w="2430" w:type="dxa"/>
            <w:shd w:val="clear" w:color="auto" w:fill="D9D9D9"/>
          </w:tcPr>
          <w:p w14:paraId="14624C56" w14:textId="2C0F69FD"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MajorTopic-4</w:t>
            </w:r>
          </w:p>
        </w:tc>
        <w:tc>
          <w:tcPr>
            <w:tcW w:w="6420" w:type="dxa"/>
            <w:shd w:val="clear" w:color="auto" w:fill="D9D9D9"/>
          </w:tcPr>
          <w:p w14:paraId="1A1747DA"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Train</w:t>
            </w:r>
          </w:p>
        </w:tc>
        <w:tc>
          <w:tcPr>
            <w:tcW w:w="2040" w:type="dxa"/>
            <w:shd w:val="clear" w:color="auto" w:fill="D9D9D9"/>
          </w:tcPr>
          <w:p w14:paraId="0A2C2A0D"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2a, 4b</w:t>
            </w:r>
          </w:p>
        </w:tc>
      </w:tr>
      <w:tr w:rsidR="00D73D4D" w:rsidRPr="000B7493" w14:paraId="29C2B1D2" w14:textId="77777777" w:rsidTr="00D73D4D">
        <w:trPr>
          <w:jc w:val="center"/>
        </w:trPr>
        <w:tc>
          <w:tcPr>
            <w:tcW w:w="2430" w:type="dxa"/>
            <w:shd w:val="clear" w:color="auto" w:fill="D9D9D9"/>
          </w:tcPr>
          <w:p w14:paraId="02D9FCFA" w14:textId="6661DFAE"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MajorTopic-5</w:t>
            </w:r>
          </w:p>
        </w:tc>
        <w:tc>
          <w:tcPr>
            <w:tcW w:w="6420" w:type="dxa"/>
            <w:shd w:val="clear" w:color="auto" w:fill="D9D9D9"/>
          </w:tcPr>
          <w:p w14:paraId="7FCABCF6"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Mechanical properties of materials</w:t>
            </w:r>
          </w:p>
        </w:tc>
        <w:tc>
          <w:tcPr>
            <w:tcW w:w="2040" w:type="dxa"/>
            <w:shd w:val="clear" w:color="auto" w:fill="D9D9D9"/>
          </w:tcPr>
          <w:p w14:paraId="1FC027C7"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5a</w:t>
            </w:r>
          </w:p>
        </w:tc>
      </w:tr>
      <w:tr w:rsidR="00D73D4D" w:rsidRPr="000B7493" w14:paraId="20E7F013" w14:textId="77777777" w:rsidTr="00D73D4D">
        <w:trPr>
          <w:jc w:val="center"/>
        </w:trPr>
        <w:tc>
          <w:tcPr>
            <w:tcW w:w="2430" w:type="dxa"/>
            <w:shd w:val="clear" w:color="auto" w:fill="D9D9D9"/>
          </w:tcPr>
          <w:p w14:paraId="20079305" w14:textId="53CF0F12"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MajorTopic-6</w:t>
            </w:r>
          </w:p>
        </w:tc>
        <w:tc>
          <w:tcPr>
            <w:tcW w:w="6420" w:type="dxa"/>
            <w:shd w:val="clear" w:color="auto" w:fill="D9D9D9"/>
          </w:tcPr>
          <w:p w14:paraId="5D9FFA49"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 xml:space="preserve">True stress and true strain </w:t>
            </w:r>
          </w:p>
        </w:tc>
        <w:tc>
          <w:tcPr>
            <w:tcW w:w="2040" w:type="dxa"/>
            <w:shd w:val="clear" w:color="auto" w:fill="D9D9D9"/>
          </w:tcPr>
          <w:p w14:paraId="5D51A9B2"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3a, 3b</w:t>
            </w:r>
          </w:p>
        </w:tc>
      </w:tr>
      <w:tr w:rsidR="00D73D4D" w:rsidRPr="000B7493" w14:paraId="149C7C82" w14:textId="77777777" w:rsidTr="00D73D4D">
        <w:trPr>
          <w:jc w:val="center"/>
        </w:trPr>
        <w:tc>
          <w:tcPr>
            <w:tcW w:w="2430" w:type="dxa"/>
            <w:shd w:val="clear" w:color="auto" w:fill="D9D9D9"/>
          </w:tcPr>
          <w:p w14:paraId="65D0ED7D" w14:textId="4981FEDA"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MajorTopic-7</w:t>
            </w:r>
          </w:p>
        </w:tc>
        <w:tc>
          <w:tcPr>
            <w:tcW w:w="6420" w:type="dxa"/>
            <w:shd w:val="clear" w:color="auto" w:fill="D9D9D9"/>
          </w:tcPr>
          <w:p w14:paraId="1B33B9A4" w14:textId="77777777" w:rsidR="00D73D4D" w:rsidRPr="000B7493" w:rsidRDefault="00D73D4D" w:rsidP="00537A65">
            <w:pPr>
              <w:spacing w:after="0" w:line="240" w:lineRule="auto"/>
              <w:rPr>
                <w:rFonts w:ascii="Times New Roman" w:hAnsi="Times New Roman"/>
                <w:sz w:val="34"/>
                <w:szCs w:val="32"/>
              </w:rPr>
            </w:pPr>
            <w:proofErr w:type="spellStart"/>
            <w:r w:rsidRPr="000B7493">
              <w:rPr>
                <w:rFonts w:ascii="Times New Roman" w:hAnsi="Times New Roman"/>
                <w:sz w:val="34"/>
                <w:szCs w:val="32"/>
              </w:rPr>
              <w:t>Poissions</w:t>
            </w:r>
            <w:proofErr w:type="spellEnd"/>
            <w:r w:rsidRPr="000B7493">
              <w:rPr>
                <w:rFonts w:ascii="Times New Roman" w:hAnsi="Times New Roman"/>
                <w:sz w:val="34"/>
                <w:szCs w:val="32"/>
              </w:rPr>
              <w:t xml:space="preserve"> ratio</w:t>
            </w:r>
          </w:p>
        </w:tc>
        <w:tc>
          <w:tcPr>
            <w:tcW w:w="2040" w:type="dxa"/>
            <w:shd w:val="clear" w:color="auto" w:fill="D9D9D9"/>
          </w:tcPr>
          <w:p w14:paraId="2A658B44"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3c, 4a, 4c</w:t>
            </w:r>
          </w:p>
        </w:tc>
      </w:tr>
      <w:tr w:rsidR="00D73D4D" w:rsidRPr="000B7493" w14:paraId="7947A4B5" w14:textId="77777777" w:rsidTr="00D73D4D">
        <w:trPr>
          <w:jc w:val="center"/>
        </w:trPr>
        <w:tc>
          <w:tcPr>
            <w:tcW w:w="2430" w:type="dxa"/>
            <w:shd w:val="clear" w:color="auto" w:fill="D9D9D9"/>
          </w:tcPr>
          <w:p w14:paraId="78213108" w14:textId="1B1ADED1"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MajorTopic-8</w:t>
            </w:r>
          </w:p>
        </w:tc>
        <w:tc>
          <w:tcPr>
            <w:tcW w:w="6420" w:type="dxa"/>
            <w:shd w:val="clear" w:color="auto" w:fill="D9D9D9"/>
          </w:tcPr>
          <w:p w14:paraId="2C630009"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Elasticity and plasticity</w:t>
            </w:r>
          </w:p>
        </w:tc>
        <w:tc>
          <w:tcPr>
            <w:tcW w:w="2040" w:type="dxa"/>
            <w:shd w:val="clear" w:color="auto" w:fill="D9D9D9"/>
          </w:tcPr>
          <w:p w14:paraId="6D05241F"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1c, 5c</w:t>
            </w:r>
          </w:p>
        </w:tc>
      </w:tr>
      <w:tr w:rsidR="00D73D4D" w:rsidRPr="000B7493" w14:paraId="50BFA61A" w14:textId="77777777" w:rsidTr="00D73D4D">
        <w:trPr>
          <w:jc w:val="center"/>
        </w:trPr>
        <w:tc>
          <w:tcPr>
            <w:tcW w:w="2430" w:type="dxa"/>
            <w:shd w:val="clear" w:color="auto" w:fill="D9D9D9"/>
          </w:tcPr>
          <w:p w14:paraId="63B03268" w14:textId="70E2C7CC" w:rsidR="00D73D4D" w:rsidRPr="000B7493" w:rsidRDefault="00D73D4D" w:rsidP="000B7493">
            <w:pPr>
              <w:spacing w:after="0" w:line="240" w:lineRule="auto"/>
              <w:jc w:val="center"/>
              <w:rPr>
                <w:rFonts w:ascii="Times New Roman" w:hAnsi="Times New Roman"/>
                <w:b/>
                <w:sz w:val="34"/>
                <w:szCs w:val="32"/>
              </w:rPr>
            </w:pPr>
            <w:r w:rsidRPr="000B7493">
              <w:rPr>
                <w:rFonts w:ascii="Times New Roman" w:hAnsi="Times New Roman"/>
                <w:b/>
                <w:sz w:val="34"/>
                <w:szCs w:val="32"/>
              </w:rPr>
              <w:t>MajorTopic-9</w:t>
            </w:r>
          </w:p>
        </w:tc>
        <w:tc>
          <w:tcPr>
            <w:tcW w:w="6420" w:type="dxa"/>
            <w:shd w:val="clear" w:color="auto" w:fill="D9D9D9"/>
          </w:tcPr>
          <w:p w14:paraId="798ABE68"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Deformation in axially loaded members</w:t>
            </w:r>
          </w:p>
        </w:tc>
        <w:tc>
          <w:tcPr>
            <w:tcW w:w="2040" w:type="dxa"/>
            <w:shd w:val="clear" w:color="auto" w:fill="D9D9D9"/>
          </w:tcPr>
          <w:p w14:paraId="5AB79AEF"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6a</w:t>
            </w:r>
          </w:p>
        </w:tc>
      </w:tr>
      <w:tr w:rsidR="00D73D4D" w:rsidRPr="000B7493" w14:paraId="1DADC49A" w14:textId="77777777" w:rsidTr="00D73D4D">
        <w:trPr>
          <w:jc w:val="center"/>
        </w:trPr>
        <w:tc>
          <w:tcPr>
            <w:tcW w:w="2430" w:type="dxa"/>
            <w:shd w:val="clear" w:color="auto" w:fill="D9D9D9"/>
          </w:tcPr>
          <w:p w14:paraId="63542722" w14:textId="77777777" w:rsidR="00D73D4D" w:rsidRPr="000B7493" w:rsidRDefault="00D73D4D" w:rsidP="00537A65">
            <w:pPr>
              <w:spacing w:after="0" w:line="240" w:lineRule="auto"/>
              <w:jc w:val="center"/>
              <w:rPr>
                <w:rFonts w:ascii="Times New Roman" w:hAnsi="Times New Roman"/>
                <w:b/>
                <w:sz w:val="34"/>
                <w:szCs w:val="32"/>
              </w:rPr>
            </w:pPr>
            <w:r w:rsidRPr="000B7493">
              <w:rPr>
                <w:rFonts w:ascii="Times New Roman" w:hAnsi="Times New Roman"/>
                <w:b/>
                <w:sz w:val="34"/>
                <w:szCs w:val="32"/>
              </w:rPr>
              <w:t>MajorTopic-10</w:t>
            </w:r>
          </w:p>
          <w:p w14:paraId="2E6E2E93" w14:textId="77777777" w:rsidR="00D73D4D" w:rsidRPr="000B7493" w:rsidRDefault="00D73D4D" w:rsidP="00537A65">
            <w:pPr>
              <w:spacing w:after="0" w:line="240" w:lineRule="auto"/>
              <w:jc w:val="center"/>
              <w:rPr>
                <w:rFonts w:ascii="Times New Roman" w:hAnsi="Times New Roman"/>
                <w:b/>
                <w:sz w:val="34"/>
                <w:szCs w:val="32"/>
              </w:rPr>
            </w:pPr>
          </w:p>
        </w:tc>
        <w:tc>
          <w:tcPr>
            <w:tcW w:w="6420" w:type="dxa"/>
            <w:shd w:val="clear" w:color="auto" w:fill="D9D9D9"/>
          </w:tcPr>
          <w:p w14:paraId="53FD9478"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 xml:space="preserve">Thermal effect in a structural member </w:t>
            </w:r>
          </w:p>
        </w:tc>
        <w:tc>
          <w:tcPr>
            <w:tcW w:w="2040" w:type="dxa"/>
            <w:shd w:val="clear" w:color="auto" w:fill="D9D9D9"/>
          </w:tcPr>
          <w:p w14:paraId="42359BFB"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6b</w:t>
            </w:r>
          </w:p>
        </w:tc>
      </w:tr>
      <w:tr w:rsidR="00D73D4D" w:rsidRPr="000B7493" w14:paraId="3325B957" w14:textId="77777777" w:rsidTr="00D73D4D">
        <w:trPr>
          <w:jc w:val="center"/>
        </w:trPr>
        <w:tc>
          <w:tcPr>
            <w:tcW w:w="2430" w:type="dxa"/>
            <w:shd w:val="clear" w:color="auto" w:fill="D9D9D9"/>
          </w:tcPr>
          <w:p w14:paraId="2E5C084F" w14:textId="77777777" w:rsidR="00D73D4D" w:rsidRPr="000B7493" w:rsidRDefault="00D73D4D" w:rsidP="00537A65">
            <w:pPr>
              <w:spacing w:after="0" w:line="240" w:lineRule="auto"/>
              <w:jc w:val="center"/>
              <w:rPr>
                <w:rFonts w:ascii="Times New Roman" w:hAnsi="Times New Roman"/>
                <w:b/>
                <w:sz w:val="34"/>
                <w:szCs w:val="32"/>
              </w:rPr>
            </w:pPr>
            <w:r w:rsidRPr="000B7493">
              <w:rPr>
                <w:rFonts w:ascii="Times New Roman" w:hAnsi="Times New Roman"/>
                <w:b/>
                <w:sz w:val="34"/>
                <w:szCs w:val="32"/>
              </w:rPr>
              <w:t>MajorTopic-11</w:t>
            </w:r>
          </w:p>
          <w:p w14:paraId="1BB799AA" w14:textId="77777777" w:rsidR="00D73D4D" w:rsidRPr="000B7493" w:rsidRDefault="00D73D4D" w:rsidP="00537A65">
            <w:pPr>
              <w:spacing w:after="0" w:line="240" w:lineRule="auto"/>
              <w:jc w:val="center"/>
              <w:rPr>
                <w:rFonts w:ascii="Times New Roman" w:hAnsi="Times New Roman"/>
                <w:b/>
                <w:sz w:val="34"/>
                <w:szCs w:val="32"/>
              </w:rPr>
            </w:pPr>
          </w:p>
        </w:tc>
        <w:tc>
          <w:tcPr>
            <w:tcW w:w="6420" w:type="dxa"/>
            <w:shd w:val="clear" w:color="auto" w:fill="D9D9D9"/>
          </w:tcPr>
          <w:p w14:paraId="6D8ED5DD"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Design consideration</w:t>
            </w:r>
          </w:p>
        </w:tc>
        <w:tc>
          <w:tcPr>
            <w:tcW w:w="2040" w:type="dxa"/>
            <w:shd w:val="clear" w:color="auto" w:fill="D9D9D9"/>
          </w:tcPr>
          <w:p w14:paraId="1BAF6796"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2b</w:t>
            </w:r>
          </w:p>
        </w:tc>
      </w:tr>
      <w:tr w:rsidR="00D73D4D" w:rsidRPr="000B7493" w14:paraId="70A19A41" w14:textId="77777777" w:rsidTr="00D73D4D">
        <w:trPr>
          <w:jc w:val="center"/>
        </w:trPr>
        <w:tc>
          <w:tcPr>
            <w:tcW w:w="2430" w:type="dxa"/>
            <w:shd w:val="clear" w:color="auto" w:fill="D9D9D9"/>
          </w:tcPr>
          <w:p w14:paraId="4943FBE6" w14:textId="77777777" w:rsidR="00D73D4D" w:rsidRPr="000B7493" w:rsidRDefault="00D73D4D" w:rsidP="00537A65">
            <w:pPr>
              <w:spacing w:after="0" w:line="240" w:lineRule="auto"/>
              <w:jc w:val="center"/>
              <w:rPr>
                <w:rFonts w:ascii="Times New Roman" w:hAnsi="Times New Roman"/>
                <w:b/>
                <w:sz w:val="34"/>
                <w:szCs w:val="32"/>
              </w:rPr>
            </w:pPr>
            <w:r w:rsidRPr="000B7493">
              <w:rPr>
                <w:rFonts w:ascii="Times New Roman" w:hAnsi="Times New Roman"/>
                <w:b/>
                <w:sz w:val="34"/>
                <w:szCs w:val="32"/>
              </w:rPr>
              <w:t>MajorTopic-12</w:t>
            </w:r>
          </w:p>
          <w:p w14:paraId="5023705C" w14:textId="77777777" w:rsidR="00D73D4D" w:rsidRPr="000B7493" w:rsidRDefault="00D73D4D" w:rsidP="00537A65">
            <w:pPr>
              <w:spacing w:after="0" w:line="240" w:lineRule="auto"/>
              <w:jc w:val="center"/>
              <w:rPr>
                <w:rFonts w:ascii="Times New Roman" w:hAnsi="Times New Roman"/>
                <w:b/>
                <w:sz w:val="34"/>
                <w:szCs w:val="32"/>
              </w:rPr>
            </w:pPr>
          </w:p>
        </w:tc>
        <w:tc>
          <w:tcPr>
            <w:tcW w:w="6420" w:type="dxa"/>
            <w:shd w:val="clear" w:color="auto" w:fill="D9D9D9"/>
          </w:tcPr>
          <w:p w14:paraId="7A9A5009" w14:textId="77777777" w:rsidR="00D73D4D" w:rsidRPr="000B7493" w:rsidRDefault="00D73D4D" w:rsidP="00537A65">
            <w:pPr>
              <w:spacing w:after="0" w:line="240" w:lineRule="auto"/>
              <w:rPr>
                <w:rFonts w:ascii="Times New Roman" w:hAnsi="Times New Roman"/>
                <w:sz w:val="34"/>
                <w:szCs w:val="32"/>
              </w:rPr>
            </w:pPr>
            <w:r w:rsidRPr="000B7493">
              <w:rPr>
                <w:rFonts w:ascii="Times New Roman" w:hAnsi="Times New Roman"/>
                <w:sz w:val="34"/>
                <w:szCs w:val="32"/>
              </w:rPr>
              <w:t>Strain energy</w:t>
            </w:r>
          </w:p>
        </w:tc>
        <w:tc>
          <w:tcPr>
            <w:tcW w:w="2040" w:type="dxa"/>
            <w:shd w:val="clear" w:color="auto" w:fill="D9D9D9"/>
          </w:tcPr>
          <w:p w14:paraId="0CFD6893" w14:textId="77777777" w:rsidR="00D73D4D" w:rsidRPr="000B7493" w:rsidRDefault="00AA23ED" w:rsidP="00D73D4D">
            <w:pPr>
              <w:spacing w:after="0" w:line="240" w:lineRule="auto"/>
              <w:rPr>
                <w:rFonts w:ascii="Times New Roman" w:hAnsi="Times New Roman"/>
                <w:sz w:val="34"/>
                <w:szCs w:val="32"/>
              </w:rPr>
            </w:pPr>
            <w:r w:rsidRPr="000B7493">
              <w:rPr>
                <w:rFonts w:ascii="Times New Roman" w:hAnsi="Times New Roman"/>
                <w:sz w:val="34"/>
                <w:szCs w:val="32"/>
              </w:rPr>
              <w:t>6c</w:t>
            </w:r>
          </w:p>
        </w:tc>
      </w:tr>
      <w:tr w:rsidR="00D73D4D" w:rsidRPr="000B7493" w14:paraId="1B9CDEB1" w14:textId="77777777" w:rsidTr="00D73D4D">
        <w:trPr>
          <w:trHeight w:val="494"/>
          <w:jc w:val="center"/>
        </w:trPr>
        <w:tc>
          <w:tcPr>
            <w:tcW w:w="2430" w:type="dxa"/>
            <w:shd w:val="clear" w:color="auto" w:fill="D9D9D9"/>
          </w:tcPr>
          <w:p w14:paraId="02A79B11" w14:textId="77777777" w:rsidR="00D73D4D" w:rsidRPr="000B7493" w:rsidRDefault="00D73D4D" w:rsidP="00537A65">
            <w:pPr>
              <w:spacing w:after="0" w:line="240" w:lineRule="auto"/>
              <w:jc w:val="center"/>
              <w:rPr>
                <w:b/>
                <w:sz w:val="34"/>
                <w:szCs w:val="32"/>
              </w:rPr>
            </w:pPr>
            <w:r w:rsidRPr="000B7493">
              <w:rPr>
                <w:b/>
                <w:sz w:val="34"/>
                <w:szCs w:val="32"/>
              </w:rPr>
              <w:t>MajorTopic-13</w:t>
            </w:r>
          </w:p>
          <w:p w14:paraId="72F47A91" w14:textId="77777777" w:rsidR="00D73D4D" w:rsidRPr="000B7493" w:rsidRDefault="00D73D4D" w:rsidP="00537A65">
            <w:pPr>
              <w:spacing w:after="0" w:line="240" w:lineRule="auto"/>
              <w:jc w:val="center"/>
              <w:rPr>
                <w:b/>
                <w:sz w:val="34"/>
                <w:szCs w:val="32"/>
              </w:rPr>
            </w:pPr>
          </w:p>
        </w:tc>
        <w:tc>
          <w:tcPr>
            <w:tcW w:w="6420" w:type="dxa"/>
            <w:shd w:val="clear" w:color="auto" w:fill="D9D9D9"/>
          </w:tcPr>
          <w:p w14:paraId="280F1101" w14:textId="77777777" w:rsidR="00D73D4D" w:rsidRPr="000B7493" w:rsidRDefault="00D73D4D" w:rsidP="00537A65">
            <w:pPr>
              <w:spacing w:after="0" w:line="240" w:lineRule="auto"/>
              <w:rPr>
                <w:sz w:val="34"/>
                <w:szCs w:val="32"/>
              </w:rPr>
            </w:pPr>
            <w:r w:rsidRPr="000B7493">
              <w:rPr>
                <w:sz w:val="34"/>
                <w:szCs w:val="32"/>
              </w:rPr>
              <w:t>Impact loading</w:t>
            </w:r>
          </w:p>
        </w:tc>
        <w:tc>
          <w:tcPr>
            <w:tcW w:w="2040" w:type="dxa"/>
            <w:shd w:val="clear" w:color="auto" w:fill="D9D9D9"/>
          </w:tcPr>
          <w:p w14:paraId="650C1560" w14:textId="77777777" w:rsidR="00D73D4D" w:rsidRPr="000B7493" w:rsidRDefault="00AA23ED" w:rsidP="00D73D4D">
            <w:pPr>
              <w:spacing w:after="0" w:line="240" w:lineRule="auto"/>
              <w:rPr>
                <w:sz w:val="34"/>
                <w:szCs w:val="32"/>
              </w:rPr>
            </w:pPr>
            <w:r w:rsidRPr="000B7493">
              <w:rPr>
                <w:sz w:val="34"/>
                <w:szCs w:val="32"/>
              </w:rPr>
              <w:t>5c</w:t>
            </w:r>
          </w:p>
        </w:tc>
      </w:tr>
    </w:tbl>
    <w:p w14:paraId="63765DFC" w14:textId="77777777" w:rsidR="000B7493" w:rsidRDefault="000B7493" w:rsidP="003B7057">
      <w:pPr>
        <w:spacing w:line="360" w:lineRule="auto"/>
        <w:jc w:val="center"/>
        <w:rPr>
          <w:rFonts w:cs="Calibri"/>
          <w:b/>
          <w:iCs/>
          <w:sz w:val="28"/>
          <w:szCs w:val="28"/>
        </w:rPr>
      </w:pPr>
      <w:bookmarkStart w:id="0" w:name="_Hlk85698282"/>
    </w:p>
    <w:p w14:paraId="6C17E578" w14:textId="77777777" w:rsidR="003B7057" w:rsidRPr="000B7493" w:rsidRDefault="003B7057" w:rsidP="003B7057">
      <w:pPr>
        <w:spacing w:line="360" w:lineRule="auto"/>
        <w:jc w:val="center"/>
        <w:rPr>
          <w:rFonts w:ascii="Times New Roman" w:hAnsi="Times New Roman"/>
          <w:b/>
          <w:sz w:val="32"/>
          <w:szCs w:val="32"/>
          <w:u w:val="single"/>
        </w:rPr>
      </w:pPr>
      <w:r w:rsidRPr="000B7493">
        <w:rPr>
          <w:rFonts w:cs="Calibri"/>
          <w:b/>
          <w:iCs/>
          <w:sz w:val="32"/>
          <w:szCs w:val="32"/>
        </w:rPr>
        <w:lastRenderedPageBreak/>
        <w:t>FOUR QUESTIONS ANSWER THREE</w:t>
      </w:r>
      <w:bookmarkEnd w:id="0"/>
    </w:p>
    <w:p w14:paraId="6BCB1D22" w14:textId="77777777" w:rsidR="00D44312" w:rsidRPr="000B7493" w:rsidRDefault="00D44312" w:rsidP="00D44312">
      <w:pPr>
        <w:rPr>
          <w:rFonts w:ascii="Times New Roman" w:hAnsi="Times New Roman"/>
          <w:b/>
          <w:bCs/>
          <w:sz w:val="32"/>
          <w:szCs w:val="32"/>
        </w:rPr>
      </w:pPr>
      <w:r w:rsidRPr="000B7493">
        <w:rPr>
          <w:rFonts w:ascii="Times New Roman" w:hAnsi="Times New Roman"/>
          <w:b/>
          <w:bCs/>
          <w:sz w:val="32"/>
          <w:szCs w:val="32"/>
        </w:rPr>
        <w:t>Questions</w:t>
      </w:r>
    </w:p>
    <w:tbl>
      <w:tblPr>
        <w:tblStyle w:val="TableGrid"/>
        <w:tblpPr w:leftFromText="180" w:rightFromText="180" w:vertAnchor="text" w:horzAnchor="margin" w:tblpY="1445"/>
        <w:tblW w:w="10705" w:type="dxa"/>
        <w:tblLook w:val="04A0" w:firstRow="1" w:lastRow="0" w:firstColumn="1" w:lastColumn="0" w:noHBand="0" w:noVBand="1"/>
      </w:tblPr>
      <w:tblGrid>
        <w:gridCol w:w="3446"/>
        <w:gridCol w:w="5009"/>
        <w:gridCol w:w="2250"/>
      </w:tblGrid>
      <w:tr w:rsidR="00D44312" w:rsidRPr="000B7493" w14:paraId="0B492B6D" w14:textId="77777777" w:rsidTr="007B16F0">
        <w:tc>
          <w:tcPr>
            <w:tcW w:w="3446" w:type="dxa"/>
          </w:tcPr>
          <w:p w14:paraId="6A299AF5" w14:textId="77777777" w:rsidR="00D44312" w:rsidRPr="000B7493" w:rsidRDefault="00D44312" w:rsidP="00D44312">
            <w:pPr>
              <w:pStyle w:val="Default"/>
              <w:rPr>
                <w:sz w:val="32"/>
                <w:szCs w:val="32"/>
              </w:rPr>
            </w:pPr>
            <w:r w:rsidRPr="000B7493">
              <w:rPr>
                <w:sz w:val="32"/>
                <w:szCs w:val="32"/>
              </w:rPr>
              <w:t>Major Topic 3</w:t>
            </w:r>
          </w:p>
        </w:tc>
        <w:tc>
          <w:tcPr>
            <w:tcW w:w="5009" w:type="dxa"/>
          </w:tcPr>
          <w:p w14:paraId="592AA1B6" w14:textId="77777777" w:rsidR="00D44312" w:rsidRPr="000B7493" w:rsidRDefault="00D44312" w:rsidP="00D44312">
            <w:pPr>
              <w:pStyle w:val="Default"/>
              <w:rPr>
                <w:b/>
                <w:sz w:val="32"/>
                <w:szCs w:val="32"/>
                <w:u w:val="single"/>
              </w:rPr>
            </w:pPr>
            <w:r w:rsidRPr="000B7493">
              <w:rPr>
                <w:sz w:val="32"/>
                <w:szCs w:val="32"/>
              </w:rPr>
              <w:t xml:space="preserve">Blooms Designation </w:t>
            </w:r>
            <w:r w:rsidRPr="000B7493">
              <w:rPr>
                <w:b/>
                <w:sz w:val="32"/>
                <w:szCs w:val="32"/>
              </w:rPr>
              <w:t>AP</w:t>
            </w:r>
          </w:p>
        </w:tc>
        <w:tc>
          <w:tcPr>
            <w:tcW w:w="2250" w:type="dxa"/>
          </w:tcPr>
          <w:p w14:paraId="538AB4DC" w14:textId="77777777" w:rsidR="00D44312" w:rsidRPr="000B7493" w:rsidRDefault="00D44312" w:rsidP="00D44312">
            <w:pPr>
              <w:rPr>
                <w:rFonts w:ascii="Times New Roman" w:hAnsi="Times New Roman"/>
                <w:b/>
                <w:sz w:val="32"/>
                <w:szCs w:val="32"/>
              </w:rPr>
            </w:pPr>
            <w:r w:rsidRPr="000B7493">
              <w:rPr>
                <w:rFonts w:ascii="Times New Roman" w:hAnsi="Times New Roman"/>
                <w:b/>
                <w:sz w:val="32"/>
                <w:szCs w:val="32"/>
              </w:rPr>
              <w:t>Score 5</w:t>
            </w:r>
          </w:p>
        </w:tc>
      </w:tr>
    </w:tbl>
    <w:p w14:paraId="11139D5D" w14:textId="77777777" w:rsidR="00D44312" w:rsidRPr="000B7493" w:rsidRDefault="00D44312" w:rsidP="00D44312">
      <w:pPr>
        <w:pStyle w:val="ListParagraph"/>
        <w:numPr>
          <w:ilvl w:val="0"/>
          <w:numId w:val="30"/>
        </w:numPr>
        <w:tabs>
          <w:tab w:val="right" w:pos="10208"/>
        </w:tabs>
        <w:spacing w:after="143" w:line="360" w:lineRule="auto"/>
        <w:jc w:val="both"/>
        <w:rPr>
          <w:rFonts w:ascii="Times New Roman" w:hAnsi="Times New Roman"/>
          <w:sz w:val="32"/>
          <w:szCs w:val="32"/>
          <w:lang w:eastAsia="en-GB"/>
        </w:rPr>
      </w:pPr>
      <w:r w:rsidRPr="000B7493">
        <w:rPr>
          <w:rFonts w:ascii="Times New Roman" w:hAnsi="Times New Roman"/>
          <w:sz w:val="32"/>
          <w:szCs w:val="32"/>
          <w:lang w:eastAsia="en-GB"/>
        </w:rPr>
        <w:t>A Structural analysis is an integral part of any structural engineering project, its function being the prediction of the performance of the proposed structure. List five element of a structural members.</w:t>
      </w:r>
    </w:p>
    <w:p w14:paraId="3888A512" w14:textId="77777777" w:rsidR="00D44312" w:rsidRPr="000B7493" w:rsidRDefault="00D44312" w:rsidP="00D44312">
      <w:pPr>
        <w:tabs>
          <w:tab w:val="right" w:pos="10208"/>
        </w:tabs>
        <w:spacing w:after="143" w:line="360" w:lineRule="auto"/>
        <w:jc w:val="both"/>
        <w:rPr>
          <w:rFonts w:ascii="Times New Roman" w:hAnsi="Times New Roman"/>
          <w:sz w:val="32"/>
          <w:szCs w:val="32"/>
          <w:lang w:eastAsia="en-GB"/>
        </w:rPr>
      </w:pPr>
    </w:p>
    <w:p w14:paraId="6D31646D" w14:textId="77777777" w:rsidR="00D44312" w:rsidRPr="000B7493" w:rsidRDefault="00D44312" w:rsidP="00D44312">
      <w:pPr>
        <w:pStyle w:val="ListParagraph"/>
        <w:numPr>
          <w:ilvl w:val="0"/>
          <w:numId w:val="30"/>
        </w:numPr>
        <w:spacing w:after="135" w:line="265" w:lineRule="auto"/>
        <w:ind w:right="-12"/>
        <w:jc w:val="both"/>
        <w:rPr>
          <w:rFonts w:ascii="Times New Roman" w:hAnsi="Times New Roman"/>
          <w:sz w:val="32"/>
          <w:szCs w:val="32"/>
          <w:lang w:eastAsia="en-GB"/>
        </w:rPr>
      </w:pPr>
      <w:r w:rsidRPr="000B7493">
        <w:rPr>
          <w:rFonts w:ascii="Times New Roman" w:hAnsi="Times New Roman"/>
          <w:sz w:val="32"/>
          <w:szCs w:val="32"/>
          <w:lang w:eastAsia="en-GB"/>
        </w:rPr>
        <w:t xml:space="preserve">A steel tube with an inside diameter of 100 mm is to carry a tensile load of 400 </w:t>
      </w:r>
      <w:proofErr w:type="spellStart"/>
      <w:r w:rsidRPr="000B7493">
        <w:rPr>
          <w:rFonts w:ascii="Times New Roman" w:hAnsi="Times New Roman"/>
          <w:sz w:val="32"/>
          <w:szCs w:val="32"/>
          <w:lang w:eastAsia="en-GB"/>
        </w:rPr>
        <w:t>kN.</w:t>
      </w:r>
      <w:proofErr w:type="spellEnd"/>
      <w:r w:rsidRPr="000B7493">
        <w:rPr>
          <w:rFonts w:ascii="Times New Roman" w:hAnsi="Times New Roman"/>
          <w:sz w:val="32"/>
          <w:szCs w:val="32"/>
          <w:lang w:eastAsia="en-GB"/>
        </w:rPr>
        <w:t xml:space="preserve"> Determine the stress in the tube with the help of a well labeled diagram leave your answer in MN/m</w:t>
      </w:r>
      <w:r w:rsidRPr="000B7493">
        <w:rPr>
          <w:rFonts w:ascii="Times New Roman" w:hAnsi="Times New Roman"/>
          <w:sz w:val="32"/>
          <w:szCs w:val="32"/>
          <w:vertAlign w:val="superscript"/>
          <w:lang w:eastAsia="en-GB"/>
        </w:rPr>
        <w:t>2</w:t>
      </w:r>
      <w:r w:rsidRPr="000B7493">
        <w:rPr>
          <w:rFonts w:ascii="Times New Roman" w:hAnsi="Times New Roman"/>
          <w:sz w:val="32"/>
          <w:szCs w:val="32"/>
          <w:lang w:eastAsia="en-GB"/>
        </w:rPr>
        <w:t>.</w:t>
      </w:r>
    </w:p>
    <w:tbl>
      <w:tblPr>
        <w:tblStyle w:val="TableGrid"/>
        <w:tblpPr w:leftFromText="180" w:rightFromText="180" w:vertAnchor="text" w:horzAnchor="margin" w:tblpY="-41"/>
        <w:tblW w:w="10615" w:type="dxa"/>
        <w:tblLook w:val="04A0" w:firstRow="1" w:lastRow="0" w:firstColumn="1" w:lastColumn="0" w:noHBand="0" w:noVBand="1"/>
      </w:tblPr>
      <w:tblGrid>
        <w:gridCol w:w="3446"/>
        <w:gridCol w:w="5009"/>
        <w:gridCol w:w="2160"/>
      </w:tblGrid>
      <w:tr w:rsidR="00D44312" w:rsidRPr="000B7493" w14:paraId="72DBF5E7" w14:textId="77777777" w:rsidTr="007B16F0">
        <w:trPr>
          <w:trHeight w:val="638"/>
        </w:trPr>
        <w:tc>
          <w:tcPr>
            <w:tcW w:w="3446" w:type="dxa"/>
          </w:tcPr>
          <w:p w14:paraId="1AE68EFA" w14:textId="77777777" w:rsidR="00D44312" w:rsidRPr="000B7493" w:rsidRDefault="00D44312" w:rsidP="00D44312">
            <w:pPr>
              <w:pStyle w:val="Default"/>
              <w:rPr>
                <w:sz w:val="32"/>
                <w:szCs w:val="32"/>
              </w:rPr>
            </w:pPr>
            <w:r w:rsidRPr="000B7493">
              <w:rPr>
                <w:sz w:val="32"/>
                <w:szCs w:val="32"/>
              </w:rPr>
              <w:t xml:space="preserve">Major Topic 1 </w:t>
            </w:r>
          </w:p>
        </w:tc>
        <w:tc>
          <w:tcPr>
            <w:tcW w:w="5009" w:type="dxa"/>
          </w:tcPr>
          <w:p w14:paraId="1A07DD85" w14:textId="77777777" w:rsidR="00D44312" w:rsidRPr="000B7493" w:rsidRDefault="00D44312" w:rsidP="00D44312">
            <w:pPr>
              <w:pStyle w:val="Default"/>
              <w:rPr>
                <w:b/>
                <w:sz w:val="32"/>
                <w:szCs w:val="32"/>
                <w:u w:val="single"/>
              </w:rPr>
            </w:pPr>
            <w:r w:rsidRPr="000B7493">
              <w:rPr>
                <w:sz w:val="32"/>
                <w:szCs w:val="32"/>
              </w:rPr>
              <w:t xml:space="preserve">Blooms Designation </w:t>
            </w:r>
            <w:r w:rsidRPr="000B7493">
              <w:rPr>
                <w:b/>
                <w:sz w:val="32"/>
                <w:szCs w:val="32"/>
              </w:rPr>
              <w:t>CR</w:t>
            </w:r>
          </w:p>
        </w:tc>
        <w:tc>
          <w:tcPr>
            <w:tcW w:w="2160" w:type="dxa"/>
          </w:tcPr>
          <w:p w14:paraId="3ACA02D8" w14:textId="77777777" w:rsidR="00D44312" w:rsidRPr="000B7493" w:rsidRDefault="00D44312" w:rsidP="00D44312">
            <w:pPr>
              <w:jc w:val="center"/>
              <w:rPr>
                <w:rFonts w:ascii="Times New Roman" w:hAnsi="Times New Roman"/>
                <w:b/>
                <w:sz w:val="32"/>
                <w:szCs w:val="32"/>
              </w:rPr>
            </w:pPr>
            <w:r w:rsidRPr="000B7493">
              <w:rPr>
                <w:rFonts w:ascii="Times New Roman" w:hAnsi="Times New Roman"/>
                <w:b/>
                <w:sz w:val="32"/>
                <w:szCs w:val="32"/>
              </w:rPr>
              <w:t>Score 5</w:t>
            </w:r>
          </w:p>
        </w:tc>
      </w:tr>
    </w:tbl>
    <w:p w14:paraId="7B758C29" w14:textId="77777777" w:rsidR="00D44312" w:rsidRPr="000B7493" w:rsidRDefault="00D44312" w:rsidP="00D44312">
      <w:pPr>
        <w:pStyle w:val="ListParagraph"/>
        <w:numPr>
          <w:ilvl w:val="0"/>
          <w:numId w:val="30"/>
        </w:numPr>
        <w:tabs>
          <w:tab w:val="right" w:pos="10208"/>
        </w:tabs>
        <w:spacing w:after="143" w:line="360" w:lineRule="auto"/>
        <w:jc w:val="both"/>
        <w:rPr>
          <w:rFonts w:ascii="Times New Roman" w:hAnsi="Times New Roman"/>
          <w:sz w:val="32"/>
          <w:szCs w:val="32"/>
        </w:rPr>
      </w:pPr>
      <w:r w:rsidRPr="000B7493">
        <w:rPr>
          <w:rFonts w:ascii="Times New Roman" w:hAnsi="Times New Roman"/>
          <w:sz w:val="32"/>
          <w:szCs w:val="32"/>
        </w:rPr>
        <w:t>Differentiate the purpose of Plinth and Lintel in a reinforce concrete building</w:t>
      </w:r>
    </w:p>
    <w:p w14:paraId="678EFACD" w14:textId="77777777" w:rsidR="00751DB9" w:rsidRPr="000B7493" w:rsidRDefault="00751DB9" w:rsidP="00751DB9">
      <w:pPr>
        <w:spacing w:after="135" w:line="265" w:lineRule="auto"/>
        <w:ind w:right="-12"/>
        <w:rPr>
          <w:rFonts w:ascii="Times New Roman" w:hAnsi="Times New Roman"/>
          <w:sz w:val="32"/>
          <w:szCs w:val="32"/>
          <w:lang w:eastAsia="en-GB"/>
        </w:rPr>
      </w:pPr>
    </w:p>
    <w:p w14:paraId="733878B0" w14:textId="77777777" w:rsidR="00D71642" w:rsidRPr="000B7493" w:rsidRDefault="00D71642" w:rsidP="00465C39">
      <w:pPr>
        <w:spacing w:after="135" w:line="265" w:lineRule="auto"/>
        <w:ind w:right="-12"/>
        <w:rPr>
          <w:rFonts w:ascii="Times New Roman" w:hAnsi="Times New Roman"/>
          <w:sz w:val="32"/>
          <w:szCs w:val="32"/>
        </w:rPr>
      </w:pPr>
    </w:p>
    <w:tbl>
      <w:tblPr>
        <w:tblStyle w:val="TableGrid"/>
        <w:tblpPr w:leftFromText="180" w:rightFromText="180" w:vertAnchor="text" w:horzAnchor="margin" w:tblpY="-622"/>
        <w:tblW w:w="10615" w:type="dxa"/>
        <w:tblLook w:val="04A0" w:firstRow="1" w:lastRow="0" w:firstColumn="1" w:lastColumn="0" w:noHBand="0" w:noVBand="1"/>
      </w:tblPr>
      <w:tblGrid>
        <w:gridCol w:w="3162"/>
        <w:gridCol w:w="5293"/>
        <w:gridCol w:w="2160"/>
      </w:tblGrid>
      <w:tr w:rsidR="00285C9B" w:rsidRPr="000B7493" w14:paraId="7B2C0C28" w14:textId="77777777" w:rsidTr="007B16F0">
        <w:tc>
          <w:tcPr>
            <w:tcW w:w="3162" w:type="dxa"/>
          </w:tcPr>
          <w:p w14:paraId="587AFF8E" w14:textId="77777777" w:rsidR="00285C9B" w:rsidRPr="000B7493" w:rsidRDefault="00285C9B" w:rsidP="00C167B5">
            <w:pPr>
              <w:pStyle w:val="Default"/>
              <w:rPr>
                <w:sz w:val="32"/>
                <w:szCs w:val="32"/>
              </w:rPr>
            </w:pPr>
            <w:r w:rsidRPr="000B7493">
              <w:rPr>
                <w:sz w:val="32"/>
                <w:szCs w:val="32"/>
              </w:rPr>
              <w:t xml:space="preserve">Major Topic </w:t>
            </w:r>
            <w:r w:rsidR="005F6F7D" w:rsidRPr="000B7493">
              <w:rPr>
                <w:sz w:val="32"/>
                <w:szCs w:val="32"/>
              </w:rPr>
              <w:t>8</w:t>
            </w:r>
            <w:r w:rsidRPr="000B7493">
              <w:rPr>
                <w:sz w:val="32"/>
                <w:szCs w:val="32"/>
              </w:rPr>
              <w:t xml:space="preserve"> </w:t>
            </w:r>
          </w:p>
        </w:tc>
        <w:tc>
          <w:tcPr>
            <w:tcW w:w="5293" w:type="dxa"/>
          </w:tcPr>
          <w:p w14:paraId="01AAE21A" w14:textId="77777777" w:rsidR="00285C9B" w:rsidRPr="000B7493" w:rsidRDefault="00285C9B" w:rsidP="00285C9B">
            <w:pPr>
              <w:pStyle w:val="Default"/>
              <w:rPr>
                <w:b/>
                <w:sz w:val="32"/>
                <w:szCs w:val="32"/>
                <w:u w:val="single"/>
              </w:rPr>
            </w:pPr>
            <w:r w:rsidRPr="000B7493">
              <w:rPr>
                <w:sz w:val="32"/>
                <w:szCs w:val="32"/>
              </w:rPr>
              <w:t xml:space="preserve">Blooms Designation  </w:t>
            </w:r>
            <w:r w:rsidRPr="000B7493">
              <w:rPr>
                <w:b/>
                <w:sz w:val="32"/>
                <w:szCs w:val="32"/>
              </w:rPr>
              <w:t>AP</w:t>
            </w:r>
          </w:p>
        </w:tc>
        <w:tc>
          <w:tcPr>
            <w:tcW w:w="2160" w:type="dxa"/>
          </w:tcPr>
          <w:p w14:paraId="13B0A80F" w14:textId="77777777" w:rsidR="00285C9B" w:rsidRPr="000B7493" w:rsidRDefault="00285C9B" w:rsidP="00465C39">
            <w:pPr>
              <w:jc w:val="center"/>
              <w:rPr>
                <w:rFonts w:ascii="Times New Roman" w:hAnsi="Times New Roman"/>
                <w:b/>
                <w:sz w:val="32"/>
                <w:szCs w:val="32"/>
              </w:rPr>
            </w:pPr>
            <w:r w:rsidRPr="000B7493">
              <w:rPr>
                <w:rFonts w:ascii="Times New Roman" w:hAnsi="Times New Roman"/>
                <w:b/>
                <w:sz w:val="32"/>
                <w:szCs w:val="32"/>
              </w:rPr>
              <w:t>Score 5</w:t>
            </w:r>
          </w:p>
        </w:tc>
      </w:tr>
    </w:tbl>
    <w:p w14:paraId="63DB6107" w14:textId="77777777" w:rsidR="00285C9B" w:rsidRPr="000B7493" w:rsidRDefault="0077786B" w:rsidP="00465C39">
      <w:pPr>
        <w:spacing w:after="44" w:line="359" w:lineRule="auto"/>
        <w:ind w:right="-12"/>
        <w:jc w:val="both"/>
        <w:rPr>
          <w:rFonts w:ascii="Times New Roman" w:hAnsi="Times New Roman"/>
          <w:b/>
          <w:sz w:val="32"/>
          <w:szCs w:val="32"/>
          <w:u w:val="single"/>
        </w:rPr>
      </w:pPr>
      <w:r w:rsidRPr="000B7493">
        <w:rPr>
          <w:noProof/>
          <w:sz w:val="32"/>
          <w:szCs w:val="32"/>
        </w:rPr>
        <mc:AlternateContent>
          <mc:Choice Requires="wpg">
            <w:drawing>
              <wp:anchor distT="0" distB="0" distL="114300" distR="114300" simplePos="0" relativeHeight="251661312" behindDoc="0" locked="0" layoutInCell="1" allowOverlap="1" wp14:anchorId="0CB1441F" wp14:editId="078F1655">
                <wp:simplePos x="0" y="0"/>
                <wp:positionH relativeFrom="page">
                  <wp:posOffset>304800</wp:posOffset>
                </wp:positionH>
                <wp:positionV relativeFrom="page">
                  <wp:posOffset>310845</wp:posOffset>
                </wp:positionV>
                <wp:extent cx="6096" cy="10068814"/>
                <wp:effectExtent l="0" t="0" r="0" b="0"/>
                <wp:wrapSquare wrapText="bothSides"/>
                <wp:docPr id="6435" name="Group 6435"/>
                <wp:cNvGraphicFramePr/>
                <a:graphic xmlns:a="http://schemas.openxmlformats.org/drawingml/2006/main">
                  <a:graphicData uri="http://schemas.microsoft.com/office/word/2010/wordprocessingGroup">
                    <wpg:wgp>
                      <wpg:cNvGrpSpPr/>
                      <wpg:grpSpPr>
                        <a:xfrm>
                          <a:off x="0" y="0"/>
                          <a:ext cx="6096" cy="10068814"/>
                          <a:chOff x="0" y="0"/>
                          <a:chExt cx="6096" cy="10068814"/>
                        </a:xfrm>
                      </wpg:grpSpPr>
                      <wps:wsp>
                        <wps:cNvPr id="8749" name="Shape 8749"/>
                        <wps:cNvSpPr/>
                        <wps:spPr>
                          <a:xfrm>
                            <a:off x="0" y="0"/>
                            <a:ext cx="9144" cy="10068814"/>
                          </a:xfrm>
                          <a:custGeom>
                            <a:avLst/>
                            <a:gdLst/>
                            <a:ahLst/>
                            <a:cxnLst/>
                            <a:rect l="0" t="0" r="0" b="0"/>
                            <a:pathLst>
                              <a:path w="9144" h="10068814">
                                <a:moveTo>
                                  <a:pt x="0" y="0"/>
                                </a:moveTo>
                                <a:lnTo>
                                  <a:pt x="9144" y="0"/>
                                </a:lnTo>
                                <a:lnTo>
                                  <a:pt x="9144" y="10068814"/>
                                </a:lnTo>
                                <a:lnTo>
                                  <a:pt x="0" y="10068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E6DDF4" id="Group 6435" o:spid="_x0000_s1026" style="position:absolute;margin-left:24pt;margin-top:24.5pt;width:.5pt;height:792.8pt;z-index:251661312;mso-position-horizontal-relative:page;mso-position-vertical-relative:page" coordsize="60,10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">
                <v:shape id="Shape 8749" o:spid="_x0000_s1027" style="position:absolute;width:91;height:100688;visibility:visible;mso-wrap-style:square;v-text-anchor:top" coordsize="9144,1006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j8gA&#10;AADdAAAADwAAAGRycy9kb3ducmV2LnhtbESPQWvCQBSE7wX/w/IEb3WjWLXRVUSwVLAtWkG9PbLP&#10;JJp9G7Jbjf76bkHocZiZb5jxtDaFuFDlcssKOu0IBHFidc6pgu334nkIwnlkjYVlUnAjB9NJ42mM&#10;sbZXXtNl41MRIOxiVJB5X8ZSuiQjg65tS+LgHW1l0AdZpVJXeA1wU8huFPWlwZzDQoYlzTNKzpsf&#10;o+Der7f708fn7WvtDm+7Y/SS8GqpVKtZz0YgPNX+P/xov2sFw0HvFf7ehCcgJ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EAGPyAAAAN0AAAAPAAAAAAAAAAAAAAAAAJgCAABk&#10;cnMvZG93bnJldi54bWxQSwUGAAAAAAQABAD1AAAAjQMAAAAA&#10;" path="m,l9144,r,10068814l,10068814,,e" fillcolor="black" stroked="f" strokeweight="0">
                  <v:stroke miterlimit="83231f" joinstyle="miter"/>
                  <v:path arrowok="t" textboxrect="0,0,9144,10068814"/>
                </v:shape>
                <w10:wrap type="square" anchorx="page" anchory="page"/>
              </v:group>
            </w:pict>
          </mc:Fallback>
        </mc:AlternateContent>
      </w:r>
      <w:r w:rsidRPr="000B7493">
        <w:rPr>
          <w:noProof/>
          <w:sz w:val="32"/>
          <w:szCs w:val="32"/>
        </w:rPr>
        <mc:AlternateContent>
          <mc:Choice Requires="wpg">
            <w:drawing>
              <wp:anchor distT="0" distB="0" distL="114300" distR="114300" simplePos="0" relativeHeight="251662336" behindDoc="0" locked="0" layoutInCell="1" allowOverlap="1" wp14:anchorId="17586FC8" wp14:editId="36C50846">
                <wp:simplePos x="0" y="0"/>
                <wp:positionH relativeFrom="page">
                  <wp:posOffset>7252716</wp:posOffset>
                </wp:positionH>
                <wp:positionV relativeFrom="page">
                  <wp:posOffset>310845</wp:posOffset>
                </wp:positionV>
                <wp:extent cx="6096" cy="10068814"/>
                <wp:effectExtent l="0" t="0" r="0" b="0"/>
                <wp:wrapSquare wrapText="bothSides"/>
                <wp:docPr id="6436" name="Group 6436"/>
                <wp:cNvGraphicFramePr/>
                <a:graphic xmlns:a="http://schemas.openxmlformats.org/drawingml/2006/main">
                  <a:graphicData uri="http://schemas.microsoft.com/office/word/2010/wordprocessingGroup">
                    <wpg:wgp>
                      <wpg:cNvGrpSpPr/>
                      <wpg:grpSpPr>
                        <a:xfrm>
                          <a:off x="0" y="0"/>
                          <a:ext cx="6096" cy="10068814"/>
                          <a:chOff x="0" y="0"/>
                          <a:chExt cx="6096" cy="10068814"/>
                        </a:xfrm>
                      </wpg:grpSpPr>
                      <wps:wsp>
                        <wps:cNvPr id="8750" name="Shape 8750"/>
                        <wps:cNvSpPr/>
                        <wps:spPr>
                          <a:xfrm>
                            <a:off x="0" y="0"/>
                            <a:ext cx="9144" cy="10068814"/>
                          </a:xfrm>
                          <a:custGeom>
                            <a:avLst/>
                            <a:gdLst/>
                            <a:ahLst/>
                            <a:cxnLst/>
                            <a:rect l="0" t="0" r="0" b="0"/>
                            <a:pathLst>
                              <a:path w="9144" h="10068814">
                                <a:moveTo>
                                  <a:pt x="0" y="0"/>
                                </a:moveTo>
                                <a:lnTo>
                                  <a:pt x="9144" y="0"/>
                                </a:lnTo>
                                <a:lnTo>
                                  <a:pt x="9144" y="10068814"/>
                                </a:lnTo>
                                <a:lnTo>
                                  <a:pt x="0" y="100688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6F81DA" id="Group 6436" o:spid="_x0000_s1026" style="position:absolute;margin-left:571.1pt;margin-top:24.5pt;width:.5pt;height:792.8pt;z-index:251662336;mso-position-horizontal-relative:page;mso-position-vertical-relative:page" coordsize="60,10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">
                <v:shape id="Shape 8750" o:spid="_x0000_s1027" style="position:absolute;width:91;height:100688;visibility:visible;mso-wrap-style:square;v-text-anchor:top" coordsize="9144,10068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z8UA&#10;AADdAAAADwAAAGRycy9kb3ducmV2LnhtbERPTWvCQBC9F/wPywje6qZCbEhdQylULNSWqFC9Ddkx&#10;iWZnQ3ar0V/fPRQ8Pt73LOtNI87UudqygqdxBIK4sLrmUsF28/6YgHAeWWNjmRRcyUE2HzzMMNX2&#10;wjmd174UIYRdigoq79tUSldUZNCNbUscuIPtDPoAu1LqDi8h3DRyEkVTabDm0FBhS28VFaf1r1Fw&#10;m/bb3XH1df3O3X7xc4jigj8/lBoN+9cXEJ56fxf/u5daQfIch/3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z7PxQAAAN0AAAAPAAAAAAAAAAAAAAAAAJgCAABkcnMv&#10;ZG93bnJldi54bWxQSwUGAAAAAAQABAD1AAAAigMAAAAA&#10;" path="m,l9144,r,10068814l,10068814,,e" fillcolor="black" stroked="f" strokeweight="0">
                  <v:stroke miterlimit="83231f" joinstyle="miter"/>
                  <v:path arrowok="t" textboxrect="0,0,9144,10068814"/>
                </v:shape>
                <w10:wrap type="square" anchorx="page" anchory="page"/>
              </v:group>
            </w:pict>
          </mc:Fallback>
        </mc:AlternateContent>
      </w:r>
    </w:p>
    <w:p w14:paraId="7226252D" w14:textId="77777777" w:rsidR="00285C9B" w:rsidRPr="000B7493" w:rsidRDefault="001F4565" w:rsidP="007B16F0">
      <w:pPr>
        <w:pStyle w:val="ListParagraph"/>
        <w:numPr>
          <w:ilvl w:val="0"/>
          <w:numId w:val="30"/>
        </w:numPr>
        <w:autoSpaceDE w:val="0"/>
        <w:autoSpaceDN w:val="0"/>
        <w:adjustRightInd w:val="0"/>
        <w:spacing w:after="141" w:line="360" w:lineRule="auto"/>
        <w:jc w:val="both"/>
        <w:rPr>
          <w:rFonts w:ascii="Times New Roman" w:hAnsi="Times New Roman"/>
          <w:b/>
          <w:sz w:val="32"/>
          <w:szCs w:val="32"/>
        </w:rPr>
      </w:pPr>
      <w:r w:rsidRPr="000B7493">
        <w:rPr>
          <w:rFonts w:ascii="Times New Roman" w:hAnsi="Times New Roman"/>
          <w:bCs/>
          <w:sz w:val="32"/>
          <w:szCs w:val="32"/>
          <w:lang w:eastAsia="en-GB"/>
        </w:rPr>
        <w:t xml:space="preserve"> </w:t>
      </w:r>
      <w:r w:rsidR="002A5A58" w:rsidRPr="000B7493">
        <w:rPr>
          <w:rFonts w:ascii="Times New Roman" w:hAnsi="Times New Roman"/>
          <w:sz w:val="32"/>
          <w:szCs w:val="32"/>
          <w:lang w:eastAsia="en-GB"/>
        </w:rPr>
        <w:t>Explain the formula below.</w:t>
      </w:r>
    </w:p>
    <w:tbl>
      <w:tblPr>
        <w:tblStyle w:val="TableGrid"/>
        <w:tblpPr w:leftFromText="180" w:rightFromText="180" w:vertAnchor="text" w:horzAnchor="margin" w:tblpY="2408"/>
        <w:tblW w:w="10345" w:type="dxa"/>
        <w:tblLook w:val="04A0" w:firstRow="1" w:lastRow="0" w:firstColumn="1" w:lastColumn="0" w:noHBand="0" w:noVBand="1"/>
      </w:tblPr>
      <w:tblGrid>
        <w:gridCol w:w="3146"/>
        <w:gridCol w:w="3959"/>
        <w:gridCol w:w="3240"/>
      </w:tblGrid>
      <w:tr w:rsidR="007B16F0" w:rsidRPr="000B7493" w14:paraId="7294A457" w14:textId="77777777" w:rsidTr="007B16F0">
        <w:tc>
          <w:tcPr>
            <w:tcW w:w="3146" w:type="dxa"/>
          </w:tcPr>
          <w:p w14:paraId="3C6D352C" w14:textId="77777777" w:rsidR="007B16F0" w:rsidRPr="000B7493" w:rsidRDefault="007B16F0" w:rsidP="007B16F0">
            <w:pPr>
              <w:pStyle w:val="Default"/>
              <w:jc w:val="center"/>
              <w:rPr>
                <w:sz w:val="32"/>
                <w:szCs w:val="32"/>
              </w:rPr>
            </w:pPr>
            <w:r w:rsidRPr="000B7493">
              <w:rPr>
                <w:sz w:val="32"/>
                <w:szCs w:val="32"/>
              </w:rPr>
              <w:lastRenderedPageBreak/>
              <w:t>Major Topic 4</w:t>
            </w:r>
          </w:p>
        </w:tc>
        <w:tc>
          <w:tcPr>
            <w:tcW w:w="3959" w:type="dxa"/>
          </w:tcPr>
          <w:p w14:paraId="449D9C58" w14:textId="77777777" w:rsidR="007B16F0" w:rsidRPr="000B7493" w:rsidRDefault="007B16F0" w:rsidP="007B16F0">
            <w:pPr>
              <w:pStyle w:val="Default"/>
              <w:jc w:val="center"/>
              <w:rPr>
                <w:b/>
                <w:sz w:val="32"/>
                <w:szCs w:val="32"/>
                <w:u w:val="single"/>
              </w:rPr>
            </w:pPr>
            <w:r w:rsidRPr="000B7493">
              <w:rPr>
                <w:sz w:val="32"/>
                <w:szCs w:val="32"/>
              </w:rPr>
              <w:t xml:space="preserve">Blooms Designation  </w:t>
            </w:r>
            <w:r w:rsidRPr="000B7493">
              <w:rPr>
                <w:b/>
                <w:sz w:val="32"/>
                <w:szCs w:val="32"/>
              </w:rPr>
              <w:t>AP</w:t>
            </w:r>
          </w:p>
        </w:tc>
        <w:tc>
          <w:tcPr>
            <w:tcW w:w="3240" w:type="dxa"/>
          </w:tcPr>
          <w:p w14:paraId="6D83C11F" w14:textId="77777777" w:rsidR="007B16F0" w:rsidRPr="000B7493" w:rsidRDefault="007B16F0" w:rsidP="007B16F0">
            <w:pPr>
              <w:jc w:val="center"/>
              <w:rPr>
                <w:rFonts w:ascii="Times New Roman" w:hAnsi="Times New Roman"/>
                <w:b/>
                <w:sz w:val="32"/>
                <w:szCs w:val="32"/>
              </w:rPr>
            </w:pPr>
            <w:r w:rsidRPr="000B7493">
              <w:rPr>
                <w:rFonts w:ascii="Times New Roman" w:hAnsi="Times New Roman"/>
                <w:b/>
                <w:sz w:val="32"/>
                <w:szCs w:val="32"/>
              </w:rPr>
              <w:t>Score 5</w:t>
            </w:r>
          </w:p>
        </w:tc>
      </w:tr>
    </w:tbl>
    <w:p w14:paraId="4B7194F7" w14:textId="77777777" w:rsidR="0077786B" w:rsidRPr="000B7493" w:rsidRDefault="007B16F0" w:rsidP="007B16F0">
      <w:pPr>
        <w:pStyle w:val="ListParagraph"/>
        <w:autoSpaceDE w:val="0"/>
        <w:autoSpaceDN w:val="0"/>
        <w:adjustRightInd w:val="0"/>
        <w:spacing w:after="141" w:line="259" w:lineRule="auto"/>
        <w:jc w:val="center"/>
        <w:rPr>
          <w:rFonts w:ascii="Times New Roman" w:hAnsi="Times New Roman"/>
          <w:b/>
          <w:sz w:val="32"/>
          <w:szCs w:val="32"/>
        </w:rPr>
      </w:pPr>
      <w:r w:rsidRPr="000B7493">
        <w:rPr>
          <w:noProof/>
          <w:sz w:val="32"/>
          <w:szCs w:val="32"/>
        </w:rPr>
        <w:t xml:space="preserve"> </w:t>
      </w:r>
      <w:r w:rsidR="00AE6386" w:rsidRPr="000B7493">
        <w:rPr>
          <w:noProof/>
          <w:sz w:val="32"/>
          <w:szCs w:val="32"/>
        </w:rPr>
        <w:drawing>
          <wp:inline distT="0" distB="0" distL="0" distR="0" wp14:anchorId="3FDB3D3F" wp14:editId="58C96F3B">
            <wp:extent cx="5151534" cy="973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2660" cy="1009905"/>
                    </a:xfrm>
                    <a:prstGeom prst="rect">
                      <a:avLst/>
                    </a:prstGeom>
                  </pic:spPr>
                </pic:pic>
              </a:graphicData>
            </a:graphic>
          </wp:inline>
        </w:drawing>
      </w:r>
      <w:r w:rsidR="004006D9" w:rsidRPr="000B7493">
        <w:rPr>
          <w:rFonts w:ascii="Times New Roman" w:hAnsi="Times New Roman"/>
          <w:b/>
          <w:sz w:val="32"/>
          <w:szCs w:val="32"/>
        </w:rPr>
        <w:t xml:space="preserve">                      </w:t>
      </w:r>
      <w:r w:rsidR="00F61504" w:rsidRPr="000B7493">
        <w:rPr>
          <w:rFonts w:ascii="Times New Roman" w:hAnsi="Times New Roman"/>
          <w:b/>
          <w:sz w:val="32"/>
          <w:szCs w:val="32"/>
        </w:rPr>
        <w:t xml:space="preserve">         </w:t>
      </w:r>
      <w:r w:rsidR="004006D9" w:rsidRPr="000B7493">
        <w:rPr>
          <w:rFonts w:ascii="Times New Roman" w:hAnsi="Times New Roman"/>
          <w:b/>
          <w:sz w:val="32"/>
          <w:szCs w:val="32"/>
        </w:rPr>
        <w:t xml:space="preserve">                                                      </w:t>
      </w:r>
    </w:p>
    <w:p w14:paraId="5F6CAF34" w14:textId="77777777" w:rsidR="007B16F0" w:rsidRPr="000B7493" w:rsidRDefault="007B16F0" w:rsidP="00FD099C">
      <w:pPr>
        <w:rPr>
          <w:rFonts w:ascii="Times New Roman" w:hAnsi="Times New Roman"/>
          <w:b/>
          <w:sz w:val="32"/>
          <w:szCs w:val="32"/>
          <w:u w:val="single"/>
        </w:rPr>
      </w:pPr>
    </w:p>
    <w:p w14:paraId="678A582C" w14:textId="77777777" w:rsidR="00FD099C" w:rsidRPr="000B7493" w:rsidRDefault="007B16F0" w:rsidP="007B16F0">
      <w:pPr>
        <w:pStyle w:val="ListParagraph"/>
        <w:numPr>
          <w:ilvl w:val="0"/>
          <w:numId w:val="30"/>
        </w:numPr>
        <w:spacing w:after="8"/>
        <w:ind w:right="64"/>
        <w:rPr>
          <w:rFonts w:ascii="Times New Roman" w:hAnsi="Times New Roman"/>
          <w:sz w:val="32"/>
          <w:szCs w:val="32"/>
          <w:lang w:eastAsia="en-GB"/>
        </w:rPr>
      </w:pPr>
      <w:r w:rsidRPr="000B7493">
        <w:rPr>
          <w:rFonts w:ascii="Times New Roman" w:hAnsi="Times New Roman"/>
          <w:sz w:val="32"/>
          <w:szCs w:val="32"/>
          <w:lang w:eastAsia="en-GB"/>
        </w:rPr>
        <w:lastRenderedPageBreak/>
        <w:t xml:space="preserve">Foundation is one of the most important part of the building. Building activity starts with digging the ground for foundation and then building on it. State the main functions of it. </w:t>
      </w:r>
    </w:p>
    <w:tbl>
      <w:tblPr>
        <w:tblStyle w:val="TableGrid"/>
        <w:tblW w:w="10338" w:type="dxa"/>
        <w:tblLook w:val="04A0" w:firstRow="1" w:lastRow="0" w:firstColumn="1" w:lastColumn="0" w:noHBand="0" w:noVBand="1"/>
      </w:tblPr>
      <w:tblGrid>
        <w:gridCol w:w="3446"/>
        <w:gridCol w:w="3446"/>
        <w:gridCol w:w="3446"/>
      </w:tblGrid>
      <w:tr w:rsidR="00F21B1D" w:rsidRPr="000B7493" w14:paraId="57845237" w14:textId="77777777" w:rsidTr="005F0908">
        <w:trPr>
          <w:trHeight w:val="575"/>
        </w:trPr>
        <w:tc>
          <w:tcPr>
            <w:tcW w:w="3446" w:type="dxa"/>
          </w:tcPr>
          <w:p w14:paraId="41657A9C" w14:textId="77777777" w:rsidR="00F21B1D" w:rsidRPr="000B7493" w:rsidRDefault="005F6F7D" w:rsidP="00D44312">
            <w:pPr>
              <w:pStyle w:val="Default"/>
              <w:rPr>
                <w:sz w:val="32"/>
                <w:szCs w:val="32"/>
              </w:rPr>
            </w:pPr>
            <w:r w:rsidRPr="000B7493">
              <w:rPr>
                <w:sz w:val="32"/>
                <w:szCs w:val="32"/>
              </w:rPr>
              <w:t>Major Topic 6</w:t>
            </w:r>
          </w:p>
        </w:tc>
        <w:tc>
          <w:tcPr>
            <w:tcW w:w="3446" w:type="dxa"/>
          </w:tcPr>
          <w:p w14:paraId="6D1D785A" w14:textId="77777777" w:rsidR="00F21B1D" w:rsidRPr="000B7493" w:rsidRDefault="00F21B1D" w:rsidP="0050620A">
            <w:pPr>
              <w:pStyle w:val="Default"/>
              <w:rPr>
                <w:b/>
                <w:sz w:val="32"/>
                <w:szCs w:val="32"/>
                <w:u w:val="single"/>
              </w:rPr>
            </w:pPr>
            <w:r w:rsidRPr="000B7493">
              <w:rPr>
                <w:sz w:val="32"/>
                <w:szCs w:val="32"/>
              </w:rPr>
              <w:t xml:space="preserve">Blooms Designation </w:t>
            </w:r>
            <w:r w:rsidRPr="000B7493">
              <w:rPr>
                <w:b/>
                <w:sz w:val="32"/>
                <w:szCs w:val="32"/>
              </w:rPr>
              <w:t>AP</w:t>
            </w:r>
          </w:p>
        </w:tc>
        <w:tc>
          <w:tcPr>
            <w:tcW w:w="3446" w:type="dxa"/>
          </w:tcPr>
          <w:p w14:paraId="1E9F120D" w14:textId="77777777" w:rsidR="00F21B1D" w:rsidRPr="000B7493" w:rsidRDefault="00F21B1D" w:rsidP="007B16F0">
            <w:pPr>
              <w:jc w:val="center"/>
              <w:rPr>
                <w:rFonts w:ascii="Times New Roman" w:hAnsi="Times New Roman"/>
                <w:b/>
                <w:sz w:val="32"/>
                <w:szCs w:val="32"/>
              </w:rPr>
            </w:pPr>
            <w:r w:rsidRPr="000B7493">
              <w:rPr>
                <w:rFonts w:ascii="Times New Roman" w:hAnsi="Times New Roman"/>
                <w:b/>
                <w:sz w:val="32"/>
                <w:szCs w:val="32"/>
              </w:rPr>
              <w:t xml:space="preserve">Score </w:t>
            </w:r>
            <w:r w:rsidR="007B16F0" w:rsidRPr="000B7493">
              <w:rPr>
                <w:rFonts w:ascii="Times New Roman" w:hAnsi="Times New Roman"/>
                <w:b/>
                <w:sz w:val="32"/>
                <w:szCs w:val="32"/>
              </w:rPr>
              <w:t>5</w:t>
            </w:r>
          </w:p>
        </w:tc>
      </w:tr>
    </w:tbl>
    <w:p w14:paraId="0A52EB7D" w14:textId="77777777" w:rsidR="00D44312" w:rsidRPr="000B7493" w:rsidRDefault="00077AAC" w:rsidP="00077AAC">
      <w:pPr>
        <w:autoSpaceDE w:val="0"/>
        <w:autoSpaceDN w:val="0"/>
        <w:adjustRightInd w:val="0"/>
        <w:spacing w:line="480" w:lineRule="auto"/>
        <w:jc w:val="right"/>
        <w:rPr>
          <w:rFonts w:ascii="Times New Roman" w:hAnsi="Times New Roman"/>
          <w:b/>
          <w:sz w:val="32"/>
          <w:szCs w:val="32"/>
        </w:rPr>
      </w:pPr>
      <w:r w:rsidRPr="000B7493">
        <w:rPr>
          <w:rFonts w:ascii="Times New Roman" w:hAnsi="Times New Roman"/>
          <w:b/>
          <w:sz w:val="32"/>
          <w:szCs w:val="32"/>
        </w:rPr>
        <w:t>TOTAL SCORE: 25 MARKS</w:t>
      </w:r>
    </w:p>
    <w:p w14:paraId="2A20D648" w14:textId="77777777" w:rsidR="007B16F0" w:rsidRPr="000B7493" w:rsidRDefault="007B16F0" w:rsidP="007B16F0">
      <w:pPr>
        <w:autoSpaceDE w:val="0"/>
        <w:autoSpaceDN w:val="0"/>
        <w:adjustRightInd w:val="0"/>
        <w:spacing w:line="480" w:lineRule="auto"/>
        <w:rPr>
          <w:rFonts w:ascii="Times New Roman" w:hAnsi="Times New Roman"/>
          <w:b/>
          <w:sz w:val="32"/>
          <w:szCs w:val="32"/>
        </w:rPr>
      </w:pPr>
      <w:r w:rsidRPr="000B7493">
        <w:rPr>
          <w:rFonts w:ascii="Times New Roman" w:hAnsi="Times New Roman"/>
          <w:b/>
          <w:sz w:val="32"/>
          <w:szCs w:val="32"/>
        </w:rPr>
        <w:t>Question 6.</w:t>
      </w:r>
    </w:p>
    <w:p w14:paraId="48C940A7" w14:textId="77777777" w:rsidR="007B16F0" w:rsidRPr="000B7493" w:rsidRDefault="007B16F0" w:rsidP="00ED66BE">
      <w:pPr>
        <w:pStyle w:val="ListParagraph"/>
        <w:numPr>
          <w:ilvl w:val="0"/>
          <w:numId w:val="42"/>
        </w:numPr>
        <w:spacing w:after="8" w:line="360" w:lineRule="auto"/>
        <w:ind w:right="64"/>
        <w:jc w:val="both"/>
        <w:rPr>
          <w:rFonts w:ascii="Times New Roman" w:hAnsi="Times New Roman"/>
          <w:sz w:val="32"/>
          <w:szCs w:val="32"/>
        </w:rPr>
      </w:pPr>
      <w:r w:rsidRPr="000B7493">
        <w:rPr>
          <w:rFonts w:ascii="Times New Roman" w:hAnsi="Times New Roman"/>
          <w:sz w:val="32"/>
          <w:szCs w:val="32"/>
          <w:lang w:eastAsia="en-GB"/>
        </w:rPr>
        <w:t>Find the diameter of a circular bar which is subjected to an axial pull of 160kN, if the maximum allowable shear stress on any section is 65N/mm</w:t>
      </w:r>
      <w:r w:rsidRPr="000B7493">
        <w:rPr>
          <w:rFonts w:ascii="Times New Roman" w:hAnsi="Times New Roman"/>
          <w:sz w:val="32"/>
          <w:szCs w:val="32"/>
          <w:vertAlign w:val="superscript"/>
          <w:lang w:eastAsia="en-GB"/>
        </w:rPr>
        <w:t>2</w:t>
      </w:r>
      <w:r w:rsidRPr="000B7493">
        <w:rPr>
          <w:rFonts w:ascii="Times New Roman" w:hAnsi="Times New Roman"/>
          <w:sz w:val="32"/>
          <w:szCs w:val="32"/>
          <w:lang w:eastAsia="en-GB"/>
        </w:rPr>
        <w:t>.</w:t>
      </w:r>
      <w:r w:rsidRPr="000B7493">
        <w:rPr>
          <w:rFonts w:ascii="Times New Roman" w:hAnsi="Times New Roman"/>
          <w:sz w:val="32"/>
          <w:szCs w:val="32"/>
        </w:rPr>
        <w:t xml:space="preserve">   </w:t>
      </w:r>
    </w:p>
    <w:tbl>
      <w:tblPr>
        <w:tblStyle w:val="TableGrid"/>
        <w:tblW w:w="10338" w:type="dxa"/>
        <w:tblLook w:val="04A0" w:firstRow="1" w:lastRow="0" w:firstColumn="1" w:lastColumn="0" w:noHBand="0" w:noVBand="1"/>
      </w:tblPr>
      <w:tblGrid>
        <w:gridCol w:w="3446"/>
        <w:gridCol w:w="3446"/>
        <w:gridCol w:w="3446"/>
      </w:tblGrid>
      <w:tr w:rsidR="007B16F0" w:rsidRPr="000B7493" w14:paraId="34F489AE" w14:textId="77777777" w:rsidTr="00BF483A">
        <w:trPr>
          <w:trHeight w:val="575"/>
        </w:trPr>
        <w:tc>
          <w:tcPr>
            <w:tcW w:w="3446" w:type="dxa"/>
          </w:tcPr>
          <w:p w14:paraId="6BC21EDB" w14:textId="77777777" w:rsidR="007B16F0" w:rsidRPr="000B7493" w:rsidRDefault="007B16F0" w:rsidP="00BF483A">
            <w:pPr>
              <w:pStyle w:val="Default"/>
              <w:rPr>
                <w:b/>
                <w:sz w:val="32"/>
                <w:szCs w:val="32"/>
                <w:u w:val="single"/>
              </w:rPr>
            </w:pPr>
            <w:r w:rsidRPr="000B7493">
              <w:rPr>
                <w:sz w:val="32"/>
                <w:szCs w:val="32"/>
              </w:rPr>
              <w:t>Major Topic 7</w:t>
            </w:r>
          </w:p>
        </w:tc>
        <w:tc>
          <w:tcPr>
            <w:tcW w:w="3446" w:type="dxa"/>
          </w:tcPr>
          <w:p w14:paraId="1126AFBF" w14:textId="77777777" w:rsidR="007B16F0" w:rsidRPr="000B7493" w:rsidRDefault="007B16F0" w:rsidP="00BF483A">
            <w:pPr>
              <w:pStyle w:val="Default"/>
              <w:rPr>
                <w:b/>
                <w:sz w:val="32"/>
                <w:szCs w:val="32"/>
                <w:u w:val="single"/>
              </w:rPr>
            </w:pPr>
            <w:r w:rsidRPr="000B7493">
              <w:rPr>
                <w:sz w:val="32"/>
                <w:szCs w:val="32"/>
              </w:rPr>
              <w:t xml:space="preserve">Blooms Designation </w:t>
            </w:r>
            <w:r w:rsidRPr="000B7493">
              <w:rPr>
                <w:b/>
                <w:sz w:val="32"/>
                <w:szCs w:val="32"/>
              </w:rPr>
              <w:t>AP</w:t>
            </w:r>
          </w:p>
        </w:tc>
        <w:tc>
          <w:tcPr>
            <w:tcW w:w="3446" w:type="dxa"/>
          </w:tcPr>
          <w:p w14:paraId="1430F35A" w14:textId="77777777" w:rsidR="007B16F0" w:rsidRPr="000B7493" w:rsidRDefault="007B16F0" w:rsidP="00077AAC">
            <w:pPr>
              <w:jc w:val="center"/>
              <w:rPr>
                <w:rFonts w:ascii="Times New Roman" w:hAnsi="Times New Roman"/>
                <w:b/>
                <w:sz w:val="32"/>
                <w:szCs w:val="32"/>
              </w:rPr>
            </w:pPr>
            <w:r w:rsidRPr="000B7493">
              <w:rPr>
                <w:rFonts w:ascii="Times New Roman" w:hAnsi="Times New Roman"/>
                <w:b/>
                <w:sz w:val="32"/>
                <w:szCs w:val="32"/>
              </w:rPr>
              <w:t xml:space="preserve">Score </w:t>
            </w:r>
            <w:r w:rsidR="00ED66BE" w:rsidRPr="000B7493">
              <w:rPr>
                <w:rFonts w:ascii="Times New Roman" w:hAnsi="Times New Roman"/>
                <w:b/>
                <w:sz w:val="32"/>
                <w:szCs w:val="32"/>
              </w:rPr>
              <w:t>5</w:t>
            </w:r>
          </w:p>
        </w:tc>
      </w:tr>
    </w:tbl>
    <w:p w14:paraId="2452A4B7" w14:textId="77777777" w:rsidR="007B16F0" w:rsidRPr="000B7493" w:rsidRDefault="007B16F0" w:rsidP="007B16F0">
      <w:pPr>
        <w:spacing w:after="8" w:line="360" w:lineRule="auto"/>
        <w:ind w:right="64"/>
        <w:jc w:val="both"/>
        <w:rPr>
          <w:rFonts w:ascii="Times New Roman" w:hAnsi="Times New Roman"/>
          <w:sz w:val="32"/>
          <w:szCs w:val="32"/>
        </w:rPr>
      </w:pPr>
      <w:r w:rsidRPr="000B7493">
        <w:rPr>
          <w:rFonts w:ascii="Times New Roman" w:hAnsi="Times New Roman"/>
          <w:sz w:val="32"/>
          <w:szCs w:val="32"/>
        </w:rPr>
        <w:t xml:space="preserve">      </w:t>
      </w:r>
    </w:p>
    <w:p w14:paraId="1185C56B" w14:textId="77777777" w:rsidR="007B16F0" w:rsidRPr="000B7493" w:rsidRDefault="007B16F0" w:rsidP="007B16F0">
      <w:pPr>
        <w:pStyle w:val="ListParagraph"/>
        <w:numPr>
          <w:ilvl w:val="0"/>
          <w:numId w:val="26"/>
        </w:numPr>
        <w:autoSpaceDE w:val="0"/>
        <w:autoSpaceDN w:val="0"/>
        <w:adjustRightInd w:val="0"/>
        <w:spacing w:after="0" w:line="360" w:lineRule="auto"/>
        <w:jc w:val="both"/>
        <w:rPr>
          <w:rFonts w:ascii="Times New Roman" w:hAnsi="Times New Roman"/>
          <w:b/>
          <w:sz w:val="32"/>
          <w:szCs w:val="32"/>
        </w:rPr>
      </w:pPr>
      <w:r w:rsidRPr="000B7493">
        <w:rPr>
          <w:rFonts w:ascii="Times New Roman" w:hAnsi="Times New Roman"/>
          <w:sz w:val="32"/>
          <w:szCs w:val="32"/>
          <w:lang w:eastAsia="en-GB"/>
        </w:rPr>
        <w:t xml:space="preserve">Throughout the analysis of pin-jointed frames using the method of resolution of joints, there are three rules to remember of which it has been taught as stated below write a short notes by explain them </w:t>
      </w:r>
    </w:p>
    <w:p w14:paraId="53F3518B" w14:textId="77777777" w:rsidR="007B16F0" w:rsidRPr="000B7493" w:rsidRDefault="007B16F0" w:rsidP="007B16F0">
      <w:pPr>
        <w:pStyle w:val="ListParagraph"/>
        <w:numPr>
          <w:ilvl w:val="0"/>
          <w:numId w:val="27"/>
        </w:numPr>
        <w:autoSpaceDE w:val="0"/>
        <w:autoSpaceDN w:val="0"/>
        <w:adjustRightInd w:val="0"/>
        <w:spacing w:after="0" w:line="360" w:lineRule="auto"/>
        <w:jc w:val="both"/>
        <w:rPr>
          <w:rFonts w:ascii="Times New Roman" w:hAnsi="Times New Roman"/>
          <w:b/>
          <w:sz w:val="32"/>
          <w:szCs w:val="32"/>
        </w:rPr>
      </w:pPr>
      <w:r w:rsidRPr="000B7493">
        <w:rPr>
          <w:rFonts w:ascii="Times New Roman" w:hAnsi="Times New Roman"/>
          <w:b/>
          <w:bCs/>
          <w:i/>
          <w:iCs/>
          <w:sz w:val="32"/>
          <w:szCs w:val="32"/>
          <w:lang w:eastAsia="en-GB"/>
        </w:rPr>
        <w:t>Rule No. 1: Force acts in same direction as member</w:t>
      </w:r>
    </w:p>
    <w:p w14:paraId="388C19C3" w14:textId="77777777" w:rsidR="007B16F0" w:rsidRPr="000B7493" w:rsidRDefault="007B16F0" w:rsidP="00030E52">
      <w:pPr>
        <w:pStyle w:val="ListParagraph"/>
        <w:numPr>
          <w:ilvl w:val="0"/>
          <w:numId w:val="32"/>
        </w:numPr>
        <w:autoSpaceDE w:val="0"/>
        <w:autoSpaceDN w:val="0"/>
        <w:adjustRightInd w:val="0"/>
        <w:spacing w:after="0" w:line="360" w:lineRule="auto"/>
        <w:ind w:left="1080" w:hanging="360"/>
        <w:jc w:val="both"/>
        <w:rPr>
          <w:rFonts w:ascii="Times New Roman" w:hAnsi="Times New Roman"/>
          <w:b/>
          <w:sz w:val="32"/>
          <w:szCs w:val="32"/>
        </w:rPr>
      </w:pPr>
      <w:r w:rsidRPr="000B7493">
        <w:rPr>
          <w:rFonts w:ascii="Times New Roman" w:hAnsi="Times New Roman"/>
          <w:b/>
          <w:bCs/>
          <w:i/>
          <w:iCs/>
          <w:sz w:val="32"/>
          <w:szCs w:val="32"/>
          <w:lang w:eastAsia="en-GB"/>
        </w:rPr>
        <w:t>Rule No. 2: Equilibrium applies everywhere</w:t>
      </w:r>
      <w:r w:rsidRPr="000B7493">
        <w:rPr>
          <w:rFonts w:ascii="Times New Roman" w:hAnsi="Times New Roman"/>
          <w:b/>
          <w:sz w:val="32"/>
          <w:szCs w:val="32"/>
        </w:rPr>
        <w:t xml:space="preserve">                                                                                                                  </w:t>
      </w:r>
    </w:p>
    <w:tbl>
      <w:tblPr>
        <w:tblStyle w:val="TableGrid"/>
        <w:tblW w:w="10338" w:type="dxa"/>
        <w:tblLook w:val="04A0" w:firstRow="1" w:lastRow="0" w:firstColumn="1" w:lastColumn="0" w:noHBand="0" w:noVBand="1"/>
      </w:tblPr>
      <w:tblGrid>
        <w:gridCol w:w="3446"/>
        <w:gridCol w:w="3446"/>
        <w:gridCol w:w="3446"/>
      </w:tblGrid>
      <w:tr w:rsidR="007B16F0" w:rsidRPr="000B7493" w14:paraId="44448F29" w14:textId="77777777" w:rsidTr="00BF483A">
        <w:trPr>
          <w:trHeight w:val="575"/>
        </w:trPr>
        <w:tc>
          <w:tcPr>
            <w:tcW w:w="3446" w:type="dxa"/>
          </w:tcPr>
          <w:p w14:paraId="71C526A1" w14:textId="77777777" w:rsidR="007B16F0" w:rsidRPr="000B7493" w:rsidRDefault="00077AAC" w:rsidP="007B16F0">
            <w:pPr>
              <w:pStyle w:val="Default"/>
              <w:rPr>
                <w:b/>
                <w:sz w:val="32"/>
                <w:szCs w:val="32"/>
                <w:u w:val="single"/>
              </w:rPr>
            </w:pPr>
            <w:r w:rsidRPr="000B7493">
              <w:rPr>
                <w:sz w:val="32"/>
                <w:szCs w:val="32"/>
              </w:rPr>
              <w:t>Major Topic 8</w:t>
            </w:r>
          </w:p>
        </w:tc>
        <w:tc>
          <w:tcPr>
            <w:tcW w:w="3446" w:type="dxa"/>
          </w:tcPr>
          <w:p w14:paraId="3367D1B2" w14:textId="77777777" w:rsidR="007B16F0" w:rsidRPr="000B7493" w:rsidRDefault="007B16F0" w:rsidP="007B16F0">
            <w:pPr>
              <w:pStyle w:val="Default"/>
              <w:rPr>
                <w:b/>
                <w:sz w:val="32"/>
                <w:szCs w:val="32"/>
                <w:u w:val="single"/>
              </w:rPr>
            </w:pPr>
            <w:r w:rsidRPr="000B7493">
              <w:rPr>
                <w:sz w:val="32"/>
                <w:szCs w:val="32"/>
              </w:rPr>
              <w:t xml:space="preserve">Blooms Designation </w:t>
            </w:r>
            <w:r w:rsidRPr="000B7493">
              <w:rPr>
                <w:b/>
                <w:sz w:val="32"/>
                <w:szCs w:val="32"/>
              </w:rPr>
              <w:t>AP</w:t>
            </w:r>
          </w:p>
        </w:tc>
        <w:tc>
          <w:tcPr>
            <w:tcW w:w="3446" w:type="dxa"/>
          </w:tcPr>
          <w:p w14:paraId="30E46006" w14:textId="77777777" w:rsidR="007B16F0" w:rsidRPr="000B7493" w:rsidRDefault="007B16F0" w:rsidP="007B16F0">
            <w:pPr>
              <w:jc w:val="center"/>
              <w:rPr>
                <w:rFonts w:ascii="Times New Roman" w:hAnsi="Times New Roman"/>
                <w:b/>
                <w:sz w:val="32"/>
                <w:szCs w:val="32"/>
              </w:rPr>
            </w:pPr>
            <w:r w:rsidRPr="000B7493">
              <w:rPr>
                <w:rFonts w:ascii="Times New Roman" w:hAnsi="Times New Roman"/>
                <w:b/>
                <w:sz w:val="32"/>
                <w:szCs w:val="32"/>
              </w:rPr>
              <w:t xml:space="preserve">Score </w:t>
            </w:r>
            <w:r w:rsidR="00ED66BE" w:rsidRPr="000B7493">
              <w:rPr>
                <w:rFonts w:ascii="Times New Roman" w:hAnsi="Times New Roman"/>
                <w:b/>
                <w:sz w:val="32"/>
                <w:szCs w:val="32"/>
              </w:rPr>
              <w:t>5</w:t>
            </w:r>
          </w:p>
        </w:tc>
      </w:tr>
    </w:tbl>
    <w:p w14:paraId="1534EE97" w14:textId="77777777" w:rsidR="00850366" w:rsidRPr="000B7493" w:rsidRDefault="00850366" w:rsidP="00FB49E8">
      <w:pPr>
        <w:pStyle w:val="ListParagraph"/>
        <w:ind w:left="1440"/>
        <w:jc w:val="center"/>
        <w:rPr>
          <w:rFonts w:ascii="Times New Roman" w:hAnsi="Times New Roman"/>
          <w:sz w:val="32"/>
          <w:szCs w:val="32"/>
          <w:lang w:eastAsia="en-GB"/>
        </w:rPr>
      </w:pPr>
    </w:p>
    <w:p w14:paraId="2AB1D067" w14:textId="77777777" w:rsidR="00850366" w:rsidRPr="000B7493" w:rsidRDefault="00850366" w:rsidP="00FB49E8">
      <w:pPr>
        <w:pStyle w:val="ListParagraph"/>
        <w:ind w:left="1440"/>
        <w:jc w:val="center"/>
        <w:rPr>
          <w:rFonts w:ascii="Times New Roman" w:hAnsi="Times New Roman"/>
          <w:sz w:val="32"/>
          <w:szCs w:val="32"/>
          <w:lang w:eastAsia="en-GB"/>
        </w:rPr>
      </w:pPr>
    </w:p>
    <w:p w14:paraId="0294C614" w14:textId="77777777" w:rsidR="00850366" w:rsidRPr="000B7493" w:rsidRDefault="00850366" w:rsidP="00850366">
      <w:pPr>
        <w:pStyle w:val="ListParagraph"/>
        <w:numPr>
          <w:ilvl w:val="0"/>
          <w:numId w:val="26"/>
        </w:numPr>
        <w:rPr>
          <w:rFonts w:ascii="Times New Roman" w:hAnsi="Times New Roman"/>
          <w:sz w:val="32"/>
          <w:szCs w:val="32"/>
        </w:rPr>
      </w:pPr>
      <w:r w:rsidRPr="000B7493">
        <w:rPr>
          <w:rFonts w:ascii="Times New Roman" w:hAnsi="Times New Roman"/>
          <w:sz w:val="32"/>
          <w:szCs w:val="32"/>
        </w:rPr>
        <w:t>Discuss the element that can be found at superstructure of a building.</w:t>
      </w:r>
    </w:p>
    <w:tbl>
      <w:tblPr>
        <w:tblStyle w:val="TableGrid"/>
        <w:tblW w:w="10350" w:type="dxa"/>
        <w:tblInd w:w="-5" w:type="dxa"/>
        <w:tblLook w:val="04A0" w:firstRow="1" w:lastRow="0" w:firstColumn="1" w:lastColumn="0" w:noHBand="0" w:noVBand="1"/>
      </w:tblPr>
      <w:tblGrid>
        <w:gridCol w:w="3386"/>
        <w:gridCol w:w="3026"/>
        <w:gridCol w:w="3938"/>
      </w:tblGrid>
      <w:tr w:rsidR="00F21B1D" w:rsidRPr="000B7493" w14:paraId="7B1E5569" w14:textId="77777777" w:rsidTr="00030E52">
        <w:tc>
          <w:tcPr>
            <w:tcW w:w="3386" w:type="dxa"/>
          </w:tcPr>
          <w:p w14:paraId="207FABC2" w14:textId="77777777" w:rsidR="00F21B1D" w:rsidRPr="000B7493" w:rsidRDefault="00F657D7" w:rsidP="005F6F7D">
            <w:pPr>
              <w:pStyle w:val="Default"/>
              <w:rPr>
                <w:b/>
                <w:sz w:val="32"/>
                <w:szCs w:val="32"/>
                <w:u w:val="single"/>
              </w:rPr>
            </w:pPr>
            <w:r w:rsidRPr="000B7493">
              <w:rPr>
                <w:sz w:val="32"/>
                <w:szCs w:val="32"/>
              </w:rPr>
              <w:t>Major Topic 7</w:t>
            </w:r>
          </w:p>
        </w:tc>
        <w:tc>
          <w:tcPr>
            <w:tcW w:w="3026" w:type="dxa"/>
          </w:tcPr>
          <w:p w14:paraId="5CECF7AF" w14:textId="77777777" w:rsidR="00F21B1D" w:rsidRPr="000B7493" w:rsidRDefault="00F21B1D" w:rsidP="0050620A">
            <w:pPr>
              <w:pStyle w:val="Default"/>
              <w:rPr>
                <w:b/>
                <w:sz w:val="32"/>
                <w:szCs w:val="32"/>
                <w:u w:val="single"/>
              </w:rPr>
            </w:pPr>
            <w:r w:rsidRPr="000B7493">
              <w:rPr>
                <w:sz w:val="32"/>
                <w:szCs w:val="32"/>
              </w:rPr>
              <w:t xml:space="preserve">Blooms Designation </w:t>
            </w:r>
            <w:r w:rsidRPr="000B7493">
              <w:rPr>
                <w:b/>
                <w:sz w:val="32"/>
                <w:szCs w:val="32"/>
              </w:rPr>
              <w:t>AP</w:t>
            </w:r>
          </w:p>
        </w:tc>
        <w:tc>
          <w:tcPr>
            <w:tcW w:w="3938" w:type="dxa"/>
          </w:tcPr>
          <w:p w14:paraId="09E6ECFD" w14:textId="77777777" w:rsidR="00F21B1D" w:rsidRPr="000B7493" w:rsidRDefault="00F21B1D" w:rsidP="00077AAC">
            <w:pPr>
              <w:jc w:val="center"/>
              <w:rPr>
                <w:rFonts w:ascii="Times New Roman" w:hAnsi="Times New Roman"/>
                <w:b/>
                <w:sz w:val="32"/>
                <w:szCs w:val="32"/>
              </w:rPr>
            </w:pPr>
            <w:r w:rsidRPr="000B7493">
              <w:rPr>
                <w:rFonts w:ascii="Times New Roman" w:hAnsi="Times New Roman"/>
                <w:b/>
                <w:sz w:val="32"/>
                <w:szCs w:val="32"/>
              </w:rPr>
              <w:t xml:space="preserve">Score </w:t>
            </w:r>
            <w:r w:rsidR="00077AAC" w:rsidRPr="000B7493">
              <w:rPr>
                <w:rFonts w:ascii="Times New Roman" w:hAnsi="Times New Roman"/>
                <w:b/>
                <w:sz w:val="32"/>
                <w:szCs w:val="32"/>
              </w:rPr>
              <w:t>5</w:t>
            </w:r>
          </w:p>
        </w:tc>
      </w:tr>
    </w:tbl>
    <w:p w14:paraId="55BFA37D" w14:textId="77777777" w:rsidR="00887B90" w:rsidRPr="000B7493" w:rsidRDefault="00887B90" w:rsidP="00887B90">
      <w:pPr>
        <w:pStyle w:val="ListParagraph"/>
        <w:ind w:left="1440"/>
        <w:rPr>
          <w:rFonts w:ascii="Times New Roman" w:hAnsi="Times New Roman"/>
          <w:b/>
          <w:sz w:val="32"/>
          <w:szCs w:val="32"/>
        </w:rPr>
      </w:pPr>
    </w:p>
    <w:p w14:paraId="33EFE67A" w14:textId="77777777" w:rsidR="00681A43" w:rsidRPr="000B7493" w:rsidRDefault="00F657D7" w:rsidP="00850366">
      <w:pPr>
        <w:rPr>
          <w:rFonts w:ascii="Times New Roman" w:hAnsi="Times New Roman"/>
          <w:b/>
          <w:sz w:val="32"/>
          <w:szCs w:val="32"/>
          <w:u w:val="single"/>
        </w:rPr>
      </w:pPr>
      <w:r w:rsidRPr="000B7493">
        <w:rPr>
          <w:rFonts w:ascii="Times New Roman" w:hAnsi="Times New Roman"/>
          <w:b/>
          <w:sz w:val="32"/>
          <w:szCs w:val="32"/>
          <w:u w:val="single"/>
        </w:rPr>
        <w:lastRenderedPageBreak/>
        <w:t xml:space="preserve"> </w:t>
      </w:r>
      <w:r w:rsidR="00850366" w:rsidRPr="000B7493">
        <w:rPr>
          <w:noProof/>
          <w:sz w:val="32"/>
          <w:szCs w:val="32"/>
        </w:rPr>
        <w:drawing>
          <wp:inline distT="0" distB="0" distL="0" distR="0" wp14:anchorId="42BD0000" wp14:editId="67B5EA79">
            <wp:extent cx="4370120" cy="181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10755" cy="1832987"/>
                    </a:xfrm>
                    <a:prstGeom prst="rect">
                      <a:avLst/>
                    </a:prstGeom>
                  </pic:spPr>
                </pic:pic>
              </a:graphicData>
            </a:graphic>
          </wp:inline>
        </w:drawing>
      </w:r>
    </w:p>
    <w:p w14:paraId="156997A9" w14:textId="77777777" w:rsidR="00850366" w:rsidRPr="000B7493" w:rsidRDefault="00147A43" w:rsidP="00850366">
      <w:pPr>
        <w:pStyle w:val="ListParagraph"/>
        <w:numPr>
          <w:ilvl w:val="0"/>
          <w:numId w:val="26"/>
        </w:numPr>
        <w:rPr>
          <w:rFonts w:ascii="Times New Roman" w:hAnsi="Times New Roman"/>
          <w:sz w:val="32"/>
          <w:szCs w:val="32"/>
        </w:rPr>
      </w:pPr>
      <w:r w:rsidRPr="000B7493">
        <w:rPr>
          <w:rFonts w:ascii="Times New Roman" w:hAnsi="Times New Roman"/>
          <w:sz w:val="32"/>
          <w:szCs w:val="32"/>
        </w:rPr>
        <w:t>Comment on</w:t>
      </w:r>
      <w:r w:rsidR="00850366" w:rsidRPr="000B7493">
        <w:rPr>
          <w:rFonts w:ascii="Times New Roman" w:hAnsi="Times New Roman"/>
          <w:sz w:val="32"/>
          <w:szCs w:val="32"/>
        </w:rPr>
        <w:t xml:space="preserve"> the </w:t>
      </w:r>
      <w:r w:rsidRPr="000B7493">
        <w:rPr>
          <w:rFonts w:ascii="Times New Roman" w:hAnsi="Times New Roman"/>
          <w:sz w:val="32"/>
          <w:szCs w:val="32"/>
        </w:rPr>
        <w:t>diagram shown above</w:t>
      </w:r>
    </w:p>
    <w:tbl>
      <w:tblPr>
        <w:tblStyle w:val="TableGrid"/>
        <w:tblW w:w="10518" w:type="dxa"/>
        <w:tblLook w:val="04A0" w:firstRow="1" w:lastRow="0" w:firstColumn="1" w:lastColumn="0" w:noHBand="0" w:noVBand="1"/>
      </w:tblPr>
      <w:tblGrid>
        <w:gridCol w:w="3506"/>
        <w:gridCol w:w="3506"/>
        <w:gridCol w:w="3506"/>
      </w:tblGrid>
      <w:tr w:rsidR="00363DD5" w:rsidRPr="000B7493" w14:paraId="1BAA8583" w14:textId="77777777" w:rsidTr="00BA77F4">
        <w:trPr>
          <w:trHeight w:val="485"/>
        </w:trPr>
        <w:tc>
          <w:tcPr>
            <w:tcW w:w="3506" w:type="dxa"/>
          </w:tcPr>
          <w:p w14:paraId="0EEBF0DC" w14:textId="77777777" w:rsidR="00363DD5" w:rsidRPr="000B7493" w:rsidRDefault="00363DD5" w:rsidP="00BA77F4">
            <w:pPr>
              <w:pStyle w:val="Default"/>
              <w:rPr>
                <w:sz w:val="32"/>
                <w:szCs w:val="32"/>
              </w:rPr>
            </w:pPr>
            <w:r w:rsidRPr="000B7493">
              <w:rPr>
                <w:sz w:val="32"/>
                <w:szCs w:val="32"/>
              </w:rPr>
              <w:t>M</w:t>
            </w:r>
            <w:r w:rsidR="00F657D7" w:rsidRPr="000B7493">
              <w:rPr>
                <w:sz w:val="32"/>
                <w:szCs w:val="32"/>
              </w:rPr>
              <w:t>ajor Topic 7</w:t>
            </w:r>
          </w:p>
        </w:tc>
        <w:tc>
          <w:tcPr>
            <w:tcW w:w="3506" w:type="dxa"/>
          </w:tcPr>
          <w:p w14:paraId="0C83DFD2" w14:textId="77777777" w:rsidR="00363DD5" w:rsidRPr="000B7493" w:rsidRDefault="00363DD5" w:rsidP="00BA77F4">
            <w:pPr>
              <w:pStyle w:val="Default"/>
              <w:rPr>
                <w:b/>
                <w:sz w:val="32"/>
                <w:szCs w:val="32"/>
                <w:u w:val="single"/>
              </w:rPr>
            </w:pPr>
            <w:r w:rsidRPr="000B7493">
              <w:rPr>
                <w:sz w:val="32"/>
                <w:szCs w:val="32"/>
              </w:rPr>
              <w:t xml:space="preserve">Blooms Designation </w:t>
            </w:r>
            <w:r w:rsidRPr="000B7493">
              <w:rPr>
                <w:b/>
                <w:sz w:val="32"/>
                <w:szCs w:val="32"/>
              </w:rPr>
              <w:t>AP</w:t>
            </w:r>
          </w:p>
        </w:tc>
        <w:tc>
          <w:tcPr>
            <w:tcW w:w="3506" w:type="dxa"/>
          </w:tcPr>
          <w:p w14:paraId="3A2E4219" w14:textId="77777777" w:rsidR="00363DD5" w:rsidRPr="000B7493" w:rsidRDefault="00363DD5" w:rsidP="00077AAC">
            <w:pPr>
              <w:jc w:val="center"/>
              <w:rPr>
                <w:rFonts w:ascii="Times New Roman" w:hAnsi="Times New Roman"/>
                <w:b/>
                <w:sz w:val="32"/>
                <w:szCs w:val="32"/>
              </w:rPr>
            </w:pPr>
            <w:r w:rsidRPr="000B7493">
              <w:rPr>
                <w:rFonts w:ascii="Times New Roman" w:hAnsi="Times New Roman"/>
                <w:b/>
                <w:sz w:val="32"/>
                <w:szCs w:val="32"/>
              </w:rPr>
              <w:t xml:space="preserve">Score </w:t>
            </w:r>
            <w:r w:rsidR="00077AAC" w:rsidRPr="000B7493">
              <w:rPr>
                <w:rFonts w:ascii="Times New Roman" w:hAnsi="Times New Roman"/>
                <w:b/>
                <w:sz w:val="32"/>
                <w:szCs w:val="32"/>
              </w:rPr>
              <w:t>4</w:t>
            </w:r>
          </w:p>
        </w:tc>
      </w:tr>
    </w:tbl>
    <w:p w14:paraId="77D0B08D" w14:textId="77777777" w:rsidR="00887B90" w:rsidRPr="000B7493" w:rsidRDefault="00887B90" w:rsidP="00334E83">
      <w:pPr>
        <w:rPr>
          <w:rFonts w:ascii="Times New Roman" w:hAnsi="Times New Roman"/>
          <w:b/>
          <w:sz w:val="32"/>
          <w:szCs w:val="32"/>
          <w:u w:val="single"/>
        </w:rPr>
      </w:pPr>
    </w:p>
    <w:p w14:paraId="1C1219BF" w14:textId="77777777" w:rsidR="007561C1" w:rsidRPr="000B7493" w:rsidRDefault="00FB49E8" w:rsidP="00147A43">
      <w:pPr>
        <w:pStyle w:val="ListParagraph"/>
        <w:numPr>
          <w:ilvl w:val="0"/>
          <w:numId w:val="33"/>
        </w:numPr>
        <w:spacing w:after="0"/>
        <w:ind w:right="109"/>
        <w:jc w:val="both"/>
        <w:rPr>
          <w:rFonts w:ascii="Times New Roman" w:hAnsi="Times New Roman"/>
          <w:sz w:val="32"/>
          <w:szCs w:val="32"/>
        </w:rPr>
      </w:pPr>
      <w:r w:rsidRPr="000B7493">
        <w:rPr>
          <w:rFonts w:ascii="Times New Roman" w:hAnsi="Times New Roman"/>
          <w:sz w:val="32"/>
          <w:szCs w:val="32"/>
        </w:rPr>
        <w:t>A tensile test was conducted on a mild steel bar. The following data was obtained from the test:</w:t>
      </w:r>
    </w:p>
    <w:p w14:paraId="7D726610" w14:textId="77777777" w:rsidR="007561C1"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Data: (</w:t>
      </w:r>
      <w:proofErr w:type="spellStart"/>
      <w:r w:rsidRPr="000B7493">
        <w:rPr>
          <w:rFonts w:ascii="Times New Roman" w:hAnsi="Times New Roman"/>
          <w:sz w:val="32"/>
          <w:szCs w:val="32"/>
        </w:rPr>
        <w:t>i</w:t>
      </w:r>
      <w:proofErr w:type="spellEnd"/>
      <w:r w:rsidRPr="000B7493">
        <w:rPr>
          <w:rFonts w:ascii="Times New Roman" w:hAnsi="Times New Roman"/>
          <w:sz w:val="32"/>
          <w:szCs w:val="32"/>
        </w:rPr>
        <w:t xml:space="preserve">) Diameter of the steel bar </w:t>
      </w:r>
      <w:r w:rsidR="00C04FBD" w:rsidRPr="000B7493">
        <w:rPr>
          <w:rFonts w:ascii="Times New Roman" w:hAnsi="Times New Roman"/>
          <w:sz w:val="32"/>
          <w:szCs w:val="32"/>
        </w:rPr>
        <w:t xml:space="preserve">              </w:t>
      </w:r>
      <w:r w:rsidRPr="000B7493">
        <w:rPr>
          <w:rFonts w:ascii="Times New Roman" w:hAnsi="Times New Roman"/>
          <w:sz w:val="32"/>
          <w:szCs w:val="32"/>
        </w:rPr>
        <w:t xml:space="preserve">  = 3cm</w:t>
      </w:r>
    </w:p>
    <w:p w14:paraId="28C25E10" w14:textId="77777777" w:rsidR="007561C1"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(ii) Gauge Length of the bar</w:t>
      </w:r>
      <w:r w:rsidR="00C04FBD" w:rsidRPr="000B7493">
        <w:rPr>
          <w:rFonts w:ascii="Times New Roman" w:hAnsi="Times New Roman"/>
          <w:sz w:val="32"/>
          <w:szCs w:val="32"/>
        </w:rPr>
        <w:t xml:space="preserve">                        </w:t>
      </w:r>
      <w:r w:rsidRPr="000B7493">
        <w:rPr>
          <w:rFonts w:ascii="Times New Roman" w:hAnsi="Times New Roman"/>
          <w:sz w:val="32"/>
          <w:szCs w:val="32"/>
        </w:rPr>
        <w:t xml:space="preserve">  = 20cm</w:t>
      </w:r>
    </w:p>
    <w:p w14:paraId="439F552B" w14:textId="77777777" w:rsidR="007561C1"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(iii) </w:t>
      </w:r>
      <w:proofErr w:type="gramStart"/>
      <w:r w:rsidRPr="000B7493">
        <w:rPr>
          <w:rFonts w:ascii="Times New Roman" w:hAnsi="Times New Roman"/>
          <w:sz w:val="32"/>
          <w:szCs w:val="32"/>
        </w:rPr>
        <w:t>load</w:t>
      </w:r>
      <w:proofErr w:type="gramEnd"/>
      <w:r w:rsidRPr="000B7493">
        <w:rPr>
          <w:rFonts w:ascii="Times New Roman" w:hAnsi="Times New Roman"/>
          <w:sz w:val="32"/>
          <w:szCs w:val="32"/>
        </w:rPr>
        <w:t xml:space="preserve"> at elastic </w:t>
      </w:r>
      <w:proofErr w:type="spellStart"/>
      <w:r w:rsidRPr="000B7493">
        <w:rPr>
          <w:rFonts w:ascii="Times New Roman" w:hAnsi="Times New Roman"/>
          <w:sz w:val="32"/>
          <w:szCs w:val="32"/>
        </w:rPr>
        <w:t>limite</w:t>
      </w:r>
      <w:proofErr w:type="spellEnd"/>
      <w:r w:rsidRPr="000B7493">
        <w:rPr>
          <w:rFonts w:ascii="Times New Roman" w:hAnsi="Times New Roman"/>
          <w:sz w:val="32"/>
          <w:szCs w:val="32"/>
        </w:rPr>
        <w:t xml:space="preserve">  </w:t>
      </w:r>
      <w:r w:rsidR="00C04FBD" w:rsidRPr="000B7493">
        <w:rPr>
          <w:rFonts w:ascii="Times New Roman" w:hAnsi="Times New Roman"/>
          <w:sz w:val="32"/>
          <w:szCs w:val="32"/>
        </w:rPr>
        <w:t xml:space="preserve">                             </w:t>
      </w:r>
      <w:r w:rsidRPr="000B7493">
        <w:rPr>
          <w:rFonts w:ascii="Times New Roman" w:hAnsi="Times New Roman"/>
          <w:sz w:val="32"/>
          <w:szCs w:val="32"/>
        </w:rPr>
        <w:t>= 250kN</w:t>
      </w:r>
    </w:p>
    <w:p w14:paraId="529325CA" w14:textId="77777777" w:rsidR="007561C1"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(iv) Extension at a load of 150 </w:t>
      </w:r>
      <w:proofErr w:type="spellStart"/>
      <w:proofErr w:type="gramStart"/>
      <w:r w:rsidRPr="000B7493">
        <w:rPr>
          <w:rFonts w:ascii="Times New Roman" w:hAnsi="Times New Roman"/>
          <w:sz w:val="32"/>
          <w:szCs w:val="32"/>
        </w:rPr>
        <w:t>kN</w:t>
      </w:r>
      <w:proofErr w:type="spellEnd"/>
      <w:proofErr w:type="gramEnd"/>
      <w:r w:rsidRPr="000B7493">
        <w:rPr>
          <w:rFonts w:ascii="Times New Roman" w:hAnsi="Times New Roman"/>
          <w:sz w:val="32"/>
          <w:szCs w:val="32"/>
        </w:rPr>
        <w:t xml:space="preserve">  </w:t>
      </w:r>
      <w:r w:rsidR="00C04FBD" w:rsidRPr="000B7493">
        <w:rPr>
          <w:rFonts w:ascii="Times New Roman" w:hAnsi="Times New Roman"/>
          <w:sz w:val="32"/>
          <w:szCs w:val="32"/>
        </w:rPr>
        <w:t xml:space="preserve">             </w:t>
      </w:r>
      <w:r w:rsidRPr="000B7493">
        <w:rPr>
          <w:rFonts w:ascii="Times New Roman" w:hAnsi="Times New Roman"/>
          <w:sz w:val="32"/>
          <w:szCs w:val="32"/>
        </w:rPr>
        <w:t>= 0.21mm</w:t>
      </w:r>
    </w:p>
    <w:p w14:paraId="721DA80C" w14:textId="77777777" w:rsidR="007561C1"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(v) Maximum Load </w:t>
      </w:r>
      <w:r w:rsidR="00C04FBD" w:rsidRPr="000B7493">
        <w:rPr>
          <w:rFonts w:ascii="Times New Roman" w:hAnsi="Times New Roman"/>
          <w:sz w:val="32"/>
          <w:szCs w:val="32"/>
        </w:rPr>
        <w:t xml:space="preserve">                                </w:t>
      </w:r>
      <w:r w:rsidRPr="000B7493">
        <w:rPr>
          <w:rFonts w:ascii="Times New Roman" w:hAnsi="Times New Roman"/>
          <w:sz w:val="32"/>
          <w:szCs w:val="32"/>
        </w:rPr>
        <w:t xml:space="preserve"> = 380kN</w:t>
      </w:r>
    </w:p>
    <w:p w14:paraId="76C4C340" w14:textId="77777777" w:rsidR="007561C1" w:rsidRPr="000B7493" w:rsidRDefault="007561C1" w:rsidP="00907978">
      <w:pPr>
        <w:spacing w:after="0"/>
        <w:ind w:left="845" w:right="109"/>
        <w:jc w:val="both"/>
        <w:rPr>
          <w:rFonts w:ascii="Times New Roman" w:hAnsi="Times New Roman"/>
          <w:sz w:val="32"/>
          <w:szCs w:val="32"/>
        </w:rPr>
      </w:pPr>
      <w:proofErr w:type="gramStart"/>
      <w:r w:rsidRPr="000B7493">
        <w:rPr>
          <w:rFonts w:ascii="Times New Roman" w:hAnsi="Times New Roman"/>
          <w:sz w:val="32"/>
          <w:szCs w:val="32"/>
        </w:rPr>
        <w:t>(vi) Total</w:t>
      </w:r>
      <w:proofErr w:type="gramEnd"/>
      <w:r w:rsidRPr="000B7493">
        <w:rPr>
          <w:rFonts w:ascii="Times New Roman" w:hAnsi="Times New Roman"/>
          <w:sz w:val="32"/>
          <w:szCs w:val="32"/>
        </w:rPr>
        <w:t xml:space="preserve"> extension </w:t>
      </w:r>
      <w:r w:rsidR="00C04FBD" w:rsidRPr="000B7493">
        <w:rPr>
          <w:rFonts w:ascii="Times New Roman" w:hAnsi="Times New Roman"/>
          <w:sz w:val="32"/>
          <w:szCs w:val="32"/>
        </w:rPr>
        <w:t xml:space="preserve">                                </w:t>
      </w:r>
      <w:r w:rsidRPr="000B7493">
        <w:rPr>
          <w:rFonts w:ascii="Times New Roman" w:hAnsi="Times New Roman"/>
          <w:sz w:val="32"/>
          <w:szCs w:val="32"/>
        </w:rPr>
        <w:t xml:space="preserve"> = 60mm</w:t>
      </w:r>
    </w:p>
    <w:p w14:paraId="758367DB" w14:textId="77777777" w:rsidR="007561C1"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(vii) Diameter of the rod at the failure </w:t>
      </w:r>
      <w:r w:rsidR="00C04FBD" w:rsidRPr="000B7493">
        <w:rPr>
          <w:rFonts w:ascii="Times New Roman" w:hAnsi="Times New Roman"/>
          <w:sz w:val="32"/>
          <w:szCs w:val="32"/>
        </w:rPr>
        <w:t xml:space="preserve">   </w:t>
      </w:r>
      <w:r w:rsidRPr="000B7493">
        <w:rPr>
          <w:rFonts w:ascii="Times New Roman" w:hAnsi="Times New Roman"/>
          <w:sz w:val="32"/>
          <w:szCs w:val="32"/>
        </w:rPr>
        <w:t>= 2.25cm</w:t>
      </w:r>
    </w:p>
    <w:p w14:paraId="4D343545" w14:textId="77777777" w:rsidR="00C04FBD"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Determine: </w:t>
      </w:r>
    </w:p>
    <w:p w14:paraId="66EC6384" w14:textId="77777777" w:rsidR="00C04FBD"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(a) The Young’s modulus  </w:t>
      </w:r>
    </w:p>
    <w:p w14:paraId="15B2BBC9" w14:textId="77777777" w:rsidR="00C04FBD"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 xml:space="preserve">(b) </w:t>
      </w:r>
      <w:r w:rsidR="00C04FBD" w:rsidRPr="000B7493">
        <w:rPr>
          <w:rFonts w:ascii="Times New Roman" w:hAnsi="Times New Roman"/>
          <w:sz w:val="32"/>
          <w:szCs w:val="32"/>
        </w:rPr>
        <w:t>The</w:t>
      </w:r>
      <w:r w:rsidRPr="000B7493">
        <w:rPr>
          <w:rFonts w:ascii="Times New Roman" w:hAnsi="Times New Roman"/>
          <w:sz w:val="32"/>
          <w:szCs w:val="32"/>
        </w:rPr>
        <w:t xml:space="preserve"> tress at elastic limit  </w:t>
      </w:r>
    </w:p>
    <w:p w14:paraId="04DAD907" w14:textId="77777777" w:rsidR="00C04FBD" w:rsidRPr="000B7493" w:rsidRDefault="007561C1" w:rsidP="00907978">
      <w:pPr>
        <w:spacing w:after="0"/>
        <w:ind w:left="845" w:right="109"/>
        <w:jc w:val="both"/>
        <w:rPr>
          <w:rFonts w:ascii="Times New Roman" w:hAnsi="Times New Roman"/>
          <w:sz w:val="32"/>
          <w:szCs w:val="32"/>
        </w:rPr>
      </w:pPr>
      <w:r w:rsidRPr="000B7493">
        <w:rPr>
          <w:rFonts w:ascii="Times New Roman" w:hAnsi="Times New Roman"/>
          <w:sz w:val="32"/>
          <w:szCs w:val="32"/>
        </w:rPr>
        <w:t>(c)</w:t>
      </w:r>
      <w:r w:rsidR="00C04FBD" w:rsidRPr="000B7493">
        <w:rPr>
          <w:rFonts w:ascii="Times New Roman" w:hAnsi="Times New Roman"/>
          <w:sz w:val="32"/>
          <w:szCs w:val="32"/>
        </w:rPr>
        <w:t xml:space="preserve"> The percentage elongation </w:t>
      </w:r>
      <w:r w:rsidRPr="000B7493">
        <w:rPr>
          <w:rFonts w:ascii="Times New Roman" w:hAnsi="Times New Roman"/>
          <w:sz w:val="32"/>
          <w:szCs w:val="32"/>
        </w:rPr>
        <w:t xml:space="preserve"> </w:t>
      </w:r>
    </w:p>
    <w:p w14:paraId="5AC48E33" w14:textId="77777777" w:rsidR="00E4698A" w:rsidRPr="000B7493" w:rsidRDefault="00E4698A" w:rsidP="00907978">
      <w:pPr>
        <w:spacing w:after="0"/>
        <w:ind w:left="845" w:right="109"/>
        <w:jc w:val="both"/>
        <w:rPr>
          <w:rFonts w:ascii="Times New Roman" w:hAnsi="Times New Roman"/>
          <w:sz w:val="32"/>
          <w:szCs w:val="32"/>
        </w:rPr>
      </w:pPr>
    </w:p>
    <w:tbl>
      <w:tblPr>
        <w:tblStyle w:val="TableGrid"/>
        <w:tblW w:w="10518" w:type="dxa"/>
        <w:tblLook w:val="04A0" w:firstRow="1" w:lastRow="0" w:firstColumn="1" w:lastColumn="0" w:noHBand="0" w:noVBand="1"/>
      </w:tblPr>
      <w:tblGrid>
        <w:gridCol w:w="3506"/>
        <w:gridCol w:w="3506"/>
        <w:gridCol w:w="3506"/>
      </w:tblGrid>
      <w:tr w:rsidR="00F21B1D" w:rsidRPr="000B7493" w14:paraId="12BA6C34" w14:textId="77777777" w:rsidTr="00F21B1D">
        <w:tc>
          <w:tcPr>
            <w:tcW w:w="3506" w:type="dxa"/>
          </w:tcPr>
          <w:p w14:paraId="41901E42" w14:textId="77777777" w:rsidR="00F21B1D" w:rsidRPr="000B7493" w:rsidRDefault="00077AAC" w:rsidP="00C167B5">
            <w:pPr>
              <w:pStyle w:val="Default"/>
              <w:rPr>
                <w:sz w:val="32"/>
                <w:szCs w:val="32"/>
              </w:rPr>
            </w:pPr>
            <w:r w:rsidRPr="000B7493">
              <w:rPr>
                <w:sz w:val="32"/>
                <w:szCs w:val="32"/>
              </w:rPr>
              <w:t>Major Topic 3</w:t>
            </w:r>
          </w:p>
        </w:tc>
        <w:tc>
          <w:tcPr>
            <w:tcW w:w="3506" w:type="dxa"/>
          </w:tcPr>
          <w:p w14:paraId="50E59AC0" w14:textId="77777777" w:rsidR="00F21B1D" w:rsidRPr="000B7493" w:rsidRDefault="00F21B1D" w:rsidP="0050620A">
            <w:pPr>
              <w:pStyle w:val="Default"/>
              <w:rPr>
                <w:b/>
                <w:sz w:val="32"/>
                <w:szCs w:val="32"/>
                <w:u w:val="single"/>
              </w:rPr>
            </w:pPr>
            <w:r w:rsidRPr="000B7493">
              <w:rPr>
                <w:sz w:val="32"/>
                <w:szCs w:val="32"/>
              </w:rPr>
              <w:t xml:space="preserve">Blooms Designation </w:t>
            </w:r>
            <w:r w:rsidR="00D71642" w:rsidRPr="000B7493">
              <w:rPr>
                <w:b/>
                <w:sz w:val="32"/>
                <w:szCs w:val="32"/>
              </w:rPr>
              <w:t>CR</w:t>
            </w:r>
          </w:p>
        </w:tc>
        <w:tc>
          <w:tcPr>
            <w:tcW w:w="3506" w:type="dxa"/>
          </w:tcPr>
          <w:p w14:paraId="136E8A40" w14:textId="77777777" w:rsidR="00F21B1D" w:rsidRPr="000B7493" w:rsidRDefault="00F21B1D" w:rsidP="00ED66BE">
            <w:pPr>
              <w:jc w:val="center"/>
              <w:rPr>
                <w:rFonts w:ascii="Times New Roman" w:hAnsi="Times New Roman"/>
                <w:b/>
                <w:sz w:val="32"/>
                <w:szCs w:val="32"/>
              </w:rPr>
            </w:pPr>
            <w:r w:rsidRPr="000B7493">
              <w:rPr>
                <w:rFonts w:ascii="Times New Roman" w:hAnsi="Times New Roman"/>
                <w:b/>
                <w:sz w:val="32"/>
                <w:szCs w:val="32"/>
              </w:rPr>
              <w:t xml:space="preserve">Score </w:t>
            </w:r>
            <w:r w:rsidR="00ED66BE" w:rsidRPr="000B7493">
              <w:rPr>
                <w:rFonts w:ascii="Times New Roman" w:hAnsi="Times New Roman"/>
                <w:b/>
                <w:sz w:val="32"/>
                <w:szCs w:val="32"/>
              </w:rPr>
              <w:t>6</w:t>
            </w:r>
          </w:p>
        </w:tc>
      </w:tr>
    </w:tbl>
    <w:p w14:paraId="14D5CE27" w14:textId="77777777" w:rsidR="00887B90" w:rsidRPr="000B7493" w:rsidRDefault="00887B90" w:rsidP="00887B90">
      <w:pPr>
        <w:spacing w:after="160" w:line="259" w:lineRule="auto"/>
        <w:ind w:right="108"/>
        <w:rPr>
          <w:rFonts w:ascii="Times New Roman" w:hAnsi="Times New Roman"/>
          <w:b/>
          <w:sz w:val="32"/>
          <w:szCs w:val="32"/>
        </w:rPr>
      </w:pPr>
    </w:p>
    <w:p w14:paraId="695257AD" w14:textId="77777777" w:rsidR="004F0D4E" w:rsidRPr="000B7493" w:rsidRDefault="00147A43" w:rsidP="004F0D4E">
      <w:pPr>
        <w:pStyle w:val="ListParagraph"/>
        <w:jc w:val="right"/>
        <w:rPr>
          <w:rFonts w:ascii="Times New Roman" w:hAnsi="Times New Roman"/>
          <w:b/>
          <w:sz w:val="32"/>
          <w:szCs w:val="32"/>
        </w:rPr>
      </w:pPr>
      <w:r w:rsidRPr="000B7493">
        <w:rPr>
          <w:rFonts w:ascii="Times New Roman" w:hAnsi="Times New Roman"/>
          <w:b/>
          <w:sz w:val="32"/>
          <w:szCs w:val="32"/>
        </w:rPr>
        <w:t xml:space="preserve"> </w:t>
      </w:r>
      <w:r w:rsidR="00681A43" w:rsidRPr="000B7493">
        <w:rPr>
          <w:rFonts w:ascii="Times New Roman" w:hAnsi="Times New Roman"/>
          <w:b/>
          <w:sz w:val="32"/>
          <w:szCs w:val="32"/>
        </w:rPr>
        <w:t>[TOTAL MARKS = 2</w:t>
      </w:r>
      <w:r w:rsidRPr="000B7493">
        <w:rPr>
          <w:rFonts w:ascii="Times New Roman" w:hAnsi="Times New Roman"/>
          <w:b/>
          <w:sz w:val="32"/>
          <w:szCs w:val="32"/>
        </w:rPr>
        <w:t>5</w:t>
      </w:r>
      <w:r w:rsidR="00681A43" w:rsidRPr="000B7493">
        <w:rPr>
          <w:rFonts w:ascii="Times New Roman" w:hAnsi="Times New Roman"/>
          <w:b/>
          <w:sz w:val="32"/>
          <w:szCs w:val="32"/>
        </w:rPr>
        <w:t>]</w:t>
      </w:r>
    </w:p>
    <w:p w14:paraId="16FA79D1" w14:textId="77777777" w:rsidR="00AC03A4" w:rsidRPr="000B7493" w:rsidRDefault="00AC03A4" w:rsidP="004F0D4E">
      <w:pPr>
        <w:pStyle w:val="ListParagraph"/>
        <w:jc w:val="right"/>
        <w:rPr>
          <w:rFonts w:ascii="Times New Roman" w:hAnsi="Times New Roman"/>
          <w:b/>
          <w:sz w:val="32"/>
          <w:szCs w:val="32"/>
        </w:rPr>
      </w:pPr>
    </w:p>
    <w:p w14:paraId="222004F8" w14:textId="77777777" w:rsidR="00887B90" w:rsidRPr="000B7493" w:rsidRDefault="00887B90" w:rsidP="00887B90">
      <w:pPr>
        <w:rPr>
          <w:rFonts w:ascii="Times New Roman" w:hAnsi="Times New Roman"/>
          <w:b/>
          <w:sz w:val="32"/>
          <w:szCs w:val="32"/>
          <w:u w:val="single"/>
        </w:rPr>
      </w:pPr>
      <w:r w:rsidRPr="000B7493">
        <w:rPr>
          <w:rFonts w:ascii="Times New Roman" w:hAnsi="Times New Roman"/>
          <w:b/>
          <w:sz w:val="32"/>
          <w:szCs w:val="32"/>
          <w:u w:val="single"/>
        </w:rPr>
        <w:lastRenderedPageBreak/>
        <w:t xml:space="preserve">QUESTION </w:t>
      </w:r>
      <w:r w:rsidR="001F5107" w:rsidRPr="000B7493">
        <w:rPr>
          <w:rFonts w:ascii="Times New Roman" w:hAnsi="Times New Roman"/>
          <w:b/>
          <w:sz w:val="32"/>
          <w:szCs w:val="32"/>
          <w:u w:val="single"/>
        </w:rPr>
        <w:t>7</w:t>
      </w:r>
    </w:p>
    <w:tbl>
      <w:tblPr>
        <w:tblStyle w:val="TableGrid"/>
        <w:tblW w:w="10518" w:type="dxa"/>
        <w:tblLook w:val="04A0" w:firstRow="1" w:lastRow="0" w:firstColumn="1" w:lastColumn="0" w:noHBand="0" w:noVBand="1"/>
      </w:tblPr>
      <w:tblGrid>
        <w:gridCol w:w="3506"/>
        <w:gridCol w:w="3506"/>
        <w:gridCol w:w="3506"/>
      </w:tblGrid>
      <w:tr w:rsidR="00F21B1D" w:rsidRPr="000B7493" w14:paraId="2925CCD1" w14:textId="77777777" w:rsidTr="00F21B1D">
        <w:tc>
          <w:tcPr>
            <w:tcW w:w="3506" w:type="dxa"/>
          </w:tcPr>
          <w:p w14:paraId="416B60DB" w14:textId="77777777" w:rsidR="00F21B1D" w:rsidRPr="000B7493" w:rsidRDefault="00F21B1D" w:rsidP="00C167B5">
            <w:pPr>
              <w:pStyle w:val="Default"/>
              <w:rPr>
                <w:sz w:val="32"/>
                <w:szCs w:val="32"/>
              </w:rPr>
            </w:pPr>
            <w:r w:rsidRPr="000B7493">
              <w:rPr>
                <w:sz w:val="32"/>
                <w:szCs w:val="32"/>
              </w:rPr>
              <w:t xml:space="preserve">Major Topic 4 </w:t>
            </w:r>
          </w:p>
        </w:tc>
        <w:tc>
          <w:tcPr>
            <w:tcW w:w="3506" w:type="dxa"/>
          </w:tcPr>
          <w:p w14:paraId="4F6F8554" w14:textId="77777777" w:rsidR="00F21B1D" w:rsidRPr="000B7493" w:rsidRDefault="00F21B1D" w:rsidP="0050620A">
            <w:pPr>
              <w:pStyle w:val="Default"/>
              <w:rPr>
                <w:b/>
                <w:sz w:val="32"/>
                <w:szCs w:val="32"/>
                <w:u w:val="single"/>
              </w:rPr>
            </w:pPr>
            <w:r w:rsidRPr="000B7493">
              <w:rPr>
                <w:sz w:val="32"/>
                <w:szCs w:val="32"/>
              </w:rPr>
              <w:t xml:space="preserve">Blooms Designation </w:t>
            </w:r>
            <w:r w:rsidRPr="000B7493">
              <w:rPr>
                <w:b/>
                <w:sz w:val="32"/>
                <w:szCs w:val="32"/>
              </w:rPr>
              <w:t>CR</w:t>
            </w:r>
          </w:p>
        </w:tc>
        <w:tc>
          <w:tcPr>
            <w:tcW w:w="3506" w:type="dxa"/>
          </w:tcPr>
          <w:p w14:paraId="045AC435" w14:textId="77777777" w:rsidR="00F21B1D" w:rsidRPr="000B7493" w:rsidRDefault="00ED66BE" w:rsidP="00ED66BE">
            <w:pPr>
              <w:jc w:val="center"/>
              <w:rPr>
                <w:rFonts w:ascii="Times New Roman" w:hAnsi="Times New Roman"/>
                <w:b/>
                <w:sz w:val="32"/>
                <w:szCs w:val="32"/>
              </w:rPr>
            </w:pPr>
            <w:r w:rsidRPr="000B7493">
              <w:rPr>
                <w:rFonts w:ascii="Times New Roman" w:hAnsi="Times New Roman"/>
                <w:b/>
                <w:sz w:val="32"/>
                <w:szCs w:val="32"/>
              </w:rPr>
              <w:t>Score 5</w:t>
            </w:r>
          </w:p>
        </w:tc>
      </w:tr>
    </w:tbl>
    <w:p w14:paraId="2A2F442B" w14:textId="77777777" w:rsidR="00F21B1D" w:rsidRPr="000B7493" w:rsidRDefault="00900E77" w:rsidP="00887B90">
      <w:pPr>
        <w:pStyle w:val="ListParagraph"/>
        <w:numPr>
          <w:ilvl w:val="0"/>
          <w:numId w:val="22"/>
        </w:numPr>
        <w:rPr>
          <w:rFonts w:ascii="Times New Roman" w:hAnsi="Times New Roman"/>
          <w:b/>
          <w:sz w:val="32"/>
          <w:szCs w:val="32"/>
        </w:rPr>
      </w:pPr>
      <w:r w:rsidRPr="000B7493">
        <w:rPr>
          <w:rFonts w:ascii="Times New Roman" w:hAnsi="Times New Roman"/>
          <w:sz w:val="32"/>
          <w:szCs w:val="32"/>
        </w:rPr>
        <w:t xml:space="preserve">Explain the figure below as it shown </w:t>
      </w:r>
      <w:r w:rsidR="00F21B1D" w:rsidRPr="000B7493">
        <w:rPr>
          <w:rFonts w:ascii="Times New Roman" w:hAnsi="Times New Roman"/>
          <w:b/>
          <w:sz w:val="32"/>
          <w:szCs w:val="32"/>
        </w:rPr>
        <w:t xml:space="preserve">   </w:t>
      </w:r>
      <w:r w:rsidRPr="000B7493">
        <w:rPr>
          <w:noProof/>
          <w:sz w:val="32"/>
          <w:szCs w:val="32"/>
        </w:rPr>
        <w:drawing>
          <wp:inline distT="0" distB="0" distL="0" distR="0" wp14:anchorId="48F10211" wp14:editId="60E92568">
            <wp:extent cx="4886325" cy="2886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6325" cy="2886075"/>
                    </a:xfrm>
                    <a:prstGeom prst="rect">
                      <a:avLst/>
                    </a:prstGeom>
                  </pic:spPr>
                </pic:pic>
              </a:graphicData>
            </a:graphic>
          </wp:inline>
        </w:drawing>
      </w:r>
    </w:p>
    <w:tbl>
      <w:tblPr>
        <w:tblStyle w:val="TableGrid"/>
        <w:tblW w:w="10518" w:type="dxa"/>
        <w:tblLook w:val="04A0" w:firstRow="1" w:lastRow="0" w:firstColumn="1" w:lastColumn="0" w:noHBand="0" w:noVBand="1"/>
      </w:tblPr>
      <w:tblGrid>
        <w:gridCol w:w="3506"/>
        <w:gridCol w:w="3506"/>
        <w:gridCol w:w="3506"/>
      </w:tblGrid>
      <w:tr w:rsidR="00F21B1D" w:rsidRPr="000B7493" w14:paraId="13283FE0" w14:textId="77777777" w:rsidTr="00F21B1D">
        <w:tc>
          <w:tcPr>
            <w:tcW w:w="3506" w:type="dxa"/>
          </w:tcPr>
          <w:p w14:paraId="72570214" w14:textId="77777777" w:rsidR="00F21B1D" w:rsidRPr="000B7493" w:rsidRDefault="005F6F7D" w:rsidP="00C167B5">
            <w:pPr>
              <w:pStyle w:val="Default"/>
              <w:rPr>
                <w:sz w:val="32"/>
                <w:szCs w:val="32"/>
              </w:rPr>
            </w:pPr>
            <w:r w:rsidRPr="000B7493">
              <w:rPr>
                <w:sz w:val="32"/>
                <w:szCs w:val="32"/>
              </w:rPr>
              <w:t>Major Topic 13</w:t>
            </w:r>
          </w:p>
        </w:tc>
        <w:tc>
          <w:tcPr>
            <w:tcW w:w="3506" w:type="dxa"/>
          </w:tcPr>
          <w:p w14:paraId="0EF7BF04" w14:textId="77777777" w:rsidR="00F21B1D" w:rsidRPr="000B7493" w:rsidRDefault="00F21B1D" w:rsidP="0050620A">
            <w:pPr>
              <w:pStyle w:val="Default"/>
              <w:rPr>
                <w:b/>
                <w:sz w:val="32"/>
                <w:szCs w:val="32"/>
                <w:u w:val="single"/>
              </w:rPr>
            </w:pPr>
            <w:r w:rsidRPr="000B7493">
              <w:rPr>
                <w:sz w:val="32"/>
                <w:szCs w:val="32"/>
              </w:rPr>
              <w:t xml:space="preserve">Blooms Designation </w:t>
            </w:r>
            <w:r w:rsidRPr="000B7493">
              <w:rPr>
                <w:b/>
                <w:sz w:val="32"/>
                <w:szCs w:val="32"/>
              </w:rPr>
              <w:t>CR</w:t>
            </w:r>
          </w:p>
        </w:tc>
        <w:tc>
          <w:tcPr>
            <w:tcW w:w="3506" w:type="dxa"/>
          </w:tcPr>
          <w:p w14:paraId="5167B8C5" w14:textId="77777777" w:rsidR="00F21B1D" w:rsidRPr="000B7493" w:rsidRDefault="001F5107" w:rsidP="00ED66BE">
            <w:pPr>
              <w:jc w:val="center"/>
              <w:rPr>
                <w:rFonts w:ascii="Times New Roman" w:hAnsi="Times New Roman"/>
                <w:b/>
                <w:sz w:val="32"/>
                <w:szCs w:val="32"/>
              </w:rPr>
            </w:pPr>
            <w:r w:rsidRPr="000B7493">
              <w:rPr>
                <w:rFonts w:ascii="Times New Roman" w:hAnsi="Times New Roman"/>
                <w:b/>
                <w:sz w:val="32"/>
                <w:szCs w:val="32"/>
              </w:rPr>
              <w:t xml:space="preserve">Score </w:t>
            </w:r>
            <w:r w:rsidR="00ED66BE" w:rsidRPr="000B7493">
              <w:rPr>
                <w:rFonts w:ascii="Times New Roman" w:hAnsi="Times New Roman"/>
                <w:b/>
                <w:sz w:val="32"/>
                <w:szCs w:val="32"/>
              </w:rPr>
              <w:t>5</w:t>
            </w:r>
          </w:p>
        </w:tc>
      </w:tr>
    </w:tbl>
    <w:p w14:paraId="0A2733D8" w14:textId="77777777" w:rsidR="00887B90" w:rsidRPr="000B7493" w:rsidRDefault="00887B90" w:rsidP="00D71642">
      <w:pPr>
        <w:pStyle w:val="ListParagraph"/>
        <w:rPr>
          <w:rFonts w:ascii="Times New Roman" w:hAnsi="Times New Roman"/>
          <w:b/>
          <w:sz w:val="32"/>
          <w:szCs w:val="32"/>
        </w:rPr>
      </w:pPr>
    </w:p>
    <w:p w14:paraId="1CFC932D" w14:textId="77777777" w:rsidR="00A0189D" w:rsidRPr="000B7493" w:rsidRDefault="00147A43" w:rsidP="00A0189D">
      <w:pPr>
        <w:pStyle w:val="ListParagraph"/>
        <w:numPr>
          <w:ilvl w:val="0"/>
          <w:numId w:val="22"/>
        </w:numPr>
        <w:rPr>
          <w:rFonts w:ascii="Times New Roman" w:hAnsi="Times New Roman"/>
          <w:sz w:val="32"/>
          <w:szCs w:val="32"/>
        </w:rPr>
      </w:pPr>
      <w:r w:rsidRPr="000B7493">
        <w:rPr>
          <w:rFonts w:ascii="Times New Roman" w:hAnsi="Times New Roman"/>
          <w:sz w:val="32"/>
          <w:szCs w:val="32"/>
        </w:rPr>
        <w:t xml:space="preserve">       In </w:t>
      </w:r>
      <w:r w:rsidR="00A0189D" w:rsidRPr="000B7493">
        <w:rPr>
          <w:rFonts w:ascii="Times New Roman" w:hAnsi="Times New Roman"/>
          <w:sz w:val="32"/>
          <w:szCs w:val="32"/>
        </w:rPr>
        <w:t>the diagram below</w:t>
      </w:r>
      <w:r w:rsidR="005F0908" w:rsidRPr="000B7493">
        <w:rPr>
          <w:rFonts w:ascii="Times New Roman" w:hAnsi="Times New Roman"/>
          <w:sz w:val="32"/>
          <w:szCs w:val="32"/>
        </w:rPr>
        <w:t xml:space="preserve"> </w:t>
      </w:r>
      <w:r w:rsidRPr="000B7493">
        <w:rPr>
          <w:rFonts w:ascii="Times New Roman" w:hAnsi="Times New Roman"/>
          <w:sz w:val="32"/>
          <w:szCs w:val="32"/>
        </w:rPr>
        <w:t>find the reaction of the structure</w:t>
      </w:r>
      <w:r w:rsidR="005F0908" w:rsidRPr="000B7493">
        <w:rPr>
          <w:rFonts w:ascii="Times New Roman" w:hAnsi="Times New Roman"/>
          <w:sz w:val="32"/>
          <w:szCs w:val="32"/>
        </w:rPr>
        <w:t>.</w:t>
      </w:r>
    </w:p>
    <w:p w14:paraId="20A6F78C" w14:textId="77777777" w:rsidR="00A0189D" w:rsidRPr="000B7493" w:rsidRDefault="001F5107" w:rsidP="00A0189D">
      <w:pPr>
        <w:pStyle w:val="ListParagraph"/>
        <w:jc w:val="center"/>
        <w:rPr>
          <w:rFonts w:ascii="Times New Roman" w:hAnsi="Times New Roman"/>
          <w:b/>
          <w:sz w:val="32"/>
          <w:szCs w:val="32"/>
          <w:u w:val="single"/>
        </w:rPr>
      </w:pPr>
      <w:r w:rsidRPr="000B7493">
        <w:rPr>
          <w:noProof/>
          <w:sz w:val="32"/>
          <w:szCs w:val="32"/>
        </w:rPr>
        <w:drawing>
          <wp:inline distT="0" distB="0" distL="0" distR="0" wp14:anchorId="6B4D01D0" wp14:editId="044B6C25">
            <wp:extent cx="2609850" cy="122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9850" cy="1228725"/>
                    </a:xfrm>
                    <a:prstGeom prst="rect">
                      <a:avLst/>
                    </a:prstGeom>
                  </pic:spPr>
                </pic:pic>
              </a:graphicData>
            </a:graphic>
          </wp:inline>
        </w:drawing>
      </w:r>
    </w:p>
    <w:tbl>
      <w:tblPr>
        <w:tblStyle w:val="TableGrid"/>
        <w:tblW w:w="0" w:type="auto"/>
        <w:tblLook w:val="04A0" w:firstRow="1" w:lastRow="0" w:firstColumn="1" w:lastColumn="0" w:noHBand="0" w:noVBand="1"/>
      </w:tblPr>
      <w:tblGrid>
        <w:gridCol w:w="3506"/>
        <w:gridCol w:w="3507"/>
        <w:gridCol w:w="3507"/>
      </w:tblGrid>
      <w:tr w:rsidR="00F21B1D" w:rsidRPr="000B7493" w14:paraId="5341253F" w14:textId="77777777" w:rsidTr="00537A65">
        <w:tc>
          <w:tcPr>
            <w:tcW w:w="3506" w:type="dxa"/>
          </w:tcPr>
          <w:p w14:paraId="4073734D" w14:textId="77777777" w:rsidR="00F21B1D" w:rsidRPr="000B7493" w:rsidRDefault="00AB5616" w:rsidP="00C167B5">
            <w:pPr>
              <w:pStyle w:val="Default"/>
              <w:rPr>
                <w:sz w:val="32"/>
                <w:szCs w:val="32"/>
              </w:rPr>
            </w:pPr>
            <w:r w:rsidRPr="000B7493">
              <w:rPr>
                <w:sz w:val="32"/>
                <w:szCs w:val="32"/>
              </w:rPr>
              <w:t>Major Topic 8</w:t>
            </w:r>
          </w:p>
        </w:tc>
        <w:tc>
          <w:tcPr>
            <w:tcW w:w="3507" w:type="dxa"/>
          </w:tcPr>
          <w:p w14:paraId="281B28B7" w14:textId="77777777" w:rsidR="00F21B1D" w:rsidRPr="000B7493" w:rsidRDefault="00F21B1D" w:rsidP="00C167B5">
            <w:pPr>
              <w:pStyle w:val="Default"/>
              <w:rPr>
                <w:b/>
                <w:sz w:val="32"/>
                <w:szCs w:val="32"/>
              </w:rPr>
            </w:pPr>
            <w:r w:rsidRPr="000B7493">
              <w:rPr>
                <w:sz w:val="32"/>
                <w:szCs w:val="32"/>
              </w:rPr>
              <w:t>Blooms Designation</w:t>
            </w:r>
            <w:r w:rsidR="00C167B5" w:rsidRPr="000B7493">
              <w:rPr>
                <w:sz w:val="32"/>
                <w:szCs w:val="32"/>
              </w:rPr>
              <w:t xml:space="preserve"> </w:t>
            </w:r>
            <w:r w:rsidR="00D71642" w:rsidRPr="000B7493">
              <w:rPr>
                <w:b/>
                <w:sz w:val="32"/>
                <w:szCs w:val="32"/>
              </w:rPr>
              <w:t>AP</w:t>
            </w:r>
          </w:p>
        </w:tc>
        <w:tc>
          <w:tcPr>
            <w:tcW w:w="3507" w:type="dxa"/>
          </w:tcPr>
          <w:p w14:paraId="34F5C2DB" w14:textId="77777777" w:rsidR="00F21B1D" w:rsidRPr="000B7493" w:rsidRDefault="00ED66BE" w:rsidP="00ED66BE">
            <w:pPr>
              <w:jc w:val="center"/>
              <w:rPr>
                <w:rFonts w:ascii="Times New Roman" w:hAnsi="Times New Roman"/>
                <w:b/>
                <w:sz w:val="32"/>
                <w:szCs w:val="32"/>
              </w:rPr>
            </w:pPr>
            <w:r w:rsidRPr="000B7493">
              <w:rPr>
                <w:rFonts w:ascii="Times New Roman" w:hAnsi="Times New Roman"/>
                <w:b/>
                <w:sz w:val="32"/>
                <w:szCs w:val="32"/>
              </w:rPr>
              <w:t>Score 6</w:t>
            </w:r>
          </w:p>
        </w:tc>
      </w:tr>
    </w:tbl>
    <w:p w14:paraId="053ECBFD" w14:textId="77777777" w:rsidR="00F21B1D" w:rsidRPr="000B7493" w:rsidRDefault="00F21B1D" w:rsidP="00F21B1D">
      <w:pPr>
        <w:pStyle w:val="ListParagraph"/>
        <w:rPr>
          <w:rFonts w:ascii="Times New Roman" w:hAnsi="Times New Roman"/>
          <w:b/>
          <w:sz w:val="32"/>
          <w:szCs w:val="32"/>
          <w:u w:val="single"/>
        </w:rPr>
      </w:pPr>
    </w:p>
    <w:p w14:paraId="5524642D" w14:textId="77777777" w:rsidR="00887B90" w:rsidRPr="000B7493" w:rsidRDefault="00C167B5" w:rsidP="00887B90">
      <w:pPr>
        <w:pStyle w:val="ListParagraph"/>
        <w:numPr>
          <w:ilvl w:val="0"/>
          <w:numId w:val="22"/>
        </w:numPr>
        <w:spacing w:line="360" w:lineRule="auto"/>
        <w:jc w:val="both"/>
        <w:rPr>
          <w:rFonts w:ascii="Times New Roman" w:hAnsi="Times New Roman"/>
          <w:b/>
          <w:sz w:val="32"/>
          <w:szCs w:val="32"/>
          <w:lang w:val="fi-FI"/>
        </w:rPr>
      </w:pPr>
      <w:r w:rsidRPr="000B7493">
        <w:rPr>
          <w:rFonts w:ascii="Times New Roman" w:hAnsi="Times New Roman"/>
          <w:sz w:val="32"/>
          <w:szCs w:val="32"/>
          <w:lang w:val="fi-FI"/>
        </w:rPr>
        <w:t xml:space="preserve">The total tensile load </w:t>
      </w:r>
      <w:r w:rsidR="009A7A76" w:rsidRPr="000B7493">
        <w:rPr>
          <w:rFonts w:ascii="Times New Roman" w:hAnsi="Times New Roman"/>
          <w:sz w:val="32"/>
          <w:szCs w:val="32"/>
          <w:lang w:val="fi-FI"/>
        </w:rPr>
        <w:t xml:space="preserve">and uitimate load stress for a hollow steel column which carries an axial load of 2.0 MN is 489 N/mm2. If it has been given an external </w:t>
      </w:r>
      <w:r w:rsidR="009A7A76" w:rsidRPr="000B7493">
        <w:rPr>
          <w:rFonts w:ascii="Times New Roman" w:hAnsi="Times New Roman"/>
          <w:sz w:val="32"/>
          <w:szCs w:val="32"/>
          <w:lang w:val="fi-FI"/>
        </w:rPr>
        <w:lastRenderedPageBreak/>
        <w:t>coloum diameter of  225mm, determine the internal diameter. Take the factor of safety a 4.5.</w:t>
      </w:r>
    </w:p>
    <w:tbl>
      <w:tblPr>
        <w:tblStyle w:val="TableGrid"/>
        <w:tblW w:w="10518" w:type="dxa"/>
        <w:tblLook w:val="04A0" w:firstRow="1" w:lastRow="0" w:firstColumn="1" w:lastColumn="0" w:noHBand="0" w:noVBand="1"/>
      </w:tblPr>
      <w:tblGrid>
        <w:gridCol w:w="3506"/>
        <w:gridCol w:w="3506"/>
        <w:gridCol w:w="3506"/>
      </w:tblGrid>
      <w:tr w:rsidR="00F21B1D" w:rsidRPr="000B7493" w14:paraId="7B69EEC4" w14:textId="77777777" w:rsidTr="00F21B1D">
        <w:tc>
          <w:tcPr>
            <w:tcW w:w="3506" w:type="dxa"/>
          </w:tcPr>
          <w:p w14:paraId="7024062F" w14:textId="77777777" w:rsidR="00F21B1D" w:rsidRPr="000B7493" w:rsidRDefault="00F657D7" w:rsidP="007A3C3B">
            <w:pPr>
              <w:pStyle w:val="Default"/>
              <w:rPr>
                <w:sz w:val="32"/>
                <w:szCs w:val="32"/>
              </w:rPr>
            </w:pPr>
            <w:r w:rsidRPr="000B7493">
              <w:rPr>
                <w:sz w:val="32"/>
                <w:szCs w:val="32"/>
              </w:rPr>
              <w:t>Major Topic 9</w:t>
            </w:r>
          </w:p>
        </w:tc>
        <w:tc>
          <w:tcPr>
            <w:tcW w:w="3506" w:type="dxa"/>
          </w:tcPr>
          <w:p w14:paraId="310E323C" w14:textId="77777777" w:rsidR="00F21B1D" w:rsidRPr="000B7493" w:rsidRDefault="00F21B1D" w:rsidP="00C167B5">
            <w:pPr>
              <w:pStyle w:val="Default"/>
              <w:rPr>
                <w:b/>
                <w:sz w:val="32"/>
                <w:szCs w:val="32"/>
                <w:u w:val="single"/>
              </w:rPr>
            </w:pPr>
            <w:r w:rsidRPr="000B7493">
              <w:rPr>
                <w:sz w:val="32"/>
                <w:szCs w:val="32"/>
              </w:rPr>
              <w:t xml:space="preserve">Blooms Designation </w:t>
            </w:r>
            <w:r w:rsidR="00C167B5" w:rsidRPr="000B7493">
              <w:rPr>
                <w:sz w:val="32"/>
                <w:szCs w:val="32"/>
              </w:rPr>
              <w:t xml:space="preserve"> </w:t>
            </w:r>
            <w:r w:rsidR="00D71642" w:rsidRPr="000B7493">
              <w:rPr>
                <w:b/>
                <w:sz w:val="32"/>
                <w:szCs w:val="32"/>
              </w:rPr>
              <w:t>CR</w:t>
            </w:r>
          </w:p>
        </w:tc>
        <w:tc>
          <w:tcPr>
            <w:tcW w:w="3506" w:type="dxa"/>
          </w:tcPr>
          <w:p w14:paraId="08A9F6B3" w14:textId="77777777" w:rsidR="00F21B1D" w:rsidRPr="000B7493" w:rsidRDefault="00F21B1D" w:rsidP="00ED66BE">
            <w:pPr>
              <w:jc w:val="center"/>
              <w:rPr>
                <w:rFonts w:ascii="Times New Roman" w:hAnsi="Times New Roman"/>
                <w:b/>
                <w:sz w:val="32"/>
                <w:szCs w:val="32"/>
              </w:rPr>
            </w:pPr>
            <w:r w:rsidRPr="000B7493">
              <w:rPr>
                <w:rFonts w:ascii="Times New Roman" w:hAnsi="Times New Roman"/>
                <w:b/>
                <w:sz w:val="32"/>
                <w:szCs w:val="32"/>
              </w:rPr>
              <w:t xml:space="preserve">Score </w:t>
            </w:r>
            <w:r w:rsidR="00ED66BE" w:rsidRPr="000B7493">
              <w:rPr>
                <w:rFonts w:ascii="Times New Roman" w:hAnsi="Times New Roman"/>
                <w:b/>
                <w:sz w:val="32"/>
                <w:szCs w:val="32"/>
              </w:rPr>
              <w:t>6</w:t>
            </w:r>
          </w:p>
        </w:tc>
      </w:tr>
    </w:tbl>
    <w:p w14:paraId="29F9C8D2" w14:textId="77777777" w:rsidR="00887B90" w:rsidRPr="000B7493" w:rsidRDefault="00A0189D" w:rsidP="001F5107">
      <w:pPr>
        <w:pStyle w:val="ListParagraph"/>
        <w:numPr>
          <w:ilvl w:val="0"/>
          <w:numId w:val="22"/>
        </w:numPr>
        <w:spacing w:line="360" w:lineRule="auto"/>
        <w:rPr>
          <w:rFonts w:ascii="Times New Roman" w:hAnsi="Times New Roman"/>
          <w:sz w:val="32"/>
          <w:szCs w:val="32"/>
        </w:rPr>
      </w:pPr>
      <w:r w:rsidRPr="000B7493">
        <w:rPr>
          <w:rFonts w:ascii="Times New Roman" w:hAnsi="Times New Roman"/>
          <w:sz w:val="32"/>
          <w:szCs w:val="32"/>
        </w:rPr>
        <w:t>By way of explaining the words on the diagram, comment on the differences between them.</w:t>
      </w:r>
    </w:p>
    <w:p w14:paraId="6E99DE41" w14:textId="77777777" w:rsidR="007A3C3B" w:rsidRPr="000B7493" w:rsidRDefault="00A0189D" w:rsidP="007A3C3B">
      <w:pPr>
        <w:pStyle w:val="ListParagraph"/>
        <w:jc w:val="center"/>
        <w:rPr>
          <w:rFonts w:ascii="Times New Roman" w:hAnsi="Times New Roman"/>
          <w:sz w:val="32"/>
          <w:szCs w:val="32"/>
        </w:rPr>
      </w:pPr>
      <w:r w:rsidRPr="000B7493">
        <w:rPr>
          <w:rFonts w:ascii="Times New Roman" w:hAnsi="Times New Roman"/>
          <w:noProof/>
          <w:sz w:val="32"/>
          <w:szCs w:val="32"/>
        </w:rPr>
        <w:drawing>
          <wp:inline distT="0" distB="0" distL="0" distR="0" wp14:anchorId="5C808A5A" wp14:editId="4A488067">
            <wp:extent cx="3985260" cy="2087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260" cy="2087880"/>
                    </a:xfrm>
                    <a:prstGeom prst="rect">
                      <a:avLst/>
                    </a:prstGeom>
                    <a:noFill/>
                    <a:ln>
                      <a:noFill/>
                    </a:ln>
                  </pic:spPr>
                </pic:pic>
              </a:graphicData>
            </a:graphic>
          </wp:inline>
        </w:drawing>
      </w:r>
    </w:p>
    <w:tbl>
      <w:tblPr>
        <w:tblStyle w:val="TableGrid"/>
        <w:tblW w:w="10518" w:type="dxa"/>
        <w:tblLook w:val="04A0" w:firstRow="1" w:lastRow="0" w:firstColumn="1" w:lastColumn="0" w:noHBand="0" w:noVBand="1"/>
      </w:tblPr>
      <w:tblGrid>
        <w:gridCol w:w="3506"/>
        <w:gridCol w:w="3506"/>
        <w:gridCol w:w="3506"/>
      </w:tblGrid>
      <w:tr w:rsidR="00F21B1D" w:rsidRPr="000B7493" w14:paraId="0720A928" w14:textId="77777777" w:rsidTr="00F21B1D">
        <w:tc>
          <w:tcPr>
            <w:tcW w:w="3506" w:type="dxa"/>
          </w:tcPr>
          <w:p w14:paraId="1FF045C6" w14:textId="77777777" w:rsidR="00F21B1D" w:rsidRPr="000B7493" w:rsidRDefault="00AA23ED" w:rsidP="007A3C3B">
            <w:pPr>
              <w:pStyle w:val="Default"/>
              <w:rPr>
                <w:sz w:val="32"/>
                <w:szCs w:val="32"/>
              </w:rPr>
            </w:pPr>
            <w:r w:rsidRPr="000B7493">
              <w:rPr>
                <w:sz w:val="32"/>
                <w:szCs w:val="32"/>
              </w:rPr>
              <w:t>Major Topic 12</w:t>
            </w:r>
          </w:p>
        </w:tc>
        <w:tc>
          <w:tcPr>
            <w:tcW w:w="3506" w:type="dxa"/>
          </w:tcPr>
          <w:p w14:paraId="5FB16E9B" w14:textId="77777777" w:rsidR="00F21B1D" w:rsidRPr="000B7493" w:rsidRDefault="00F21B1D" w:rsidP="0050620A">
            <w:pPr>
              <w:pStyle w:val="Default"/>
              <w:rPr>
                <w:b/>
                <w:sz w:val="32"/>
                <w:szCs w:val="32"/>
                <w:u w:val="single"/>
              </w:rPr>
            </w:pPr>
            <w:r w:rsidRPr="000B7493">
              <w:rPr>
                <w:sz w:val="32"/>
                <w:szCs w:val="32"/>
              </w:rPr>
              <w:t xml:space="preserve">Blooms Designation </w:t>
            </w:r>
            <w:r w:rsidR="0050620A" w:rsidRPr="000B7493">
              <w:rPr>
                <w:sz w:val="32"/>
                <w:szCs w:val="32"/>
              </w:rPr>
              <w:t xml:space="preserve"> </w:t>
            </w:r>
            <w:r w:rsidR="00D71642" w:rsidRPr="000B7493">
              <w:rPr>
                <w:b/>
                <w:sz w:val="32"/>
                <w:szCs w:val="32"/>
              </w:rPr>
              <w:t>CR</w:t>
            </w:r>
          </w:p>
        </w:tc>
        <w:tc>
          <w:tcPr>
            <w:tcW w:w="3506" w:type="dxa"/>
          </w:tcPr>
          <w:p w14:paraId="34ED1A8F" w14:textId="77777777" w:rsidR="00F21B1D" w:rsidRPr="000B7493" w:rsidRDefault="00ED66BE" w:rsidP="00F21B1D">
            <w:pPr>
              <w:rPr>
                <w:rFonts w:ascii="Times New Roman" w:hAnsi="Times New Roman"/>
                <w:b/>
                <w:sz w:val="32"/>
                <w:szCs w:val="32"/>
              </w:rPr>
            </w:pPr>
            <w:r w:rsidRPr="000B7493">
              <w:rPr>
                <w:rFonts w:ascii="Times New Roman" w:hAnsi="Times New Roman"/>
                <w:b/>
                <w:sz w:val="32"/>
                <w:szCs w:val="32"/>
              </w:rPr>
              <w:t>Score 3</w:t>
            </w:r>
          </w:p>
        </w:tc>
      </w:tr>
    </w:tbl>
    <w:p w14:paraId="0B0628C5" w14:textId="77777777" w:rsidR="001F5107" w:rsidRPr="000B7493" w:rsidRDefault="00077AAC" w:rsidP="00BE6B2B">
      <w:pPr>
        <w:autoSpaceDE w:val="0"/>
        <w:autoSpaceDN w:val="0"/>
        <w:adjustRightInd w:val="0"/>
        <w:spacing w:line="480" w:lineRule="auto"/>
        <w:jc w:val="right"/>
        <w:rPr>
          <w:rFonts w:ascii="Times New Roman" w:hAnsi="Times New Roman"/>
          <w:b/>
          <w:sz w:val="32"/>
          <w:szCs w:val="32"/>
        </w:rPr>
      </w:pPr>
      <w:r w:rsidRPr="000B7493">
        <w:rPr>
          <w:rFonts w:ascii="Times New Roman" w:hAnsi="Times New Roman"/>
          <w:b/>
          <w:sz w:val="32"/>
          <w:szCs w:val="32"/>
        </w:rPr>
        <w:t>TOTAL SCORE: 25 MARKS</w:t>
      </w:r>
    </w:p>
    <w:p w14:paraId="1CF82C67" w14:textId="77777777" w:rsidR="000B7493" w:rsidRDefault="000B7493" w:rsidP="001F5107">
      <w:pPr>
        <w:spacing w:line="360" w:lineRule="auto"/>
        <w:rPr>
          <w:rFonts w:ascii="Times New Roman" w:hAnsi="Times New Roman"/>
          <w:b/>
          <w:sz w:val="32"/>
          <w:szCs w:val="32"/>
          <w:u w:val="single"/>
        </w:rPr>
      </w:pPr>
    </w:p>
    <w:p w14:paraId="0656BAC1" w14:textId="77777777" w:rsidR="001F5107" w:rsidRPr="000B7493" w:rsidRDefault="001F5107" w:rsidP="001F5107">
      <w:pPr>
        <w:spacing w:line="360" w:lineRule="auto"/>
        <w:rPr>
          <w:rFonts w:ascii="Times New Roman" w:hAnsi="Times New Roman"/>
          <w:sz w:val="32"/>
          <w:szCs w:val="32"/>
        </w:rPr>
      </w:pPr>
      <w:r w:rsidRPr="000B7493">
        <w:rPr>
          <w:rFonts w:ascii="Times New Roman" w:hAnsi="Times New Roman"/>
          <w:b/>
          <w:sz w:val="32"/>
          <w:szCs w:val="32"/>
          <w:u w:val="single"/>
        </w:rPr>
        <w:t xml:space="preserve">QUESTION 8 </w:t>
      </w:r>
    </w:p>
    <w:p w14:paraId="48471F88" w14:textId="77777777" w:rsidR="00887B90" w:rsidRPr="000B7493" w:rsidRDefault="001F5107" w:rsidP="00ED66BE">
      <w:pPr>
        <w:pStyle w:val="ListParagraph"/>
        <w:numPr>
          <w:ilvl w:val="0"/>
          <w:numId w:val="34"/>
        </w:numPr>
        <w:spacing w:line="360" w:lineRule="auto"/>
        <w:rPr>
          <w:rFonts w:ascii="Times New Roman" w:hAnsi="Times New Roman"/>
          <w:sz w:val="32"/>
          <w:szCs w:val="32"/>
        </w:rPr>
      </w:pPr>
      <w:r w:rsidRPr="000B7493">
        <w:rPr>
          <w:rFonts w:ascii="Times New Roman" w:hAnsi="Times New Roman"/>
          <w:sz w:val="32"/>
          <w:szCs w:val="32"/>
        </w:rPr>
        <w:t xml:space="preserve">In your own words explain the differences between compression and tension with a diagram </w:t>
      </w:r>
    </w:p>
    <w:tbl>
      <w:tblPr>
        <w:tblStyle w:val="TableGrid"/>
        <w:tblW w:w="10518" w:type="dxa"/>
        <w:tblLook w:val="04A0" w:firstRow="1" w:lastRow="0" w:firstColumn="1" w:lastColumn="0" w:noHBand="0" w:noVBand="1"/>
      </w:tblPr>
      <w:tblGrid>
        <w:gridCol w:w="3506"/>
        <w:gridCol w:w="3506"/>
        <w:gridCol w:w="3506"/>
      </w:tblGrid>
      <w:tr w:rsidR="00F21B1D" w:rsidRPr="000B7493" w14:paraId="305CCC0C" w14:textId="77777777" w:rsidTr="00F21B1D">
        <w:tc>
          <w:tcPr>
            <w:tcW w:w="3506" w:type="dxa"/>
          </w:tcPr>
          <w:p w14:paraId="6B917EB1" w14:textId="77777777" w:rsidR="00F21B1D" w:rsidRPr="000B7493" w:rsidRDefault="005F6F7D" w:rsidP="007A3C3B">
            <w:pPr>
              <w:pStyle w:val="Default"/>
              <w:rPr>
                <w:sz w:val="32"/>
                <w:szCs w:val="32"/>
              </w:rPr>
            </w:pPr>
            <w:r w:rsidRPr="000B7493">
              <w:rPr>
                <w:sz w:val="32"/>
                <w:szCs w:val="32"/>
              </w:rPr>
              <w:t>Major Topic 12</w:t>
            </w:r>
          </w:p>
        </w:tc>
        <w:tc>
          <w:tcPr>
            <w:tcW w:w="3506" w:type="dxa"/>
          </w:tcPr>
          <w:p w14:paraId="47B647C8" w14:textId="77777777" w:rsidR="00F21B1D" w:rsidRPr="000B7493" w:rsidRDefault="00F21B1D" w:rsidP="0050620A">
            <w:pPr>
              <w:pStyle w:val="Default"/>
              <w:rPr>
                <w:b/>
                <w:sz w:val="32"/>
                <w:szCs w:val="32"/>
                <w:u w:val="single"/>
              </w:rPr>
            </w:pPr>
            <w:r w:rsidRPr="000B7493">
              <w:rPr>
                <w:sz w:val="32"/>
                <w:szCs w:val="32"/>
              </w:rPr>
              <w:t xml:space="preserve">Blooms Designation </w:t>
            </w:r>
            <w:r w:rsidR="0050620A" w:rsidRPr="000B7493">
              <w:rPr>
                <w:sz w:val="32"/>
                <w:szCs w:val="32"/>
              </w:rPr>
              <w:t xml:space="preserve"> </w:t>
            </w:r>
            <w:r w:rsidR="00D71642" w:rsidRPr="000B7493">
              <w:rPr>
                <w:b/>
                <w:sz w:val="32"/>
                <w:szCs w:val="32"/>
              </w:rPr>
              <w:t>AP</w:t>
            </w:r>
          </w:p>
        </w:tc>
        <w:tc>
          <w:tcPr>
            <w:tcW w:w="3506" w:type="dxa"/>
          </w:tcPr>
          <w:p w14:paraId="36ECAAAF" w14:textId="77777777" w:rsidR="00F21B1D" w:rsidRPr="000B7493" w:rsidRDefault="00F21B1D" w:rsidP="00ED66BE">
            <w:pPr>
              <w:rPr>
                <w:rFonts w:ascii="Times New Roman" w:hAnsi="Times New Roman"/>
                <w:b/>
                <w:sz w:val="32"/>
                <w:szCs w:val="32"/>
              </w:rPr>
            </w:pPr>
            <w:r w:rsidRPr="000B7493">
              <w:rPr>
                <w:rFonts w:ascii="Times New Roman" w:hAnsi="Times New Roman"/>
                <w:b/>
                <w:sz w:val="32"/>
                <w:szCs w:val="32"/>
              </w:rPr>
              <w:t xml:space="preserve">Score </w:t>
            </w:r>
            <w:r w:rsidR="00ED66BE" w:rsidRPr="000B7493">
              <w:rPr>
                <w:rFonts w:ascii="Times New Roman" w:hAnsi="Times New Roman"/>
                <w:b/>
                <w:sz w:val="32"/>
                <w:szCs w:val="32"/>
              </w:rPr>
              <w:t>6</w:t>
            </w:r>
          </w:p>
        </w:tc>
      </w:tr>
    </w:tbl>
    <w:p w14:paraId="730CC558" w14:textId="77777777" w:rsidR="00A63B96" w:rsidRPr="000B7493" w:rsidRDefault="00A63B96" w:rsidP="00A63B96">
      <w:pPr>
        <w:autoSpaceDE w:val="0"/>
        <w:autoSpaceDN w:val="0"/>
        <w:adjustRightInd w:val="0"/>
        <w:spacing w:after="0" w:line="240" w:lineRule="auto"/>
        <w:rPr>
          <w:rFonts w:ascii="Arial" w:hAnsi="Arial" w:cs="Arial"/>
          <w:color w:val="000000"/>
          <w:sz w:val="32"/>
          <w:szCs w:val="32"/>
          <w:lang w:eastAsia="en-GB"/>
        </w:rPr>
      </w:pPr>
    </w:p>
    <w:p w14:paraId="4BFBAAC4" w14:textId="77777777" w:rsidR="0050620A" w:rsidRPr="000B7493" w:rsidRDefault="00CF39E3" w:rsidP="00ED66BE">
      <w:pPr>
        <w:pStyle w:val="ListParagraph"/>
        <w:numPr>
          <w:ilvl w:val="0"/>
          <w:numId w:val="39"/>
        </w:numPr>
        <w:jc w:val="both"/>
        <w:rPr>
          <w:rFonts w:ascii="Times New Roman" w:hAnsi="Times New Roman"/>
          <w:b/>
          <w:sz w:val="32"/>
          <w:szCs w:val="32"/>
        </w:rPr>
      </w:pPr>
      <w:r w:rsidRPr="000B7493">
        <w:rPr>
          <w:rFonts w:ascii="Times New Roman" w:hAnsi="Times New Roman"/>
          <w:sz w:val="32"/>
          <w:szCs w:val="32"/>
        </w:rPr>
        <w:t>S</w:t>
      </w:r>
      <w:r w:rsidR="009A7A76" w:rsidRPr="000B7493">
        <w:rPr>
          <w:rFonts w:ascii="Times New Roman" w:hAnsi="Times New Roman"/>
          <w:sz w:val="32"/>
          <w:szCs w:val="32"/>
        </w:rPr>
        <w:t>imple explain the</w:t>
      </w:r>
      <w:r w:rsidR="003C5E8D" w:rsidRPr="000B7493">
        <w:rPr>
          <w:rFonts w:ascii="Times New Roman" w:hAnsi="Times New Roman"/>
          <w:sz w:val="32"/>
          <w:szCs w:val="32"/>
        </w:rPr>
        <w:t xml:space="preserve"> differences between, </w:t>
      </w:r>
      <w:r w:rsidRPr="000B7493">
        <w:rPr>
          <w:rFonts w:ascii="Times New Roman" w:hAnsi="Times New Roman"/>
          <w:sz w:val="32"/>
          <w:szCs w:val="32"/>
        </w:rPr>
        <w:t xml:space="preserve">Load bearing wall and structural Partition wall </w:t>
      </w:r>
    </w:p>
    <w:tbl>
      <w:tblPr>
        <w:tblStyle w:val="TableGrid"/>
        <w:tblW w:w="0" w:type="auto"/>
        <w:tblLook w:val="04A0" w:firstRow="1" w:lastRow="0" w:firstColumn="1" w:lastColumn="0" w:noHBand="0" w:noVBand="1"/>
      </w:tblPr>
      <w:tblGrid>
        <w:gridCol w:w="3506"/>
        <w:gridCol w:w="3507"/>
        <w:gridCol w:w="3507"/>
      </w:tblGrid>
      <w:tr w:rsidR="008D6368" w:rsidRPr="000B7493" w14:paraId="113A2C4B" w14:textId="77777777" w:rsidTr="00FA42E9">
        <w:tc>
          <w:tcPr>
            <w:tcW w:w="3506" w:type="dxa"/>
          </w:tcPr>
          <w:p w14:paraId="10D30D54" w14:textId="77777777" w:rsidR="008D6368" w:rsidRPr="000B7493" w:rsidRDefault="008D6368" w:rsidP="00FA42E9">
            <w:pPr>
              <w:pStyle w:val="Default"/>
              <w:rPr>
                <w:sz w:val="32"/>
                <w:szCs w:val="32"/>
              </w:rPr>
            </w:pPr>
            <w:r w:rsidRPr="000B7493">
              <w:rPr>
                <w:sz w:val="32"/>
                <w:szCs w:val="32"/>
              </w:rPr>
              <w:lastRenderedPageBreak/>
              <w:t>Major Topic 8</w:t>
            </w:r>
          </w:p>
        </w:tc>
        <w:tc>
          <w:tcPr>
            <w:tcW w:w="3507" w:type="dxa"/>
          </w:tcPr>
          <w:p w14:paraId="0BB3071E" w14:textId="77777777" w:rsidR="008D6368" w:rsidRPr="000B7493" w:rsidRDefault="008D6368" w:rsidP="00FA42E9">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6E24B4D4" w14:textId="77777777" w:rsidR="008D6368" w:rsidRPr="000B7493" w:rsidRDefault="000F1DFB" w:rsidP="00ED66BE">
            <w:pPr>
              <w:rPr>
                <w:rFonts w:ascii="Times New Roman" w:hAnsi="Times New Roman"/>
                <w:b/>
                <w:sz w:val="32"/>
                <w:szCs w:val="32"/>
              </w:rPr>
            </w:pPr>
            <w:r w:rsidRPr="000B7493">
              <w:rPr>
                <w:rFonts w:ascii="Times New Roman" w:hAnsi="Times New Roman"/>
                <w:b/>
                <w:sz w:val="32"/>
                <w:szCs w:val="32"/>
              </w:rPr>
              <w:t>Score</w:t>
            </w:r>
            <w:r w:rsidR="00ED66BE" w:rsidRPr="000B7493">
              <w:rPr>
                <w:rFonts w:ascii="Times New Roman" w:hAnsi="Times New Roman"/>
                <w:b/>
                <w:sz w:val="32"/>
                <w:szCs w:val="32"/>
              </w:rPr>
              <w:t xml:space="preserve"> 6</w:t>
            </w:r>
          </w:p>
        </w:tc>
      </w:tr>
    </w:tbl>
    <w:p w14:paraId="7FC1F5B6" w14:textId="77777777" w:rsidR="000F1DFB" w:rsidRPr="000B7493" w:rsidRDefault="008D6368" w:rsidP="00ED66BE">
      <w:pPr>
        <w:pStyle w:val="ListParagraph"/>
        <w:numPr>
          <w:ilvl w:val="0"/>
          <w:numId w:val="39"/>
        </w:numPr>
        <w:rPr>
          <w:rFonts w:ascii="Times New Roman" w:hAnsi="Times New Roman"/>
          <w:sz w:val="32"/>
          <w:szCs w:val="32"/>
        </w:rPr>
      </w:pPr>
      <w:r w:rsidRPr="000B7493">
        <w:rPr>
          <w:rFonts w:ascii="Times New Roman" w:hAnsi="Times New Roman"/>
          <w:sz w:val="32"/>
          <w:szCs w:val="32"/>
        </w:rPr>
        <w:t>State and explain the types of slabs in structural design arena.</w:t>
      </w:r>
    </w:p>
    <w:tbl>
      <w:tblPr>
        <w:tblStyle w:val="TableGrid"/>
        <w:tblW w:w="0" w:type="auto"/>
        <w:tblLook w:val="04A0" w:firstRow="1" w:lastRow="0" w:firstColumn="1" w:lastColumn="0" w:noHBand="0" w:noVBand="1"/>
      </w:tblPr>
      <w:tblGrid>
        <w:gridCol w:w="3506"/>
        <w:gridCol w:w="3507"/>
        <w:gridCol w:w="3507"/>
      </w:tblGrid>
      <w:tr w:rsidR="002B6457" w:rsidRPr="000B7493" w14:paraId="3776C8CB" w14:textId="77777777" w:rsidTr="00BF483A">
        <w:tc>
          <w:tcPr>
            <w:tcW w:w="3506" w:type="dxa"/>
          </w:tcPr>
          <w:p w14:paraId="4EFC375C" w14:textId="77777777" w:rsidR="002B6457" w:rsidRPr="000B7493" w:rsidRDefault="00077AAC" w:rsidP="00BF483A">
            <w:pPr>
              <w:pStyle w:val="Default"/>
              <w:rPr>
                <w:sz w:val="32"/>
                <w:szCs w:val="32"/>
              </w:rPr>
            </w:pPr>
            <w:r w:rsidRPr="000B7493">
              <w:rPr>
                <w:sz w:val="32"/>
                <w:szCs w:val="32"/>
              </w:rPr>
              <w:t>Major Topic 3</w:t>
            </w:r>
          </w:p>
        </w:tc>
        <w:tc>
          <w:tcPr>
            <w:tcW w:w="3507" w:type="dxa"/>
          </w:tcPr>
          <w:p w14:paraId="3CE4A228" w14:textId="77777777" w:rsidR="002B6457" w:rsidRPr="000B7493" w:rsidRDefault="002B6457"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2A2DBB4A" w14:textId="77777777" w:rsidR="002B6457" w:rsidRPr="000B7493" w:rsidRDefault="00ED66BE" w:rsidP="00BF483A">
            <w:pPr>
              <w:rPr>
                <w:rFonts w:ascii="Times New Roman" w:hAnsi="Times New Roman"/>
                <w:b/>
                <w:sz w:val="32"/>
                <w:szCs w:val="32"/>
              </w:rPr>
            </w:pPr>
            <w:r w:rsidRPr="000B7493">
              <w:rPr>
                <w:rFonts w:ascii="Times New Roman" w:hAnsi="Times New Roman"/>
                <w:b/>
                <w:sz w:val="32"/>
                <w:szCs w:val="32"/>
              </w:rPr>
              <w:t>Score 6</w:t>
            </w:r>
          </w:p>
        </w:tc>
      </w:tr>
    </w:tbl>
    <w:p w14:paraId="6301F573" w14:textId="77777777" w:rsidR="000F1DFB" w:rsidRPr="000B7493" w:rsidRDefault="000F1DFB" w:rsidP="008D6368">
      <w:pPr>
        <w:pStyle w:val="ListParagraph"/>
        <w:rPr>
          <w:rFonts w:ascii="Times New Roman" w:hAnsi="Times New Roman"/>
          <w:sz w:val="32"/>
          <w:szCs w:val="32"/>
        </w:rPr>
      </w:pPr>
    </w:p>
    <w:p w14:paraId="5D323795" w14:textId="77777777" w:rsidR="000F1DFB" w:rsidRPr="000B7493" w:rsidRDefault="002B6457" w:rsidP="003C5E8D">
      <w:pPr>
        <w:pStyle w:val="ListParagraph"/>
        <w:numPr>
          <w:ilvl w:val="0"/>
          <w:numId w:val="39"/>
        </w:numPr>
        <w:rPr>
          <w:rFonts w:ascii="Times New Roman" w:hAnsi="Times New Roman"/>
          <w:sz w:val="32"/>
          <w:szCs w:val="32"/>
        </w:rPr>
      </w:pPr>
      <w:r w:rsidRPr="000B7493">
        <w:rPr>
          <w:rFonts w:ascii="Times New Roman" w:hAnsi="Times New Roman"/>
          <w:sz w:val="32"/>
          <w:szCs w:val="32"/>
        </w:rPr>
        <w:t>A rod 150cm long and of diameter 2.0 cm is subjected to an axial pull of 20kN. If the modulus of elasticity of the materials of the rod is 2 x 105 N/mm2; determine:</w:t>
      </w:r>
    </w:p>
    <w:p w14:paraId="6A8B442A" w14:textId="77777777" w:rsidR="002B6457" w:rsidRPr="000B7493" w:rsidRDefault="002B6457" w:rsidP="002B6457">
      <w:pPr>
        <w:pStyle w:val="ListParagraph"/>
        <w:numPr>
          <w:ilvl w:val="0"/>
          <w:numId w:val="38"/>
        </w:numPr>
        <w:rPr>
          <w:rFonts w:ascii="Times New Roman" w:hAnsi="Times New Roman"/>
          <w:sz w:val="32"/>
          <w:szCs w:val="32"/>
        </w:rPr>
      </w:pPr>
      <w:r w:rsidRPr="000B7493">
        <w:rPr>
          <w:rFonts w:ascii="Times New Roman" w:hAnsi="Times New Roman"/>
          <w:sz w:val="32"/>
          <w:szCs w:val="32"/>
        </w:rPr>
        <w:t>The stress</w:t>
      </w:r>
    </w:p>
    <w:p w14:paraId="7BC2F4D1" w14:textId="77777777" w:rsidR="002B6457" w:rsidRPr="000B7493" w:rsidRDefault="002B6457" w:rsidP="002B6457">
      <w:pPr>
        <w:pStyle w:val="ListParagraph"/>
        <w:numPr>
          <w:ilvl w:val="0"/>
          <w:numId w:val="38"/>
        </w:numPr>
        <w:rPr>
          <w:rFonts w:ascii="Times New Roman" w:hAnsi="Times New Roman"/>
          <w:sz w:val="32"/>
          <w:szCs w:val="32"/>
        </w:rPr>
      </w:pPr>
      <w:r w:rsidRPr="000B7493">
        <w:rPr>
          <w:rFonts w:ascii="Times New Roman" w:hAnsi="Times New Roman"/>
          <w:sz w:val="32"/>
          <w:szCs w:val="32"/>
        </w:rPr>
        <w:t xml:space="preserve">The strain, and </w:t>
      </w:r>
    </w:p>
    <w:p w14:paraId="0136F5E8" w14:textId="77777777" w:rsidR="002B6457" w:rsidRPr="000B7493" w:rsidRDefault="002B6457" w:rsidP="002B6457">
      <w:pPr>
        <w:pStyle w:val="ListParagraph"/>
        <w:numPr>
          <w:ilvl w:val="0"/>
          <w:numId w:val="38"/>
        </w:numPr>
        <w:rPr>
          <w:rFonts w:ascii="Times New Roman" w:hAnsi="Times New Roman"/>
          <w:sz w:val="32"/>
          <w:szCs w:val="32"/>
        </w:rPr>
      </w:pPr>
      <w:r w:rsidRPr="000B7493">
        <w:rPr>
          <w:rFonts w:ascii="Times New Roman" w:hAnsi="Times New Roman"/>
          <w:sz w:val="32"/>
          <w:szCs w:val="32"/>
        </w:rPr>
        <w:t>The elongation.</w:t>
      </w:r>
    </w:p>
    <w:tbl>
      <w:tblPr>
        <w:tblStyle w:val="TableGrid"/>
        <w:tblW w:w="0" w:type="auto"/>
        <w:tblLook w:val="04A0" w:firstRow="1" w:lastRow="0" w:firstColumn="1" w:lastColumn="0" w:noHBand="0" w:noVBand="1"/>
      </w:tblPr>
      <w:tblGrid>
        <w:gridCol w:w="3506"/>
        <w:gridCol w:w="3507"/>
        <w:gridCol w:w="3507"/>
      </w:tblGrid>
      <w:tr w:rsidR="002B6457" w:rsidRPr="000B7493" w14:paraId="15B13CB9" w14:textId="77777777" w:rsidTr="00BF483A">
        <w:tc>
          <w:tcPr>
            <w:tcW w:w="3506" w:type="dxa"/>
          </w:tcPr>
          <w:p w14:paraId="3484820D" w14:textId="77777777" w:rsidR="002B6457" w:rsidRPr="000B7493" w:rsidRDefault="002B6457" w:rsidP="00BF483A">
            <w:pPr>
              <w:pStyle w:val="Default"/>
              <w:rPr>
                <w:sz w:val="32"/>
                <w:szCs w:val="32"/>
              </w:rPr>
            </w:pPr>
            <w:r w:rsidRPr="000B7493">
              <w:rPr>
                <w:sz w:val="32"/>
                <w:szCs w:val="32"/>
              </w:rPr>
              <w:t>Major Topic 8</w:t>
            </w:r>
          </w:p>
        </w:tc>
        <w:tc>
          <w:tcPr>
            <w:tcW w:w="3507" w:type="dxa"/>
          </w:tcPr>
          <w:p w14:paraId="5A7DEC1D" w14:textId="77777777" w:rsidR="002B6457" w:rsidRPr="000B7493" w:rsidRDefault="002B6457"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2BD7ED24" w14:textId="77777777" w:rsidR="002B6457" w:rsidRPr="000B7493" w:rsidRDefault="002B6457" w:rsidP="003C5E8D">
            <w:pPr>
              <w:jc w:val="center"/>
              <w:rPr>
                <w:rFonts w:ascii="Times New Roman" w:hAnsi="Times New Roman"/>
                <w:b/>
                <w:sz w:val="32"/>
                <w:szCs w:val="32"/>
              </w:rPr>
            </w:pPr>
            <w:r w:rsidRPr="000B7493">
              <w:rPr>
                <w:rFonts w:ascii="Times New Roman" w:hAnsi="Times New Roman"/>
                <w:b/>
                <w:sz w:val="32"/>
                <w:szCs w:val="32"/>
              </w:rPr>
              <w:t>Score 7</w:t>
            </w:r>
          </w:p>
        </w:tc>
      </w:tr>
    </w:tbl>
    <w:p w14:paraId="4B7332FD" w14:textId="77777777" w:rsidR="002E2454" w:rsidRPr="000B7493" w:rsidRDefault="00077AAC" w:rsidP="002E2454">
      <w:pPr>
        <w:autoSpaceDE w:val="0"/>
        <w:autoSpaceDN w:val="0"/>
        <w:adjustRightInd w:val="0"/>
        <w:spacing w:line="480" w:lineRule="auto"/>
        <w:jc w:val="right"/>
        <w:rPr>
          <w:rFonts w:ascii="Times New Roman" w:hAnsi="Times New Roman"/>
          <w:b/>
          <w:sz w:val="32"/>
          <w:szCs w:val="32"/>
        </w:rPr>
      </w:pPr>
      <w:r w:rsidRPr="000B7493">
        <w:rPr>
          <w:rFonts w:ascii="Times New Roman" w:hAnsi="Times New Roman"/>
          <w:b/>
          <w:sz w:val="32"/>
          <w:szCs w:val="32"/>
        </w:rPr>
        <w:t>TOTAL SCORE: 25 MARKS</w:t>
      </w:r>
    </w:p>
    <w:p w14:paraId="1D77ED14" w14:textId="77777777" w:rsidR="002E2454" w:rsidRPr="000B7493" w:rsidRDefault="002E2454" w:rsidP="002E2454">
      <w:pPr>
        <w:spacing w:line="360" w:lineRule="auto"/>
        <w:jc w:val="center"/>
        <w:rPr>
          <w:b/>
          <w:sz w:val="32"/>
          <w:szCs w:val="32"/>
        </w:rPr>
      </w:pPr>
      <w:r w:rsidRPr="000B7493">
        <w:rPr>
          <w:b/>
          <w:sz w:val="32"/>
          <w:szCs w:val="32"/>
        </w:rPr>
        <w:t>PART C [EVALUATING AND CREATING]</w:t>
      </w:r>
    </w:p>
    <w:p w14:paraId="1CCED197" w14:textId="77777777" w:rsidR="002E2454" w:rsidRPr="000B7493" w:rsidRDefault="002E2454" w:rsidP="002E2454">
      <w:pPr>
        <w:spacing w:line="360" w:lineRule="auto"/>
        <w:jc w:val="both"/>
        <w:rPr>
          <w:b/>
          <w:sz w:val="32"/>
          <w:szCs w:val="32"/>
          <w:lang w:val="sv-SE"/>
        </w:rPr>
      </w:pPr>
      <w:r w:rsidRPr="000B7493">
        <w:rPr>
          <w:b/>
          <w:sz w:val="32"/>
          <w:szCs w:val="32"/>
          <w:lang w:val="sv-SE"/>
        </w:rPr>
        <w:t xml:space="preserve">INSTRUCTIONS: </w:t>
      </w:r>
      <w:r w:rsidRPr="000B7493">
        <w:rPr>
          <w:b/>
          <w:sz w:val="32"/>
          <w:szCs w:val="32"/>
        </w:rPr>
        <w:t>Part C contains TWO questions. Answer ONE question.</w:t>
      </w:r>
    </w:p>
    <w:p w14:paraId="454B3F9C" w14:textId="77777777" w:rsidR="000F1DFB" w:rsidRPr="000B7493" w:rsidRDefault="000F1DFB" w:rsidP="000F1DFB">
      <w:pPr>
        <w:spacing w:line="360" w:lineRule="auto"/>
        <w:rPr>
          <w:rFonts w:ascii="Times New Roman" w:hAnsi="Times New Roman"/>
          <w:sz w:val="32"/>
          <w:szCs w:val="32"/>
        </w:rPr>
      </w:pPr>
      <w:r w:rsidRPr="000B7493">
        <w:rPr>
          <w:rFonts w:ascii="Times New Roman" w:hAnsi="Times New Roman"/>
          <w:b/>
          <w:sz w:val="32"/>
          <w:szCs w:val="32"/>
          <w:u w:val="single"/>
        </w:rPr>
        <w:t xml:space="preserve">QUESTION </w:t>
      </w:r>
      <w:r w:rsidR="002B6457" w:rsidRPr="000B7493">
        <w:rPr>
          <w:rFonts w:ascii="Times New Roman" w:hAnsi="Times New Roman"/>
          <w:b/>
          <w:sz w:val="32"/>
          <w:szCs w:val="32"/>
          <w:u w:val="single"/>
        </w:rPr>
        <w:t>9</w:t>
      </w:r>
      <w:r w:rsidRPr="000B7493">
        <w:rPr>
          <w:rFonts w:ascii="Times New Roman" w:hAnsi="Times New Roman"/>
          <w:b/>
          <w:sz w:val="32"/>
          <w:szCs w:val="32"/>
          <w:u w:val="single"/>
        </w:rPr>
        <w:t xml:space="preserve"> </w:t>
      </w:r>
    </w:p>
    <w:p w14:paraId="72D40E86" w14:textId="77777777" w:rsidR="000F1DFB" w:rsidRPr="000B7493" w:rsidRDefault="000F1DFB" w:rsidP="000F1DFB">
      <w:pPr>
        <w:pStyle w:val="ListParagraph"/>
        <w:numPr>
          <w:ilvl w:val="0"/>
          <w:numId w:val="37"/>
        </w:numPr>
        <w:rPr>
          <w:rFonts w:ascii="Times New Roman" w:hAnsi="Times New Roman"/>
          <w:sz w:val="32"/>
          <w:szCs w:val="32"/>
        </w:rPr>
      </w:pPr>
      <w:r w:rsidRPr="000B7493">
        <w:rPr>
          <w:rFonts w:ascii="Times New Roman" w:hAnsi="Times New Roman"/>
          <w:bCs/>
          <w:sz w:val="32"/>
          <w:szCs w:val="32"/>
          <w:lang w:val="en-GB"/>
        </w:rPr>
        <w:t>With an aid of a diagram explain the differences between the three types of supports</w:t>
      </w:r>
    </w:p>
    <w:tbl>
      <w:tblPr>
        <w:tblStyle w:val="TableGrid"/>
        <w:tblW w:w="0" w:type="auto"/>
        <w:tblLook w:val="04A0" w:firstRow="1" w:lastRow="0" w:firstColumn="1" w:lastColumn="0" w:noHBand="0" w:noVBand="1"/>
      </w:tblPr>
      <w:tblGrid>
        <w:gridCol w:w="3506"/>
        <w:gridCol w:w="3507"/>
        <w:gridCol w:w="3507"/>
      </w:tblGrid>
      <w:tr w:rsidR="002B6457" w:rsidRPr="000B7493" w14:paraId="2024ADA2" w14:textId="77777777" w:rsidTr="00BF483A">
        <w:tc>
          <w:tcPr>
            <w:tcW w:w="3506" w:type="dxa"/>
          </w:tcPr>
          <w:p w14:paraId="4C3E1620" w14:textId="77777777" w:rsidR="002B6457" w:rsidRPr="000B7493" w:rsidRDefault="002B6457" w:rsidP="00BF483A">
            <w:pPr>
              <w:pStyle w:val="Default"/>
              <w:rPr>
                <w:sz w:val="32"/>
                <w:szCs w:val="32"/>
              </w:rPr>
            </w:pPr>
            <w:r w:rsidRPr="000B7493">
              <w:rPr>
                <w:sz w:val="32"/>
                <w:szCs w:val="32"/>
              </w:rPr>
              <w:t>Major Topic 8</w:t>
            </w:r>
          </w:p>
        </w:tc>
        <w:tc>
          <w:tcPr>
            <w:tcW w:w="3507" w:type="dxa"/>
          </w:tcPr>
          <w:p w14:paraId="04E3B5C0" w14:textId="77777777" w:rsidR="002B6457" w:rsidRPr="000B7493" w:rsidRDefault="002B6457"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2EC03E59" w14:textId="77777777" w:rsidR="002B6457" w:rsidRPr="000B7493" w:rsidRDefault="00ED66BE" w:rsidP="002E2454">
            <w:pPr>
              <w:jc w:val="center"/>
              <w:rPr>
                <w:rFonts w:ascii="Times New Roman" w:hAnsi="Times New Roman"/>
                <w:b/>
                <w:sz w:val="32"/>
                <w:szCs w:val="32"/>
              </w:rPr>
            </w:pPr>
            <w:r w:rsidRPr="000B7493">
              <w:rPr>
                <w:rFonts w:ascii="Times New Roman" w:hAnsi="Times New Roman"/>
                <w:b/>
                <w:sz w:val="32"/>
                <w:szCs w:val="32"/>
              </w:rPr>
              <w:t xml:space="preserve">Score </w:t>
            </w:r>
            <w:r w:rsidR="002E2454" w:rsidRPr="000B7493">
              <w:rPr>
                <w:rFonts w:ascii="Times New Roman" w:hAnsi="Times New Roman"/>
                <w:b/>
                <w:sz w:val="32"/>
                <w:szCs w:val="32"/>
              </w:rPr>
              <w:t>8</w:t>
            </w:r>
          </w:p>
        </w:tc>
      </w:tr>
    </w:tbl>
    <w:p w14:paraId="3A25D666" w14:textId="77777777" w:rsidR="002B6457" w:rsidRPr="000B7493" w:rsidRDefault="002B6457" w:rsidP="002B6457">
      <w:pPr>
        <w:pStyle w:val="ListParagraph"/>
        <w:numPr>
          <w:ilvl w:val="0"/>
          <w:numId w:val="37"/>
        </w:numPr>
        <w:rPr>
          <w:rFonts w:ascii="Times New Roman" w:hAnsi="Times New Roman"/>
          <w:sz w:val="32"/>
          <w:szCs w:val="32"/>
        </w:rPr>
      </w:pPr>
      <w:r w:rsidRPr="000B7493">
        <w:rPr>
          <w:rFonts w:ascii="Times New Roman" w:hAnsi="Times New Roman"/>
          <w:sz w:val="32"/>
          <w:szCs w:val="32"/>
        </w:rPr>
        <w:t>Find the minimum diameter of a steel</w:t>
      </w:r>
      <w:r w:rsidR="00ED66BE" w:rsidRPr="000B7493">
        <w:rPr>
          <w:rFonts w:ascii="Times New Roman" w:hAnsi="Times New Roman"/>
          <w:sz w:val="32"/>
          <w:szCs w:val="32"/>
        </w:rPr>
        <w:t xml:space="preserve"> of load 230</w:t>
      </w:r>
      <w:r w:rsidR="00ED66BE" w:rsidRPr="000B7493">
        <w:rPr>
          <w:rFonts w:ascii="Times New Roman" w:hAnsi="Times New Roman"/>
          <w:i/>
          <w:sz w:val="32"/>
          <w:szCs w:val="32"/>
        </w:rPr>
        <w:t>N</w:t>
      </w:r>
      <w:r w:rsidR="00ED66BE" w:rsidRPr="000B7493">
        <w:rPr>
          <w:rFonts w:ascii="Times New Roman" w:hAnsi="Times New Roman"/>
          <w:sz w:val="32"/>
          <w:szCs w:val="32"/>
        </w:rPr>
        <w:t>, the Stress  is 2x10</w:t>
      </w:r>
      <w:r w:rsidR="00ED66BE" w:rsidRPr="000B7493">
        <w:rPr>
          <w:rFonts w:ascii="Times New Roman" w:hAnsi="Times New Roman"/>
          <w:sz w:val="32"/>
          <w:szCs w:val="32"/>
          <w:vertAlign w:val="superscript"/>
        </w:rPr>
        <w:t>5</w:t>
      </w:r>
      <w:r w:rsidR="00ED66BE" w:rsidRPr="000B7493">
        <w:rPr>
          <w:rFonts w:ascii="Times New Roman" w:hAnsi="Times New Roman"/>
          <w:i/>
          <w:sz w:val="32"/>
          <w:szCs w:val="32"/>
        </w:rPr>
        <w:t>N/mm</w:t>
      </w:r>
      <w:r w:rsidR="00ED66BE" w:rsidRPr="000B7493">
        <w:rPr>
          <w:rFonts w:ascii="Times New Roman" w:hAnsi="Times New Roman"/>
          <w:i/>
          <w:sz w:val="32"/>
          <w:szCs w:val="32"/>
          <w:vertAlign w:val="superscript"/>
        </w:rPr>
        <w:t>2</w:t>
      </w:r>
    </w:p>
    <w:tbl>
      <w:tblPr>
        <w:tblStyle w:val="TableGrid"/>
        <w:tblW w:w="0" w:type="auto"/>
        <w:tblLook w:val="04A0" w:firstRow="1" w:lastRow="0" w:firstColumn="1" w:lastColumn="0" w:noHBand="0" w:noVBand="1"/>
      </w:tblPr>
      <w:tblGrid>
        <w:gridCol w:w="3506"/>
        <w:gridCol w:w="3507"/>
        <w:gridCol w:w="3507"/>
      </w:tblGrid>
      <w:tr w:rsidR="003C5E8D" w:rsidRPr="000B7493" w14:paraId="557F2067" w14:textId="77777777" w:rsidTr="00BF483A">
        <w:tc>
          <w:tcPr>
            <w:tcW w:w="3506" w:type="dxa"/>
          </w:tcPr>
          <w:p w14:paraId="589EE9E2" w14:textId="77777777" w:rsidR="003C5E8D" w:rsidRPr="000B7493" w:rsidRDefault="003C5E8D" w:rsidP="00BF483A">
            <w:pPr>
              <w:pStyle w:val="Default"/>
              <w:rPr>
                <w:sz w:val="32"/>
                <w:szCs w:val="32"/>
              </w:rPr>
            </w:pPr>
            <w:r w:rsidRPr="000B7493">
              <w:rPr>
                <w:sz w:val="32"/>
                <w:szCs w:val="32"/>
              </w:rPr>
              <w:t>Major Topic 12</w:t>
            </w:r>
          </w:p>
        </w:tc>
        <w:tc>
          <w:tcPr>
            <w:tcW w:w="3507" w:type="dxa"/>
          </w:tcPr>
          <w:p w14:paraId="637F7358" w14:textId="77777777" w:rsidR="003C5E8D" w:rsidRPr="000B7493" w:rsidRDefault="003C5E8D"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2B78D48E" w14:textId="77777777" w:rsidR="003C5E8D" w:rsidRPr="000B7493" w:rsidRDefault="003C5E8D" w:rsidP="003C5E8D">
            <w:pPr>
              <w:jc w:val="center"/>
              <w:rPr>
                <w:rFonts w:ascii="Times New Roman" w:hAnsi="Times New Roman"/>
                <w:b/>
                <w:sz w:val="32"/>
                <w:szCs w:val="32"/>
              </w:rPr>
            </w:pPr>
            <w:r w:rsidRPr="000B7493">
              <w:rPr>
                <w:rFonts w:ascii="Times New Roman" w:hAnsi="Times New Roman"/>
                <w:b/>
                <w:sz w:val="32"/>
                <w:szCs w:val="32"/>
              </w:rPr>
              <w:t>Score 7</w:t>
            </w:r>
          </w:p>
        </w:tc>
      </w:tr>
    </w:tbl>
    <w:p w14:paraId="090B00F0" w14:textId="77777777" w:rsidR="003C5E8D" w:rsidRPr="000B7493" w:rsidRDefault="003C5E8D" w:rsidP="003C5E8D">
      <w:pPr>
        <w:pStyle w:val="ListParagraph"/>
        <w:numPr>
          <w:ilvl w:val="0"/>
          <w:numId w:val="37"/>
        </w:numPr>
        <w:jc w:val="both"/>
        <w:rPr>
          <w:rFonts w:ascii="Times New Roman" w:hAnsi="Times New Roman"/>
          <w:b/>
          <w:sz w:val="32"/>
          <w:szCs w:val="32"/>
        </w:rPr>
      </w:pPr>
      <w:r w:rsidRPr="000B7493">
        <w:rPr>
          <w:rFonts w:ascii="Times New Roman" w:hAnsi="Times New Roman"/>
          <w:sz w:val="32"/>
          <w:szCs w:val="32"/>
        </w:rPr>
        <w:t>Column and Beam</w:t>
      </w:r>
    </w:p>
    <w:tbl>
      <w:tblPr>
        <w:tblStyle w:val="TableGrid"/>
        <w:tblW w:w="0" w:type="auto"/>
        <w:tblLook w:val="04A0" w:firstRow="1" w:lastRow="0" w:firstColumn="1" w:lastColumn="0" w:noHBand="0" w:noVBand="1"/>
      </w:tblPr>
      <w:tblGrid>
        <w:gridCol w:w="3506"/>
        <w:gridCol w:w="3507"/>
        <w:gridCol w:w="3507"/>
      </w:tblGrid>
      <w:tr w:rsidR="003C5E8D" w:rsidRPr="000B7493" w14:paraId="0DE02430" w14:textId="77777777" w:rsidTr="00BF483A">
        <w:tc>
          <w:tcPr>
            <w:tcW w:w="3506" w:type="dxa"/>
          </w:tcPr>
          <w:p w14:paraId="062FB1C9" w14:textId="77777777" w:rsidR="003C5E8D" w:rsidRPr="000B7493" w:rsidRDefault="00077AAC" w:rsidP="00BF483A">
            <w:pPr>
              <w:pStyle w:val="Default"/>
              <w:rPr>
                <w:sz w:val="32"/>
                <w:szCs w:val="32"/>
              </w:rPr>
            </w:pPr>
            <w:r w:rsidRPr="000B7493">
              <w:rPr>
                <w:sz w:val="32"/>
                <w:szCs w:val="32"/>
              </w:rPr>
              <w:lastRenderedPageBreak/>
              <w:t>Major Topic 5</w:t>
            </w:r>
          </w:p>
        </w:tc>
        <w:tc>
          <w:tcPr>
            <w:tcW w:w="3507" w:type="dxa"/>
          </w:tcPr>
          <w:p w14:paraId="6EC42124" w14:textId="77777777" w:rsidR="003C5E8D" w:rsidRPr="000B7493" w:rsidRDefault="003C5E8D"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753859F6" w14:textId="77777777" w:rsidR="003C5E8D" w:rsidRPr="000B7493" w:rsidRDefault="003C5E8D" w:rsidP="002E2454">
            <w:pPr>
              <w:jc w:val="center"/>
              <w:rPr>
                <w:rFonts w:ascii="Times New Roman" w:hAnsi="Times New Roman"/>
                <w:b/>
                <w:sz w:val="32"/>
                <w:szCs w:val="32"/>
              </w:rPr>
            </w:pPr>
            <w:r w:rsidRPr="000B7493">
              <w:rPr>
                <w:rFonts w:ascii="Times New Roman" w:hAnsi="Times New Roman"/>
                <w:b/>
                <w:sz w:val="32"/>
                <w:szCs w:val="32"/>
              </w:rPr>
              <w:t xml:space="preserve">Score </w:t>
            </w:r>
            <w:r w:rsidR="002E2454" w:rsidRPr="000B7493">
              <w:rPr>
                <w:rFonts w:ascii="Times New Roman" w:hAnsi="Times New Roman"/>
                <w:b/>
                <w:sz w:val="32"/>
                <w:szCs w:val="32"/>
              </w:rPr>
              <w:t>6</w:t>
            </w:r>
          </w:p>
        </w:tc>
      </w:tr>
    </w:tbl>
    <w:p w14:paraId="6AD8F59D" w14:textId="77777777" w:rsidR="003C5E8D" w:rsidRPr="000B7493" w:rsidRDefault="003C5E8D" w:rsidP="003C5E8D">
      <w:pPr>
        <w:pStyle w:val="ListParagraph"/>
        <w:rPr>
          <w:rFonts w:ascii="Times New Roman" w:hAnsi="Times New Roman"/>
          <w:sz w:val="32"/>
          <w:szCs w:val="32"/>
        </w:rPr>
      </w:pPr>
    </w:p>
    <w:p w14:paraId="2053805F" w14:textId="77777777" w:rsidR="008E1072" w:rsidRPr="000B7493" w:rsidRDefault="008E1072" w:rsidP="008E1072">
      <w:pPr>
        <w:pStyle w:val="ListParagraph"/>
        <w:numPr>
          <w:ilvl w:val="0"/>
          <w:numId w:val="37"/>
        </w:numPr>
        <w:jc w:val="both"/>
        <w:rPr>
          <w:rFonts w:ascii="Times New Roman" w:hAnsi="Times New Roman"/>
          <w:b/>
          <w:sz w:val="32"/>
          <w:szCs w:val="32"/>
        </w:rPr>
      </w:pPr>
      <w:r w:rsidRPr="000B7493">
        <w:rPr>
          <w:rFonts w:ascii="Times New Roman" w:hAnsi="Times New Roman"/>
          <w:sz w:val="32"/>
          <w:szCs w:val="32"/>
        </w:rPr>
        <w:t xml:space="preserve">Find the Young’s Modulus of a brass rod of diameter </w:t>
      </w:r>
      <w:r w:rsidRPr="000B7493">
        <w:rPr>
          <w:rFonts w:ascii="Times New Roman" w:hAnsi="Times New Roman"/>
          <w:i/>
          <w:sz w:val="32"/>
          <w:szCs w:val="32"/>
        </w:rPr>
        <w:t>25mm</w:t>
      </w:r>
      <w:r w:rsidRPr="000B7493">
        <w:rPr>
          <w:rFonts w:ascii="Times New Roman" w:hAnsi="Times New Roman"/>
          <w:sz w:val="32"/>
          <w:szCs w:val="32"/>
        </w:rPr>
        <w:t xml:space="preserve"> and of length 250</w:t>
      </w:r>
      <w:r w:rsidRPr="000B7493">
        <w:rPr>
          <w:rFonts w:ascii="Times New Roman" w:hAnsi="Times New Roman"/>
          <w:i/>
          <w:sz w:val="32"/>
          <w:szCs w:val="32"/>
        </w:rPr>
        <w:t xml:space="preserve">mm </w:t>
      </w:r>
      <w:r w:rsidRPr="000B7493">
        <w:rPr>
          <w:rFonts w:ascii="Times New Roman" w:hAnsi="Times New Roman"/>
          <w:sz w:val="32"/>
          <w:szCs w:val="32"/>
        </w:rPr>
        <w:t xml:space="preserve">which is subjected to a tensile load of </w:t>
      </w:r>
      <w:r w:rsidRPr="000B7493">
        <w:rPr>
          <w:rFonts w:ascii="Times New Roman" w:hAnsi="Times New Roman"/>
          <w:i/>
          <w:sz w:val="32"/>
          <w:szCs w:val="32"/>
        </w:rPr>
        <w:t xml:space="preserve">50 </w:t>
      </w:r>
      <w:proofErr w:type="spellStart"/>
      <w:proofErr w:type="gramStart"/>
      <w:r w:rsidRPr="000B7493">
        <w:rPr>
          <w:rFonts w:ascii="Times New Roman" w:hAnsi="Times New Roman"/>
          <w:i/>
          <w:sz w:val="32"/>
          <w:szCs w:val="32"/>
        </w:rPr>
        <w:t>kN</w:t>
      </w:r>
      <w:proofErr w:type="spellEnd"/>
      <w:proofErr w:type="gramEnd"/>
      <w:r w:rsidRPr="000B7493">
        <w:rPr>
          <w:rFonts w:ascii="Times New Roman" w:hAnsi="Times New Roman"/>
          <w:i/>
          <w:sz w:val="32"/>
          <w:szCs w:val="32"/>
        </w:rPr>
        <w:t xml:space="preserve"> </w:t>
      </w:r>
      <w:r w:rsidRPr="000B7493">
        <w:rPr>
          <w:rFonts w:ascii="Times New Roman" w:hAnsi="Times New Roman"/>
          <w:sz w:val="32"/>
          <w:szCs w:val="32"/>
        </w:rPr>
        <w:t xml:space="preserve">when the extension of the rod is equal to </w:t>
      </w:r>
      <w:r w:rsidRPr="000B7493">
        <w:rPr>
          <w:rFonts w:ascii="Times New Roman" w:hAnsi="Times New Roman"/>
          <w:i/>
          <w:sz w:val="32"/>
          <w:szCs w:val="32"/>
        </w:rPr>
        <w:t>0.3mm</w:t>
      </w:r>
      <w:r w:rsidRPr="000B7493">
        <w:rPr>
          <w:rFonts w:ascii="Times New Roman" w:hAnsi="Times New Roman"/>
          <w:sz w:val="32"/>
          <w:szCs w:val="32"/>
        </w:rPr>
        <w:t>.</w:t>
      </w:r>
    </w:p>
    <w:tbl>
      <w:tblPr>
        <w:tblStyle w:val="TableGrid"/>
        <w:tblW w:w="0" w:type="auto"/>
        <w:tblLook w:val="04A0" w:firstRow="1" w:lastRow="0" w:firstColumn="1" w:lastColumn="0" w:noHBand="0" w:noVBand="1"/>
      </w:tblPr>
      <w:tblGrid>
        <w:gridCol w:w="3506"/>
        <w:gridCol w:w="3507"/>
        <w:gridCol w:w="3507"/>
      </w:tblGrid>
      <w:tr w:rsidR="008E1072" w:rsidRPr="000B7493" w14:paraId="4D175E3C" w14:textId="77777777" w:rsidTr="00BF483A">
        <w:tc>
          <w:tcPr>
            <w:tcW w:w="3506" w:type="dxa"/>
          </w:tcPr>
          <w:p w14:paraId="3E708B90" w14:textId="77777777" w:rsidR="008E1072" w:rsidRPr="000B7493" w:rsidRDefault="008E1072" w:rsidP="00BF483A">
            <w:pPr>
              <w:pStyle w:val="Default"/>
              <w:rPr>
                <w:sz w:val="32"/>
                <w:szCs w:val="32"/>
              </w:rPr>
            </w:pPr>
            <w:r w:rsidRPr="000B7493">
              <w:rPr>
                <w:sz w:val="32"/>
                <w:szCs w:val="32"/>
              </w:rPr>
              <w:t>Major Topic 8</w:t>
            </w:r>
          </w:p>
        </w:tc>
        <w:tc>
          <w:tcPr>
            <w:tcW w:w="3507" w:type="dxa"/>
          </w:tcPr>
          <w:p w14:paraId="7EA6DEFD" w14:textId="77777777" w:rsidR="008E1072" w:rsidRPr="000B7493" w:rsidRDefault="008E1072"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62C57B48" w14:textId="77777777" w:rsidR="008E1072" w:rsidRPr="000B7493" w:rsidRDefault="00ED66BE" w:rsidP="002E2454">
            <w:pPr>
              <w:jc w:val="center"/>
              <w:rPr>
                <w:rFonts w:ascii="Times New Roman" w:hAnsi="Times New Roman"/>
                <w:b/>
                <w:sz w:val="32"/>
                <w:szCs w:val="32"/>
              </w:rPr>
            </w:pPr>
            <w:r w:rsidRPr="000B7493">
              <w:rPr>
                <w:rFonts w:ascii="Times New Roman" w:hAnsi="Times New Roman"/>
                <w:b/>
                <w:sz w:val="32"/>
                <w:szCs w:val="32"/>
              </w:rPr>
              <w:t xml:space="preserve">Score </w:t>
            </w:r>
            <w:r w:rsidR="002E2454" w:rsidRPr="000B7493">
              <w:rPr>
                <w:rFonts w:ascii="Times New Roman" w:hAnsi="Times New Roman"/>
                <w:b/>
                <w:sz w:val="32"/>
                <w:szCs w:val="32"/>
              </w:rPr>
              <w:t>9</w:t>
            </w:r>
          </w:p>
        </w:tc>
      </w:tr>
    </w:tbl>
    <w:p w14:paraId="3A6ED149" w14:textId="77777777" w:rsidR="00C528DB" w:rsidRPr="000B7493" w:rsidRDefault="00C528DB" w:rsidP="00C528DB">
      <w:pPr>
        <w:tabs>
          <w:tab w:val="left" w:pos="345"/>
          <w:tab w:val="right" w:pos="10800"/>
        </w:tabs>
        <w:autoSpaceDE w:val="0"/>
        <w:autoSpaceDN w:val="0"/>
        <w:adjustRightInd w:val="0"/>
        <w:spacing w:line="480" w:lineRule="auto"/>
        <w:rPr>
          <w:rFonts w:ascii="Times New Roman" w:hAnsi="Times New Roman"/>
          <w:b/>
          <w:sz w:val="2"/>
          <w:szCs w:val="32"/>
        </w:rPr>
      </w:pPr>
      <w:r w:rsidRPr="000B7493">
        <w:rPr>
          <w:rFonts w:ascii="Times New Roman" w:hAnsi="Times New Roman"/>
          <w:b/>
          <w:sz w:val="32"/>
          <w:szCs w:val="32"/>
        </w:rPr>
        <w:tab/>
      </w:r>
    </w:p>
    <w:p w14:paraId="1486FEEA" w14:textId="1033621E" w:rsidR="00077AAC" w:rsidRPr="000B7493" w:rsidRDefault="00C528DB" w:rsidP="00C528DB">
      <w:pPr>
        <w:tabs>
          <w:tab w:val="left" w:pos="345"/>
          <w:tab w:val="right" w:pos="10800"/>
        </w:tabs>
        <w:autoSpaceDE w:val="0"/>
        <w:autoSpaceDN w:val="0"/>
        <w:adjustRightInd w:val="0"/>
        <w:spacing w:line="480" w:lineRule="auto"/>
        <w:rPr>
          <w:rFonts w:ascii="Times New Roman" w:hAnsi="Times New Roman"/>
          <w:b/>
          <w:sz w:val="32"/>
          <w:szCs w:val="32"/>
        </w:rPr>
      </w:pPr>
      <w:r w:rsidRPr="000B7493">
        <w:rPr>
          <w:rFonts w:ascii="Times New Roman" w:hAnsi="Times New Roman"/>
          <w:b/>
          <w:sz w:val="32"/>
          <w:szCs w:val="32"/>
        </w:rPr>
        <w:tab/>
      </w:r>
      <w:r w:rsidRPr="000B7493">
        <w:rPr>
          <w:rFonts w:ascii="Times New Roman" w:hAnsi="Times New Roman"/>
          <w:b/>
          <w:sz w:val="32"/>
          <w:szCs w:val="32"/>
        </w:rPr>
        <w:tab/>
      </w:r>
      <w:r w:rsidR="00077AAC" w:rsidRPr="000B7493">
        <w:rPr>
          <w:rFonts w:ascii="Times New Roman" w:hAnsi="Times New Roman"/>
          <w:b/>
          <w:sz w:val="32"/>
          <w:szCs w:val="32"/>
        </w:rPr>
        <w:t>TOTAL SCORE:</w:t>
      </w:r>
      <w:r w:rsidR="002E2454" w:rsidRPr="000B7493">
        <w:rPr>
          <w:rFonts w:ascii="Times New Roman" w:hAnsi="Times New Roman"/>
          <w:b/>
          <w:sz w:val="32"/>
          <w:szCs w:val="32"/>
        </w:rPr>
        <w:t xml:space="preserve"> 30</w:t>
      </w:r>
      <w:r w:rsidR="00077AAC" w:rsidRPr="000B7493">
        <w:rPr>
          <w:rFonts w:ascii="Times New Roman" w:hAnsi="Times New Roman"/>
          <w:b/>
          <w:sz w:val="32"/>
          <w:szCs w:val="32"/>
        </w:rPr>
        <w:t xml:space="preserve"> MARKS</w:t>
      </w:r>
    </w:p>
    <w:p w14:paraId="5B5D10FF" w14:textId="77777777" w:rsidR="00307441" w:rsidRPr="000B7493" w:rsidRDefault="00307441" w:rsidP="00307441">
      <w:pPr>
        <w:spacing w:line="360" w:lineRule="auto"/>
        <w:rPr>
          <w:rFonts w:ascii="Times New Roman" w:hAnsi="Times New Roman"/>
          <w:sz w:val="32"/>
          <w:szCs w:val="32"/>
        </w:rPr>
      </w:pPr>
      <w:r w:rsidRPr="000B7493">
        <w:rPr>
          <w:rFonts w:ascii="Times New Roman" w:hAnsi="Times New Roman"/>
          <w:b/>
          <w:sz w:val="32"/>
          <w:szCs w:val="32"/>
          <w:u w:val="single"/>
        </w:rPr>
        <w:t xml:space="preserve">QUESTION 10 </w:t>
      </w:r>
    </w:p>
    <w:p w14:paraId="1C61DB3C" w14:textId="77777777" w:rsidR="00307441" w:rsidRPr="000B7493" w:rsidRDefault="00307441" w:rsidP="00307441">
      <w:pPr>
        <w:pStyle w:val="ListParagraph"/>
        <w:numPr>
          <w:ilvl w:val="0"/>
          <w:numId w:val="41"/>
        </w:numPr>
        <w:rPr>
          <w:rFonts w:ascii="Times New Roman" w:hAnsi="Times New Roman"/>
          <w:sz w:val="32"/>
          <w:szCs w:val="32"/>
        </w:rPr>
      </w:pPr>
      <w:r w:rsidRPr="000B7493">
        <w:rPr>
          <w:rFonts w:ascii="Times New Roman" w:hAnsi="Times New Roman"/>
          <w:bCs/>
          <w:sz w:val="32"/>
          <w:szCs w:val="32"/>
          <w:lang w:val="en-GB"/>
        </w:rPr>
        <w:t xml:space="preserve">With an aid of a diagram explain the types of load ii civil engineering arena </w:t>
      </w:r>
    </w:p>
    <w:tbl>
      <w:tblPr>
        <w:tblStyle w:val="TableGrid"/>
        <w:tblW w:w="0" w:type="auto"/>
        <w:tblLook w:val="04A0" w:firstRow="1" w:lastRow="0" w:firstColumn="1" w:lastColumn="0" w:noHBand="0" w:noVBand="1"/>
      </w:tblPr>
      <w:tblGrid>
        <w:gridCol w:w="3506"/>
        <w:gridCol w:w="3507"/>
        <w:gridCol w:w="3507"/>
      </w:tblGrid>
      <w:tr w:rsidR="00307441" w:rsidRPr="000B7493" w14:paraId="19D5A458" w14:textId="77777777" w:rsidTr="00BF483A">
        <w:tc>
          <w:tcPr>
            <w:tcW w:w="3506" w:type="dxa"/>
          </w:tcPr>
          <w:p w14:paraId="7124430B" w14:textId="77777777" w:rsidR="00307441" w:rsidRPr="000B7493" w:rsidRDefault="00077AAC" w:rsidP="00BF483A">
            <w:pPr>
              <w:pStyle w:val="Default"/>
              <w:rPr>
                <w:sz w:val="32"/>
                <w:szCs w:val="32"/>
              </w:rPr>
            </w:pPr>
            <w:r w:rsidRPr="000B7493">
              <w:rPr>
                <w:sz w:val="32"/>
                <w:szCs w:val="32"/>
              </w:rPr>
              <w:t>Major Topic 3</w:t>
            </w:r>
          </w:p>
        </w:tc>
        <w:tc>
          <w:tcPr>
            <w:tcW w:w="3507" w:type="dxa"/>
          </w:tcPr>
          <w:p w14:paraId="172CEA52" w14:textId="77777777" w:rsidR="00307441" w:rsidRPr="000B7493" w:rsidRDefault="00307441"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3125FFDE" w14:textId="77777777" w:rsidR="00307441" w:rsidRPr="000B7493" w:rsidRDefault="00307441" w:rsidP="00BF483A">
            <w:pPr>
              <w:jc w:val="center"/>
              <w:rPr>
                <w:rFonts w:ascii="Times New Roman" w:hAnsi="Times New Roman"/>
                <w:b/>
                <w:sz w:val="32"/>
                <w:szCs w:val="32"/>
              </w:rPr>
            </w:pPr>
            <w:r w:rsidRPr="000B7493">
              <w:rPr>
                <w:rFonts w:ascii="Times New Roman" w:hAnsi="Times New Roman"/>
                <w:b/>
                <w:sz w:val="32"/>
                <w:szCs w:val="32"/>
              </w:rPr>
              <w:t>Score 7</w:t>
            </w:r>
          </w:p>
        </w:tc>
      </w:tr>
    </w:tbl>
    <w:p w14:paraId="340E7C64" w14:textId="77777777" w:rsidR="00307441" w:rsidRPr="000B7493" w:rsidRDefault="00077AAC" w:rsidP="00307441">
      <w:pPr>
        <w:pStyle w:val="ListParagraph"/>
        <w:numPr>
          <w:ilvl w:val="0"/>
          <w:numId w:val="41"/>
        </w:numPr>
        <w:rPr>
          <w:rFonts w:ascii="Times New Roman" w:hAnsi="Times New Roman"/>
          <w:sz w:val="32"/>
          <w:szCs w:val="32"/>
        </w:rPr>
      </w:pPr>
      <w:r w:rsidRPr="000B7493">
        <w:rPr>
          <w:rFonts w:ascii="Times New Roman" w:hAnsi="Times New Roman"/>
          <w:sz w:val="32"/>
          <w:szCs w:val="32"/>
        </w:rPr>
        <w:t>Explain Young’s modulus of a structure steel and how is it important to know</w:t>
      </w:r>
    </w:p>
    <w:tbl>
      <w:tblPr>
        <w:tblStyle w:val="TableGrid"/>
        <w:tblW w:w="0" w:type="auto"/>
        <w:tblLook w:val="04A0" w:firstRow="1" w:lastRow="0" w:firstColumn="1" w:lastColumn="0" w:noHBand="0" w:noVBand="1"/>
      </w:tblPr>
      <w:tblGrid>
        <w:gridCol w:w="3506"/>
        <w:gridCol w:w="3507"/>
        <w:gridCol w:w="3507"/>
      </w:tblGrid>
      <w:tr w:rsidR="00307441" w:rsidRPr="000B7493" w14:paraId="7EEA371E" w14:textId="77777777" w:rsidTr="00BF483A">
        <w:tc>
          <w:tcPr>
            <w:tcW w:w="3506" w:type="dxa"/>
          </w:tcPr>
          <w:p w14:paraId="2AC6D98D" w14:textId="77777777" w:rsidR="00307441" w:rsidRPr="000B7493" w:rsidRDefault="00307441" w:rsidP="00BF483A">
            <w:pPr>
              <w:pStyle w:val="Default"/>
              <w:rPr>
                <w:sz w:val="32"/>
                <w:szCs w:val="32"/>
              </w:rPr>
            </w:pPr>
            <w:r w:rsidRPr="000B7493">
              <w:rPr>
                <w:sz w:val="32"/>
                <w:szCs w:val="32"/>
              </w:rPr>
              <w:t>Major Topic 12</w:t>
            </w:r>
          </w:p>
        </w:tc>
        <w:tc>
          <w:tcPr>
            <w:tcW w:w="3507" w:type="dxa"/>
          </w:tcPr>
          <w:p w14:paraId="2994CC2B" w14:textId="77777777" w:rsidR="00307441" w:rsidRPr="000B7493" w:rsidRDefault="00307441"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4C694E35" w14:textId="77777777" w:rsidR="00307441" w:rsidRPr="000B7493" w:rsidRDefault="00307441" w:rsidP="00BF483A">
            <w:pPr>
              <w:jc w:val="center"/>
              <w:rPr>
                <w:rFonts w:ascii="Times New Roman" w:hAnsi="Times New Roman"/>
                <w:b/>
                <w:sz w:val="32"/>
                <w:szCs w:val="32"/>
              </w:rPr>
            </w:pPr>
            <w:r w:rsidRPr="000B7493">
              <w:rPr>
                <w:rFonts w:ascii="Times New Roman" w:hAnsi="Times New Roman"/>
                <w:b/>
                <w:sz w:val="32"/>
                <w:szCs w:val="32"/>
              </w:rPr>
              <w:t>Score 7</w:t>
            </w:r>
          </w:p>
        </w:tc>
      </w:tr>
    </w:tbl>
    <w:p w14:paraId="7A51815E" w14:textId="77777777" w:rsidR="00307441" w:rsidRPr="000B7493" w:rsidRDefault="00077AAC" w:rsidP="00307441">
      <w:pPr>
        <w:pStyle w:val="ListParagraph"/>
        <w:numPr>
          <w:ilvl w:val="0"/>
          <w:numId w:val="41"/>
        </w:numPr>
        <w:jc w:val="both"/>
        <w:rPr>
          <w:rFonts w:ascii="Times New Roman" w:hAnsi="Times New Roman"/>
          <w:b/>
          <w:sz w:val="32"/>
          <w:szCs w:val="32"/>
        </w:rPr>
      </w:pPr>
      <w:r w:rsidRPr="000B7493">
        <w:rPr>
          <w:rFonts w:ascii="Times New Roman" w:hAnsi="Times New Roman"/>
          <w:sz w:val="32"/>
          <w:szCs w:val="32"/>
        </w:rPr>
        <w:t>State and explain Hook’s Law</w:t>
      </w:r>
    </w:p>
    <w:tbl>
      <w:tblPr>
        <w:tblStyle w:val="TableGrid"/>
        <w:tblW w:w="0" w:type="auto"/>
        <w:tblLook w:val="04A0" w:firstRow="1" w:lastRow="0" w:firstColumn="1" w:lastColumn="0" w:noHBand="0" w:noVBand="1"/>
      </w:tblPr>
      <w:tblGrid>
        <w:gridCol w:w="3506"/>
        <w:gridCol w:w="3507"/>
        <w:gridCol w:w="3507"/>
      </w:tblGrid>
      <w:tr w:rsidR="00307441" w:rsidRPr="000B7493" w14:paraId="767178C1" w14:textId="77777777" w:rsidTr="00BF483A">
        <w:tc>
          <w:tcPr>
            <w:tcW w:w="3506" w:type="dxa"/>
          </w:tcPr>
          <w:p w14:paraId="23DCDC93" w14:textId="77777777" w:rsidR="00307441" w:rsidRPr="000B7493" w:rsidRDefault="00077AAC" w:rsidP="00BF483A">
            <w:pPr>
              <w:pStyle w:val="Default"/>
              <w:rPr>
                <w:sz w:val="32"/>
                <w:szCs w:val="32"/>
              </w:rPr>
            </w:pPr>
            <w:r w:rsidRPr="000B7493">
              <w:rPr>
                <w:sz w:val="32"/>
                <w:szCs w:val="32"/>
              </w:rPr>
              <w:t>Major Topic 5</w:t>
            </w:r>
          </w:p>
        </w:tc>
        <w:tc>
          <w:tcPr>
            <w:tcW w:w="3507" w:type="dxa"/>
          </w:tcPr>
          <w:p w14:paraId="6B06BCC1" w14:textId="77777777" w:rsidR="00307441" w:rsidRPr="000B7493" w:rsidRDefault="00307441"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7C8431A5" w14:textId="77777777" w:rsidR="00307441" w:rsidRPr="000B7493" w:rsidRDefault="00307441" w:rsidP="00BF483A">
            <w:pPr>
              <w:jc w:val="center"/>
              <w:rPr>
                <w:rFonts w:ascii="Times New Roman" w:hAnsi="Times New Roman"/>
                <w:b/>
                <w:sz w:val="32"/>
                <w:szCs w:val="32"/>
              </w:rPr>
            </w:pPr>
            <w:r w:rsidRPr="000B7493">
              <w:rPr>
                <w:rFonts w:ascii="Times New Roman" w:hAnsi="Times New Roman"/>
                <w:b/>
                <w:sz w:val="32"/>
                <w:szCs w:val="32"/>
              </w:rPr>
              <w:t>Score 7</w:t>
            </w:r>
          </w:p>
        </w:tc>
      </w:tr>
    </w:tbl>
    <w:p w14:paraId="7A328104" w14:textId="77777777" w:rsidR="00307441" w:rsidRPr="000B7493" w:rsidRDefault="00307441" w:rsidP="00307441">
      <w:pPr>
        <w:pStyle w:val="ListParagraph"/>
        <w:rPr>
          <w:rFonts w:ascii="Times New Roman" w:hAnsi="Times New Roman"/>
          <w:sz w:val="32"/>
          <w:szCs w:val="32"/>
        </w:rPr>
      </w:pPr>
    </w:p>
    <w:p w14:paraId="7E8C6EDC" w14:textId="77777777" w:rsidR="00307441" w:rsidRPr="000B7493" w:rsidRDefault="00307441" w:rsidP="00307441">
      <w:pPr>
        <w:pStyle w:val="ListParagraph"/>
        <w:numPr>
          <w:ilvl w:val="0"/>
          <w:numId w:val="41"/>
        </w:numPr>
        <w:jc w:val="both"/>
        <w:rPr>
          <w:rFonts w:ascii="Times New Roman" w:hAnsi="Times New Roman"/>
          <w:b/>
          <w:sz w:val="32"/>
          <w:szCs w:val="32"/>
        </w:rPr>
      </w:pPr>
      <w:r w:rsidRPr="000B7493">
        <w:rPr>
          <w:rFonts w:ascii="Times New Roman" w:hAnsi="Times New Roman"/>
          <w:sz w:val="32"/>
          <w:szCs w:val="32"/>
        </w:rPr>
        <w:t>Find the Young’s Modulu</w:t>
      </w:r>
      <w:r w:rsidR="00077AAC" w:rsidRPr="000B7493">
        <w:rPr>
          <w:rFonts w:ascii="Times New Roman" w:hAnsi="Times New Roman"/>
          <w:sz w:val="32"/>
          <w:szCs w:val="32"/>
        </w:rPr>
        <w:t xml:space="preserve">s of </w:t>
      </w:r>
      <w:proofErr w:type="gramStart"/>
      <w:r w:rsidR="00077AAC" w:rsidRPr="000B7493">
        <w:rPr>
          <w:rFonts w:ascii="Times New Roman" w:hAnsi="Times New Roman"/>
          <w:sz w:val="32"/>
          <w:szCs w:val="32"/>
        </w:rPr>
        <w:t>a</w:t>
      </w:r>
      <w:proofErr w:type="gramEnd"/>
      <w:r w:rsidR="00077AAC" w:rsidRPr="000B7493">
        <w:rPr>
          <w:rFonts w:ascii="Times New Roman" w:hAnsi="Times New Roman"/>
          <w:sz w:val="32"/>
          <w:szCs w:val="32"/>
        </w:rPr>
        <w:t xml:space="preserve"> Aluminum</w:t>
      </w:r>
      <w:r w:rsidRPr="000B7493">
        <w:rPr>
          <w:rFonts w:ascii="Times New Roman" w:hAnsi="Times New Roman"/>
          <w:sz w:val="32"/>
          <w:szCs w:val="32"/>
        </w:rPr>
        <w:t xml:space="preserve"> rod of diameter </w:t>
      </w:r>
      <w:r w:rsidR="00077AAC" w:rsidRPr="000B7493">
        <w:rPr>
          <w:rFonts w:ascii="Times New Roman" w:hAnsi="Times New Roman"/>
          <w:i/>
          <w:sz w:val="32"/>
          <w:szCs w:val="32"/>
        </w:rPr>
        <w:t xml:space="preserve">60 </w:t>
      </w:r>
      <w:r w:rsidRPr="000B7493">
        <w:rPr>
          <w:rFonts w:ascii="Times New Roman" w:hAnsi="Times New Roman"/>
          <w:i/>
          <w:sz w:val="32"/>
          <w:szCs w:val="32"/>
        </w:rPr>
        <w:t>mm</w:t>
      </w:r>
      <w:r w:rsidRPr="000B7493">
        <w:rPr>
          <w:rFonts w:ascii="Times New Roman" w:hAnsi="Times New Roman"/>
          <w:sz w:val="32"/>
          <w:szCs w:val="32"/>
        </w:rPr>
        <w:t xml:space="preserve"> and of length 2</w:t>
      </w:r>
      <w:r w:rsidR="00077AAC" w:rsidRPr="000B7493">
        <w:rPr>
          <w:rFonts w:ascii="Times New Roman" w:hAnsi="Times New Roman"/>
          <w:sz w:val="32"/>
          <w:szCs w:val="32"/>
        </w:rPr>
        <w:t>3</w:t>
      </w:r>
      <w:r w:rsidRPr="000B7493">
        <w:rPr>
          <w:rFonts w:ascii="Times New Roman" w:hAnsi="Times New Roman"/>
          <w:sz w:val="32"/>
          <w:szCs w:val="32"/>
        </w:rPr>
        <w:t>0</w:t>
      </w:r>
      <w:r w:rsidRPr="000B7493">
        <w:rPr>
          <w:rFonts w:ascii="Times New Roman" w:hAnsi="Times New Roman"/>
          <w:i/>
          <w:sz w:val="32"/>
          <w:szCs w:val="32"/>
        </w:rPr>
        <w:t xml:space="preserve">mm </w:t>
      </w:r>
      <w:r w:rsidRPr="000B7493">
        <w:rPr>
          <w:rFonts w:ascii="Times New Roman" w:hAnsi="Times New Roman"/>
          <w:sz w:val="32"/>
          <w:szCs w:val="32"/>
        </w:rPr>
        <w:t xml:space="preserve">which is subjected to a tensile load of </w:t>
      </w:r>
      <w:r w:rsidR="00077AAC" w:rsidRPr="000B7493">
        <w:rPr>
          <w:rFonts w:ascii="Times New Roman" w:hAnsi="Times New Roman"/>
          <w:sz w:val="32"/>
          <w:szCs w:val="32"/>
        </w:rPr>
        <w:t>2</w:t>
      </w:r>
      <w:r w:rsidRPr="000B7493">
        <w:rPr>
          <w:rFonts w:ascii="Times New Roman" w:hAnsi="Times New Roman"/>
          <w:i/>
          <w:sz w:val="32"/>
          <w:szCs w:val="32"/>
        </w:rPr>
        <w:t xml:space="preserve">50 </w:t>
      </w:r>
      <w:proofErr w:type="spellStart"/>
      <w:r w:rsidRPr="000B7493">
        <w:rPr>
          <w:rFonts w:ascii="Times New Roman" w:hAnsi="Times New Roman"/>
          <w:i/>
          <w:sz w:val="32"/>
          <w:szCs w:val="32"/>
        </w:rPr>
        <w:t>kN</w:t>
      </w:r>
      <w:proofErr w:type="spellEnd"/>
      <w:r w:rsidRPr="000B7493">
        <w:rPr>
          <w:rFonts w:ascii="Times New Roman" w:hAnsi="Times New Roman"/>
          <w:i/>
          <w:sz w:val="32"/>
          <w:szCs w:val="32"/>
        </w:rPr>
        <w:t xml:space="preserve"> </w:t>
      </w:r>
      <w:r w:rsidRPr="000B7493">
        <w:rPr>
          <w:rFonts w:ascii="Times New Roman" w:hAnsi="Times New Roman"/>
          <w:sz w:val="32"/>
          <w:szCs w:val="32"/>
        </w:rPr>
        <w:t xml:space="preserve">when the extension of the rod is equal to </w:t>
      </w:r>
      <w:r w:rsidR="00077AAC" w:rsidRPr="000B7493">
        <w:rPr>
          <w:rFonts w:ascii="Times New Roman" w:hAnsi="Times New Roman"/>
          <w:i/>
          <w:sz w:val="32"/>
          <w:szCs w:val="32"/>
        </w:rPr>
        <w:t>1cm</w:t>
      </w:r>
      <w:r w:rsidRPr="000B7493">
        <w:rPr>
          <w:rFonts w:ascii="Times New Roman" w:hAnsi="Times New Roman"/>
          <w:sz w:val="32"/>
          <w:szCs w:val="32"/>
        </w:rPr>
        <w:t>.</w:t>
      </w:r>
    </w:p>
    <w:tbl>
      <w:tblPr>
        <w:tblStyle w:val="TableGrid"/>
        <w:tblW w:w="0" w:type="auto"/>
        <w:tblLook w:val="04A0" w:firstRow="1" w:lastRow="0" w:firstColumn="1" w:lastColumn="0" w:noHBand="0" w:noVBand="1"/>
      </w:tblPr>
      <w:tblGrid>
        <w:gridCol w:w="3506"/>
        <w:gridCol w:w="3507"/>
        <w:gridCol w:w="3507"/>
      </w:tblGrid>
      <w:tr w:rsidR="00307441" w:rsidRPr="000B7493" w14:paraId="1DFCE172" w14:textId="77777777" w:rsidTr="00BF483A">
        <w:tc>
          <w:tcPr>
            <w:tcW w:w="3506" w:type="dxa"/>
          </w:tcPr>
          <w:p w14:paraId="6C85EA3A" w14:textId="77777777" w:rsidR="00307441" w:rsidRPr="000B7493" w:rsidRDefault="00307441" w:rsidP="00BF483A">
            <w:pPr>
              <w:pStyle w:val="Default"/>
              <w:rPr>
                <w:sz w:val="32"/>
                <w:szCs w:val="32"/>
              </w:rPr>
            </w:pPr>
            <w:r w:rsidRPr="000B7493">
              <w:rPr>
                <w:sz w:val="32"/>
                <w:szCs w:val="32"/>
              </w:rPr>
              <w:t>Major Topic 8</w:t>
            </w:r>
          </w:p>
        </w:tc>
        <w:tc>
          <w:tcPr>
            <w:tcW w:w="3507" w:type="dxa"/>
          </w:tcPr>
          <w:p w14:paraId="68779A18" w14:textId="77777777" w:rsidR="00307441" w:rsidRPr="000B7493" w:rsidRDefault="00307441" w:rsidP="00BF483A">
            <w:pPr>
              <w:pStyle w:val="Default"/>
              <w:rPr>
                <w:b/>
                <w:sz w:val="32"/>
                <w:szCs w:val="32"/>
              </w:rPr>
            </w:pPr>
            <w:r w:rsidRPr="000B7493">
              <w:rPr>
                <w:sz w:val="32"/>
                <w:szCs w:val="32"/>
              </w:rPr>
              <w:t xml:space="preserve">Blooms Designation </w:t>
            </w:r>
            <w:r w:rsidRPr="000B7493">
              <w:rPr>
                <w:b/>
                <w:sz w:val="32"/>
                <w:szCs w:val="32"/>
              </w:rPr>
              <w:t>AP</w:t>
            </w:r>
          </w:p>
        </w:tc>
        <w:tc>
          <w:tcPr>
            <w:tcW w:w="3507" w:type="dxa"/>
          </w:tcPr>
          <w:p w14:paraId="4F5F81A1" w14:textId="77777777" w:rsidR="00307441" w:rsidRPr="000B7493" w:rsidRDefault="00307441" w:rsidP="002E2454">
            <w:pPr>
              <w:jc w:val="center"/>
              <w:rPr>
                <w:rFonts w:ascii="Times New Roman" w:hAnsi="Times New Roman"/>
                <w:b/>
                <w:sz w:val="32"/>
                <w:szCs w:val="32"/>
              </w:rPr>
            </w:pPr>
            <w:r w:rsidRPr="000B7493">
              <w:rPr>
                <w:rFonts w:ascii="Times New Roman" w:hAnsi="Times New Roman"/>
                <w:b/>
                <w:sz w:val="32"/>
                <w:szCs w:val="32"/>
              </w:rPr>
              <w:t xml:space="preserve">Score </w:t>
            </w:r>
            <w:r w:rsidR="002E2454" w:rsidRPr="000B7493">
              <w:rPr>
                <w:rFonts w:ascii="Times New Roman" w:hAnsi="Times New Roman"/>
                <w:b/>
                <w:sz w:val="32"/>
                <w:szCs w:val="32"/>
              </w:rPr>
              <w:t>9</w:t>
            </w:r>
          </w:p>
        </w:tc>
      </w:tr>
    </w:tbl>
    <w:p w14:paraId="1BD15B9E" w14:textId="1BDB98E0" w:rsidR="000F1DFB" w:rsidRPr="000B7493" w:rsidRDefault="00077AAC" w:rsidP="000B7493">
      <w:pPr>
        <w:autoSpaceDE w:val="0"/>
        <w:autoSpaceDN w:val="0"/>
        <w:adjustRightInd w:val="0"/>
        <w:spacing w:line="480" w:lineRule="auto"/>
        <w:jc w:val="right"/>
        <w:rPr>
          <w:rFonts w:ascii="Times New Roman" w:hAnsi="Times New Roman"/>
          <w:b/>
          <w:sz w:val="32"/>
          <w:szCs w:val="32"/>
        </w:rPr>
      </w:pPr>
      <w:bookmarkStart w:id="1" w:name="_GoBack"/>
      <w:bookmarkEnd w:id="1"/>
      <w:r w:rsidRPr="000B7493">
        <w:rPr>
          <w:rFonts w:ascii="Times New Roman" w:hAnsi="Times New Roman"/>
          <w:b/>
          <w:sz w:val="32"/>
          <w:szCs w:val="32"/>
        </w:rPr>
        <w:t xml:space="preserve">TOTAL SCORE: </w:t>
      </w:r>
      <w:r w:rsidR="002E2454" w:rsidRPr="000B7493">
        <w:rPr>
          <w:rFonts w:ascii="Times New Roman" w:hAnsi="Times New Roman"/>
          <w:b/>
          <w:sz w:val="32"/>
          <w:szCs w:val="32"/>
        </w:rPr>
        <w:t>30</w:t>
      </w:r>
      <w:r w:rsidRPr="000B7493">
        <w:rPr>
          <w:rFonts w:ascii="Times New Roman" w:hAnsi="Times New Roman"/>
          <w:b/>
          <w:sz w:val="32"/>
          <w:szCs w:val="32"/>
        </w:rPr>
        <w:t xml:space="preserve"> MARKS</w:t>
      </w:r>
    </w:p>
    <w:p w14:paraId="49B4792A" w14:textId="77777777" w:rsidR="00BB66A3" w:rsidRPr="00C7086C" w:rsidRDefault="000F0AB6" w:rsidP="007409BF">
      <w:pPr>
        <w:pStyle w:val="ListParagraph"/>
        <w:jc w:val="center"/>
        <w:rPr>
          <w:rFonts w:ascii="Times New Roman" w:hAnsi="Times New Roman"/>
          <w:sz w:val="28"/>
          <w:szCs w:val="28"/>
        </w:rPr>
      </w:pPr>
      <w:r w:rsidRPr="00F61504">
        <w:rPr>
          <w:rFonts w:ascii="Times New Roman" w:hAnsi="Times New Roman"/>
          <w:b/>
          <w:sz w:val="28"/>
          <w:szCs w:val="28"/>
        </w:rPr>
        <w:t>[EN</w:t>
      </w:r>
      <w:r w:rsidRPr="00C7086C">
        <w:rPr>
          <w:rFonts w:ascii="Times New Roman" w:hAnsi="Times New Roman"/>
          <w:b/>
          <w:sz w:val="28"/>
          <w:szCs w:val="28"/>
        </w:rPr>
        <w:t>D OF PAPER]</w:t>
      </w:r>
    </w:p>
    <w:sectPr w:rsidR="00BB66A3" w:rsidRPr="00C7086C" w:rsidSect="00AA23ED">
      <w:footerReference w:type="default" r:id="rId14"/>
      <w:pgSz w:w="12240" w:h="15840"/>
      <w:pgMar w:top="1440" w:right="630" w:bottom="450" w:left="81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F25DB" w14:textId="77777777" w:rsidR="00A611A1" w:rsidRDefault="00A611A1" w:rsidP="00933B46">
      <w:pPr>
        <w:spacing w:after="0" w:line="240" w:lineRule="auto"/>
      </w:pPr>
      <w:r>
        <w:separator/>
      </w:r>
    </w:p>
  </w:endnote>
  <w:endnote w:type="continuationSeparator" w:id="0">
    <w:p w14:paraId="0C95ED79" w14:textId="77777777" w:rsidR="00A611A1" w:rsidRDefault="00A611A1" w:rsidP="00933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2A866" w14:textId="77777777" w:rsidR="002631FB" w:rsidRDefault="002631FB">
    <w:pPr>
      <w:pStyle w:val="Footer"/>
      <w:jc w:val="right"/>
    </w:pPr>
    <w:r>
      <w:fldChar w:fldCharType="begin"/>
    </w:r>
    <w:r>
      <w:instrText xml:space="preserve"> PAGE   \* MERGEFORMAT </w:instrText>
    </w:r>
    <w:r>
      <w:fldChar w:fldCharType="separate"/>
    </w:r>
    <w:r w:rsidR="000B7493">
      <w:rPr>
        <w:noProof/>
      </w:rPr>
      <w:t>7</w:t>
    </w:r>
    <w:r>
      <w:rPr>
        <w:noProof/>
      </w:rPr>
      <w:fldChar w:fldCharType="end"/>
    </w:r>
  </w:p>
  <w:p w14:paraId="2E4307D4" w14:textId="77777777" w:rsidR="002631FB" w:rsidRDefault="002631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339C62" w14:textId="77777777" w:rsidR="00A611A1" w:rsidRDefault="00A611A1" w:rsidP="00933B46">
      <w:pPr>
        <w:spacing w:after="0" w:line="240" w:lineRule="auto"/>
      </w:pPr>
      <w:r>
        <w:separator/>
      </w:r>
    </w:p>
  </w:footnote>
  <w:footnote w:type="continuationSeparator" w:id="0">
    <w:p w14:paraId="59371596" w14:textId="77777777" w:rsidR="00A611A1" w:rsidRDefault="00A611A1" w:rsidP="00933B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msoE889"/>
      </v:shape>
    </w:pict>
  </w:numPicBullet>
  <w:abstractNum w:abstractNumId="0">
    <w:nsid w:val="01A70844"/>
    <w:multiLevelType w:val="hybridMultilevel"/>
    <w:tmpl w:val="71AEBA26"/>
    <w:lvl w:ilvl="0" w:tplc="C9C2CB00">
      <w:start w:val="2"/>
      <w:numFmt w:val="upperLetter"/>
      <w:lvlText w:val="%1"/>
      <w:lvlJc w:val="left"/>
      <w:pPr>
        <w:ind w:left="10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69929198">
      <w:start w:val="1"/>
      <w:numFmt w:val="lowerRoman"/>
      <w:lvlText w:val="%2."/>
      <w:lvlJc w:val="left"/>
      <w:pPr>
        <w:ind w:left="18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7D219B8">
      <w:start w:val="1"/>
      <w:numFmt w:val="lowerRoman"/>
      <w:lvlText w:val="%3"/>
      <w:lvlJc w:val="left"/>
      <w:pPr>
        <w:ind w:left="23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6803428">
      <w:start w:val="1"/>
      <w:numFmt w:val="decimal"/>
      <w:lvlText w:val="%4"/>
      <w:lvlJc w:val="left"/>
      <w:pPr>
        <w:ind w:left="30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8F8BCA6">
      <w:start w:val="1"/>
      <w:numFmt w:val="lowerLetter"/>
      <w:lvlText w:val="%5"/>
      <w:lvlJc w:val="left"/>
      <w:pPr>
        <w:ind w:left="37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CE337E">
      <w:start w:val="1"/>
      <w:numFmt w:val="lowerRoman"/>
      <w:lvlText w:val="%6"/>
      <w:lvlJc w:val="left"/>
      <w:pPr>
        <w:ind w:left="44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165C64">
      <w:start w:val="1"/>
      <w:numFmt w:val="decimal"/>
      <w:lvlText w:val="%7"/>
      <w:lvlJc w:val="left"/>
      <w:pPr>
        <w:ind w:left="51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D6D1D6">
      <w:start w:val="1"/>
      <w:numFmt w:val="lowerLetter"/>
      <w:lvlText w:val="%8"/>
      <w:lvlJc w:val="left"/>
      <w:pPr>
        <w:ind w:left="5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4567C02">
      <w:start w:val="1"/>
      <w:numFmt w:val="lowerRoman"/>
      <w:lvlText w:val="%9"/>
      <w:lvlJc w:val="left"/>
      <w:pPr>
        <w:ind w:left="66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0207022D"/>
    <w:multiLevelType w:val="hybridMultilevel"/>
    <w:tmpl w:val="34E6C308"/>
    <w:lvl w:ilvl="0" w:tplc="99CA79D0">
      <w:start w:val="1"/>
      <w:numFmt w:val="bullet"/>
      <w:lvlText w:val="•"/>
      <w:lvlJc w:val="left"/>
      <w:pPr>
        <w:tabs>
          <w:tab w:val="num" w:pos="720"/>
        </w:tabs>
        <w:ind w:left="720" w:hanging="360"/>
      </w:pPr>
      <w:rPr>
        <w:rFonts w:ascii="Arial" w:hAnsi="Arial" w:hint="default"/>
      </w:rPr>
    </w:lvl>
    <w:lvl w:ilvl="1" w:tplc="C5D0487A" w:tentative="1">
      <w:start w:val="1"/>
      <w:numFmt w:val="bullet"/>
      <w:lvlText w:val="•"/>
      <w:lvlJc w:val="left"/>
      <w:pPr>
        <w:tabs>
          <w:tab w:val="num" w:pos="1440"/>
        </w:tabs>
        <w:ind w:left="1440" w:hanging="360"/>
      </w:pPr>
      <w:rPr>
        <w:rFonts w:ascii="Arial" w:hAnsi="Arial" w:hint="default"/>
      </w:rPr>
    </w:lvl>
    <w:lvl w:ilvl="2" w:tplc="EF121D26" w:tentative="1">
      <w:start w:val="1"/>
      <w:numFmt w:val="bullet"/>
      <w:lvlText w:val="•"/>
      <w:lvlJc w:val="left"/>
      <w:pPr>
        <w:tabs>
          <w:tab w:val="num" w:pos="2160"/>
        </w:tabs>
        <w:ind w:left="2160" w:hanging="360"/>
      </w:pPr>
      <w:rPr>
        <w:rFonts w:ascii="Arial" w:hAnsi="Arial" w:hint="default"/>
      </w:rPr>
    </w:lvl>
    <w:lvl w:ilvl="3" w:tplc="7B90A77C" w:tentative="1">
      <w:start w:val="1"/>
      <w:numFmt w:val="bullet"/>
      <w:lvlText w:val="•"/>
      <w:lvlJc w:val="left"/>
      <w:pPr>
        <w:tabs>
          <w:tab w:val="num" w:pos="2880"/>
        </w:tabs>
        <w:ind w:left="2880" w:hanging="360"/>
      </w:pPr>
      <w:rPr>
        <w:rFonts w:ascii="Arial" w:hAnsi="Arial" w:hint="default"/>
      </w:rPr>
    </w:lvl>
    <w:lvl w:ilvl="4" w:tplc="B4F6CE30" w:tentative="1">
      <w:start w:val="1"/>
      <w:numFmt w:val="bullet"/>
      <w:lvlText w:val="•"/>
      <w:lvlJc w:val="left"/>
      <w:pPr>
        <w:tabs>
          <w:tab w:val="num" w:pos="3600"/>
        </w:tabs>
        <w:ind w:left="3600" w:hanging="360"/>
      </w:pPr>
      <w:rPr>
        <w:rFonts w:ascii="Arial" w:hAnsi="Arial" w:hint="default"/>
      </w:rPr>
    </w:lvl>
    <w:lvl w:ilvl="5" w:tplc="83527FFE" w:tentative="1">
      <w:start w:val="1"/>
      <w:numFmt w:val="bullet"/>
      <w:lvlText w:val="•"/>
      <w:lvlJc w:val="left"/>
      <w:pPr>
        <w:tabs>
          <w:tab w:val="num" w:pos="4320"/>
        </w:tabs>
        <w:ind w:left="4320" w:hanging="360"/>
      </w:pPr>
      <w:rPr>
        <w:rFonts w:ascii="Arial" w:hAnsi="Arial" w:hint="default"/>
      </w:rPr>
    </w:lvl>
    <w:lvl w:ilvl="6" w:tplc="9BE07930" w:tentative="1">
      <w:start w:val="1"/>
      <w:numFmt w:val="bullet"/>
      <w:lvlText w:val="•"/>
      <w:lvlJc w:val="left"/>
      <w:pPr>
        <w:tabs>
          <w:tab w:val="num" w:pos="5040"/>
        </w:tabs>
        <w:ind w:left="5040" w:hanging="360"/>
      </w:pPr>
      <w:rPr>
        <w:rFonts w:ascii="Arial" w:hAnsi="Arial" w:hint="default"/>
      </w:rPr>
    </w:lvl>
    <w:lvl w:ilvl="7" w:tplc="C0EC8F94" w:tentative="1">
      <w:start w:val="1"/>
      <w:numFmt w:val="bullet"/>
      <w:lvlText w:val="•"/>
      <w:lvlJc w:val="left"/>
      <w:pPr>
        <w:tabs>
          <w:tab w:val="num" w:pos="5760"/>
        </w:tabs>
        <w:ind w:left="5760" w:hanging="360"/>
      </w:pPr>
      <w:rPr>
        <w:rFonts w:ascii="Arial" w:hAnsi="Arial" w:hint="default"/>
      </w:rPr>
    </w:lvl>
    <w:lvl w:ilvl="8" w:tplc="C67C2F58" w:tentative="1">
      <w:start w:val="1"/>
      <w:numFmt w:val="bullet"/>
      <w:lvlText w:val="•"/>
      <w:lvlJc w:val="left"/>
      <w:pPr>
        <w:tabs>
          <w:tab w:val="num" w:pos="6480"/>
        </w:tabs>
        <w:ind w:left="6480" w:hanging="360"/>
      </w:pPr>
      <w:rPr>
        <w:rFonts w:ascii="Arial" w:hAnsi="Arial" w:hint="default"/>
      </w:rPr>
    </w:lvl>
  </w:abstractNum>
  <w:abstractNum w:abstractNumId="2">
    <w:nsid w:val="081C5276"/>
    <w:multiLevelType w:val="hybridMultilevel"/>
    <w:tmpl w:val="6D9A4084"/>
    <w:lvl w:ilvl="0" w:tplc="9DB80408">
      <w:start w:val="1"/>
      <w:numFmt w:val="upperLetter"/>
      <w:lvlText w:val="%1"/>
      <w:lvlJc w:val="left"/>
      <w:pPr>
        <w:ind w:left="84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3E6671A">
      <w:start w:val="1"/>
      <w:numFmt w:val="lowerRoman"/>
      <w:lvlText w:val="%2."/>
      <w:lvlJc w:val="left"/>
      <w:pPr>
        <w:ind w:left="1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E636243C">
      <w:start w:val="1"/>
      <w:numFmt w:val="lowerRoman"/>
      <w:lvlText w:val="%3"/>
      <w:lvlJc w:val="left"/>
      <w:pPr>
        <w:ind w:left="25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E64FF2A">
      <w:start w:val="1"/>
      <w:numFmt w:val="decimal"/>
      <w:lvlText w:val="%4"/>
      <w:lvlJc w:val="left"/>
      <w:pPr>
        <w:ind w:left="33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264D01A">
      <w:start w:val="1"/>
      <w:numFmt w:val="lowerLetter"/>
      <w:lvlText w:val="%5"/>
      <w:lvlJc w:val="left"/>
      <w:pPr>
        <w:ind w:left="40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1CA9B5C">
      <w:start w:val="1"/>
      <w:numFmt w:val="lowerRoman"/>
      <w:lvlText w:val="%6"/>
      <w:lvlJc w:val="left"/>
      <w:pPr>
        <w:ind w:left="47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804B14">
      <w:start w:val="1"/>
      <w:numFmt w:val="decimal"/>
      <w:lvlText w:val="%7"/>
      <w:lvlJc w:val="left"/>
      <w:pPr>
        <w:ind w:left="54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7386ADA">
      <w:start w:val="1"/>
      <w:numFmt w:val="lowerLetter"/>
      <w:lvlText w:val="%8"/>
      <w:lvlJc w:val="left"/>
      <w:pPr>
        <w:ind w:left="61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784A9E4">
      <w:start w:val="1"/>
      <w:numFmt w:val="lowerRoman"/>
      <w:lvlText w:val="%9"/>
      <w:lvlJc w:val="left"/>
      <w:pPr>
        <w:ind w:left="69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08FF5DBC"/>
    <w:multiLevelType w:val="hybridMultilevel"/>
    <w:tmpl w:val="73364FEE"/>
    <w:lvl w:ilvl="0" w:tplc="B59213EC">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EC2898C">
      <w:start w:val="1"/>
      <w:numFmt w:val="lowerRoman"/>
      <w:lvlText w:val="%2."/>
      <w:lvlJc w:val="left"/>
      <w:pPr>
        <w:ind w:left="163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AF6266A">
      <w:start w:val="1"/>
      <w:numFmt w:val="lowerRoman"/>
      <w:lvlText w:val="%3"/>
      <w:lvlJc w:val="left"/>
      <w:pPr>
        <w:ind w:left="25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7C03DF4">
      <w:start w:val="1"/>
      <w:numFmt w:val="decimal"/>
      <w:lvlText w:val="%4"/>
      <w:lvlJc w:val="left"/>
      <w:pPr>
        <w:ind w:left="33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B282C0">
      <w:start w:val="1"/>
      <w:numFmt w:val="lowerLetter"/>
      <w:lvlText w:val="%5"/>
      <w:lvlJc w:val="left"/>
      <w:pPr>
        <w:ind w:left="402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E122C58">
      <w:start w:val="1"/>
      <w:numFmt w:val="lowerRoman"/>
      <w:lvlText w:val="%6"/>
      <w:lvlJc w:val="left"/>
      <w:pPr>
        <w:ind w:left="474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9F6A0CC">
      <w:start w:val="1"/>
      <w:numFmt w:val="decimal"/>
      <w:lvlText w:val="%7"/>
      <w:lvlJc w:val="left"/>
      <w:pPr>
        <w:ind w:left="546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F62CEA6">
      <w:start w:val="1"/>
      <w:numFmt w:val="lowerLetter"/>
      <w:lvlText w:val="%8"/>
      <w:lvlJc w:val="left"/>
      <w:pPr>
        <w:ind w:left="618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1B63A48">
      <w:start w:val="1"/>
      <w:numFmt w:val="lowerRoman"/>
      <w:lvlText w:val="%9"/>
      <w:lvlJc w:val="left"/>
      <w:pPr>
        <w:ind w:left="690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nsid w:val="0A324FEC"/>
    <w:multiLevelType w:val="hybridMultilevel"/>
    <w:tmpl w:val="152C8408"/>
    <w:lvl w:ilvl="0" w:tplc="6B007C68">
      <w:start w:val="2"/>
      <w:numFmt w:val="lowerRoman"/>
      <w:lvlText w:val="%1."/>
      <w:lvlJc w:val="left"/>
      <w:pPr>
        <w:ind w:left="1440" w:hanging="72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867B27"/>
    <w:multiLevelType w:val="hybridMultilevel"/>
    <w:tmpl w:val="A54E25D6"/>
    <w:lvl w:ilvl="0" w:tplc="55446510">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513F3B"/>
    <w:multiLevelType w:val="hybridMultilevel"/>
    <w:tmpl w:val="48CAC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6E1C85"/>
    <w:multiLevelType w:val="hybridMultilevel"/>
    <w:tmpl w:val="AB427F54"/>
    <w:lvl w:ilvl="0" w:tplc="18D4E5D0">
      <w:start w:val="1"/>
      <w:numFmt w:val="lowerLetter"/>
      <w:lvlText w:val="%1."/>
      <w:lvlJc w:val="left"/>
      <w:pPr>
        <w:ind w:left="16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6D2B7FA">
      <w:start w:val="1"/>
      <w:numFmt w:val="lowerLetter"/>
      <w:lvlText w:val="%2"/>
      <w:lvlJc w:val="left"/>
      <w:pPr>
        <w:ind w:left="27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32D110">
      <w:start w:val="1"/>
      <w:numFmt w:val="lowerRoman"/>
      <w:lvlText w:val="%3"/>
      <w:lvlJc w:val="left"/>
      <w:pPr>
        <w:ind w:left="34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92ADE20">
      <w:start w:val="1"/>
      <w:numFmt w:val="decimal"/>
      <w:lvlText w:val="%4"/>
      <w:lvlJc w:val="left"/>
      <w:pPr>
        <w:ind w:left="41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B9AFE86">
      <w:start w:val="1"/>
      <w:numFmt w:val="lowerLetter"/>
      <w:lvlText w:val="%5"/>
      <w:lvlJc w:val="left"/>
      <w:pPr>
        <w:ind w:left="48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67E3B80">
      <w:start w:val="1"/>
      <w:numFmt w:val="lowerRoman"/>
      <w:lvlText w:val="%6"/>
      <w:lvlJc w:val="left"/>
      <w:pPr>
        <w:ind w:left="56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556F328">
      <w:start w:val="1"/>
      <w:numFmt w:val="decimal"/>
      <w:lvlText w:val="%7"/>
      <w:lvlJc w:val="left"/>
      <w:pPr>
        <w:ind w:left="63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9BA29C6">
      <w:start w:val="1"/>
      <w:numFmt w:val="lowerLetter"/>
      <w:lvlText w:val="%8"/>
      <w:lvlJc w:val="left"/>
      <w:pPr>
        <w:ind w:left="70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88148E">
      <w:start w:val="1"/>
      <w:numFmt w:val="lowerRoman"/>
      <w:lvlText w:val="%9"/>
      <w:lvlJc w:val="left"/>
      <w:pPr>
        <w:ind w:left="77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nsid w:val="1F2D2D87"/>
    <w:multiLevelType w:val="hybridMultilevel"/>
    <w:tmpl w:val="310AC9D8"/>
    <w:lvl w:ilvl="0" w:tplc="BBF8A0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5966DC"/>
    <w:multiLevelType w:val="hybridMultilevel"/>
    <w:tmpl w:val="588EA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EA6F03"/>
    <w:multiLevelType w:val="hybridMultilevel"/>
    <w:tmpl w:val="D0784A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376DFD"/>
    <w:multiLevelType w:val="hybridMultilevel"/>
    <w:tmpl w:val="3F98188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487D3A"/>
    <w:multiLevelType w:val="hybridMultilevel"/>
    <w:tmpl w:val="5D342B9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211D6E"/>
    <w:multiLevelType w:val="hybridMultilevel"/>
    <w:tmpl w:val="593602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D12353"/>
    <w:multiLevelType w:val="hybridMultilevel"/>
    <w:tmpl w:val="60ECA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A5F0F"/>
    <w:multiLevelType w:val="hybridMultilevel"/>
    <w:tmpl w:val="C5B8A46C"/>
    <w:lvl w:ilvl="0" w:tplc="38162020">
      <w:start w:val="1"/>
      <w:numFmt w:val="lowerRoman"/>
      <w:lvlText w:val="%1."/>
      <w:lvlJc w:val="left"/>
      <w:pPr>
        <w:ind w:left="2475"/>
      </w:pPr>
      <w:rPr>
        <w:rFonts w:ascii="Calibri" w:eastAsia="Calibri" w:hAnsi="Calibri" w:cs="Times New Roman"/>
        <w:b w:val="0"/>
        <w:i w:val="0"/>
        <w:strike w:val="0"/>
        <w:dstrike w:val="0"/>
        <w:color w:val="000000"/>
        <w:sz w:val="28"/>
        <w:szCs w:val="28"/>
        <w:u w:val="none" w:color="000000"/>
        <w:bdr w:val="none" w:sz="0" w:space="0" w:color="auto"/>
        <w:shd w:val="clear" w:color="auto" w:fill="auto"/>
        <w:vertAlign w:val="baseline"/>
      </w:rPr>
    </w:lvl>
    <w:lvl w:ilvl="1" w:tplc="D0364BE6">
      <w:start w:val="1"/>
      <w:numFmt w:val="lowerLetter"/>
      <w:lvlText w:val="%2"/>
      <w:lvlJc w:val="left"/>
      <w:pPr>
        <w:ind w:left="31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90045E4">
      <w:start w:val="1"/>
      <w:numFmt w:val="lowerRoman"/>
      <w:lvlText w:val="%3"/>
      <w:lvlJc w:val="left"/>
      <w:pPr>
        <w:ind w:left="39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F008B6">
      <w:start w:val="1"/>
      <w:numFmt w:val="decimal"/>
      <w:lvlText w:val="%4"/>
      <w:lvlJc w:val="left"/>
      <w:pPr>
        <w:ind w:left="46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2CC57FC">
      <w:start w:val="1"/>
      <w:numFmt w:val="lowerLetter"/>
      <w:lvlText w:val="%5"/>
      <w:lvlJc w:val="left"/>
      <w:pPr>
        <w:ind w:left="53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82FD9A">
      <w:start w:val="1"/>
      <w:numFmt w:val="lowerRoman"/>
      <w:lvlText w:val="%6"/>
      <w:lvlJc w:val="left"/>
      <w:pPr>
        <w:ind w:left="60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26E15C">
      <w:start w:val="1"/>
      <w:numFmt w:val="decimal"/>
      <w:lvlText w:val="%7"/>
      <w:lvlJc w:val="left"/>
      <w:pPr>
        <w:ind w:left="67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37C0560">
      <w:start w:val="1"/>
      <w:numFmt w:val="lowerLetter"/>
      <w:lvlText w:val="%8"/>
      <w:lvlJc w:val="left"/>
      <w:pPr>
        <w:ind w:left="75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BA86E5C">
      <w:start w:val="1"/>
      <w:numFmt w:val="lowerRoman"/>
      <w:lvlText w:val="%9"/>
      <w:lvlJc w:val="left"/>
      <w:pPr>
        <w:ind w:left="82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6">
    <w:nsid w:val="2DFC5332"/>
    <w:multiLevelType w:val="hybridMultilevel"/>
    <w:tmpl w:val="D10648B6"/>
    <w:lvl w:ilvl="0" w:tplc="EE40CB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0C471A"/>
    <w:multiLevelType w:val="hybridMultilevel"/>
    <w:tmpl w:val="08F6F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39110B"/>
    <w:multiLevelType w:val="hybridMultilevel"/>
    <w:tmpl w:val="21CCF98E"/>
    <w:lvl w:ilvl="0" w:tplc="2828F38E">
      <w:start w:val="1"/>
      <w:numFmt w:val="lowerRoman"/>
      <w:lvlText w:val="%1."/>
      <w:lvlJc w:val="left"/>
      <w:pPr>
        <w:ind w:left="1440" w:hanging="720"/>
      </w:pPr>
      <w:rPr>
        <w:rFonts w:eastAsia="Calibri" w:hint="default"/>
        <w:b w:val="0"/>
        <w:sz w:val="28"/>
        <w:u w:val="none"/>
      </w:rPr>
    </w:lvl>
    <w:lvl w:ilvl="1" w:tplc="04090019">
      <w:start w:val="1"/>
      <w:numFmt w:val="lowerLetter"/>
      <w:lvlText w:val="%2."/>
      <w:lvlJc w:val="left"/>
      <w:pPr>
        <w:ind w:left="1800" w:hanging="360"/>
      </w:pPr>
    </w:lvl>
    <w:lvl w:ilvl="2" w:tplc="68EC8508">
      <w:start w:val="3"/>
      <w:numFmt w:val="decimal"/>
      <w:lvlText w:val="(%3"/>
      <w:lvlJc w:val="left"/>
      <w:pPr>
        <w:ind w:left="2700" w:hanging="360"/>
      </w:pPr>
      <w:rPr>
        <w:rFonts w:hint="default"/>
        <w:b/>
      </w:rPr>
    </w:lvl>
    <w:lvl w:ilvl="3" w:tplc="6F7668DC">
      <w:start w:val="7"/>
      <w:numFmt w:val="decimal"/>
      <w:lvlText w:val="%4"/>
      <w:lvlJc w:val="left"/>
      <w:pPr>
        <w:ind w:left="3240" w:hanging="360"/>
      </w:pPr>
      <w:rPr>
        <w:rFonts w:hint="default"/>
        <w:b/>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2E2E8A"/>
    <w:multiLevelType w:val="hybridMultilevel"/>
    <w:tmpl w:val="452E5BBE"/>
    <w:lvl w:ilvl="0" w:tplc="FEFC9002">
      <w:start w:val="1"/>
      <w:numFmt w:val="lowerLetter"/>
      <w:lvlText w:val="%1."/>
      <w:lvlJc w:val="left"/>
      <w:pPr>
        <w:ind w:left="720" w:hanging="360"/>
      </w:pPr>
      <w:rPr>
        <w:rFonts w:ascii="Calibri" w:eastAsia="Calibri" w:hAnsi="Calibri"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23727"/>
    <w:multiLevelType w:val="hybridMultilevel"/>
    <w:tmpl w:val="882C60F6"/>
    <w:lvl w:ilvl="0" w:tplc="04090015">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596FDE"/>
    <w:multiLevelType w:val="hybridMultilevel"/>
    <w:tmpl w:val="D10648B6"/>
    <w:lvl w:ilvl="0" w:tplc="EE40CB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994E0B"/>
    <w:multiLevelType w:val="hybridMultilevel"/>
    <w:tmpl w:val="E2465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553FAD"/>
    <w:multiLevelType w:val="hybridMultilevel"/>
    <w:tmpl w:val="64EE85BA"/>
    <w:lvl w:ilvl="0" w:tplc="A5761C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7620EC"/>
    <w:multiLevelType w:val="hybridMultilevel"/>
    <w:tmpl w:val="104CA5BC"/>
    <w:lvl w:ilvl="0" w:tplc="3A0062A0">
      <w:start w:val="2"/>
      <w:numFmt w:val="lowerRoman"/>
      <w:lvlText w:val="%1."/>
      <w:lvlJc w:val="left"/>
      <w:pPr>
        <w:ind w:left="720" w:hanging="72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BAD0388"/>
    <w:multiLevelType w:val="hybridMultilevel"/>
    <w:tmpl w:val="6D643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B02685"/>
    <w:multiLevelType w:val="hybridMultilevel"/>
    <w:tmpl w:val="8FE84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B57F2F"/>
    <w:multiLevelType w:val="hybridMultilevel"/>
    <w:tmpl w:val="B0008B9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C17626"/>
    <w:multiLevelType w:val="hybridMultilevel"/>
    <w:tmpl w:val="A912983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B2AD5"/>
    <w:multiLevelType w:val="hybridMultilevel"/>
    <w:tmpl w:val="D10648B6"/>
    <w:lvl w:ilvl="0" w:tplc="EE40CB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CF5651"/>
    <w:multiLevelType w:val="hybridMultilevel"/>
    <w:tmpl w:val="73F61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DF783D"/>
    <w:multiLevelType w:val="hybridMultilevel"/>
    <w:tmpl w:val="0868D96A"/>
    <w:lvl w:ilvl="0" w:tplc="74382A18">
      <w:start w:val="1"/>
      <w:numFmt w:val="bullet"/>
      <w:lvlText w:val=" "/>
      <w:lvlJc w:val="left"/>
      <w:pPr>
        <w:tabs>
          <w:tab w:val="num" w:pos="720"/>
        </w:tabs>
        <w:ind w:left="720" w:hanging="360"/>
      </w:pPr>
      <w:rPr>
        <w:rFonts w:ascii="Calibri" w:hAnsi="Calibri" w:hint="default"/>
      </w:rPr>
    </w:lvl>
    <w:lvl w:ilvl="1" w:tplc="30DA7032" w:tentative="1">
      <w:start w:val="1"/>
      <w:numFmt w:val="bullet"/>
      <w:lvlText w:val=" "/>
      <w:lvlJc w:val="left"/>
      <w:pPr>
        <w:tabs>
          <w:tab w:val="num" w:pos="1440"/>
        </w:tabs>
        <w:ind w:left="1440" w:hanging="360"/>
      </w:pPr>
      <w:rPr>
        <w:rFonts w:ascii="Calibri" w:hAnsi="Calibri" w:hint="default"/>
      </w:rPr>
    </w:lvl>
    <w:lvl w:ilvl="2" w:tplc="AE0EEFEC" w:tentative="1">
      <w:start w:val="1"/>
      <w:numFmt w:val="bullet"/>
      <w:lvlText w:val=" "/>
      <w:lvlJc w:val="left"/>
      <w:pPr>
        <w:tabs>
          <w:tab w:val="num" w:pos="2160"/>
        </w:tabs>
        <w:ind w:left="2160" w:hanging="360"/>
      </w:pPr>
      <w:rPr>
        <w:rFonts w:ascii="Calibri" w:hAnsi="Calibri" w:hint="default"/>
      </w:rPr>
    </w:lvl>
    <w:lvl w:ilvl="3" w:tplc="DE969968" w:tentative="1">
      <w:start w:val="1"/>
      <w:numFmt w:val="bullet"/>
      <w:lvlText w:val=" "/>
      <w:lvlJc w:val="left"/>
      <w:pPr>
        <w:tabs>
          <w:tab w:val="num" w:pos="2880"/>
        </w:tabs>
        <w:ind w:left="2880" w:hanging="360"/>
      </w:pPr>
      <w:rPr>
        <w:rFonts w:ascii="Calibri" w:hAnsi="Calibri" w:hint="default"/>
      </w:rPr>
    </w:lvl>
    <w:lvl w:ilvl="4" w:tplc="BB589784" w:tentative="1">
      <w:start w:val="1"/>
      <w:numFmt w:val="bullet"/>
      <w:lvlText w:val=" "/>
      <w:lvlJc w:val="left"/>
      <w:pPr>
        <w:tabs>
          <w:tab w:val="num" w:pos="3600"/>
        </w:tabs>
        <w:ind w:left="3600" w:hanging="360"/>
      </w:pPr>
      <w:rPr>
        <w:rFonts w:ascii="Calibri" w:hAnsi="Calibri" w:hint="default"/>
      </w:rPr>
    </w:lvl>
    <w:lvl w:ilvl="5" w:tplc="3E30307C" w:tentative="1">
      <w:start w:val="1"/>
      <w:numFmt w:val="bullet"/>
      <w:lvlText w:val=" "/>
      <w:lvlJc w:val="left"/>
      <w:pPr>
        <w:tabs>
          <w:tab w:val="num" w:pos="4320"/>
        </w:tabs>
        <w:ind w:left="4320" w:hanging="360"/>
      </w:pPr>
      <w:rPr>
        <w:rFonts w:ascii="Calibri" w:hAnsi="Calibri" w:hint="default"/>
      </w:rPr>
    </w:lvl>
    <w:lvl w:ilvl="6" w:tplc="55CE35F0" w:tentative="1">
      <w:start w:val="1"/>
      <w:numFmt w:val="bullet"/>
      <w:lvlText w:val=" "/>
      <w:lvlJc w:val="left"/>
      <w:pPr>
        <w:tabs>
          <w:tab w:val="num" w:pos="5040"/>
        </w:tabs>
        <w:ind w:left="5040" w:hanging="360"/>
      </w:pPr>
      <w:rPr>
        <w:rFonts w:ascii="Calibri" w:hAnsi="Calibri" w:hint="default"/>
      </w:rPr>
    </w:lvl>
    <w:lvl w:ilvl="7" w:tplc="C0EA55C8" w:tentative="1">
      <w:start w:val="1"/>
      <w:numFmt w:val="bullet"/>
      <w:lvlText w:val=" "/>
      <w:lvlJc w:val="left"/>
      <w:pPr>
        <w:tabs>
          <w:tab w:val="num" w:pos="5760"/>
        </w:tabs>
        <w:ind w:left="5760" w:hanging="360"/>
      </w:pPr>
      <w:rPr>
        <w:rFonts w:ascii="Calibri" w:hAnsi="Calibri" w:hint="default"/>
      </w:rPr>
    </w:lvl>
    <w:lvl w:ilvl="8" w:tplc="338E241E" w:tentative="1">
      <w:start w:val="1"/>
      <w:numFmt w:val="bullet"/>
      <w:lvlText w:val=" "/>
      <w:lvlJc w:val="left"/>
      <w:pPr>
        <w:tabs>
          <w:tab w:val="num" w:pos="6480"/>
        </w:tabs>
        <w:ind w:left="6480" w:hanging="360"/>
      </w:pPr>
      <w:rPr>
        <w:rFonts w:ascii="Calibri" w:hAnsi="Calibri" w:hint="default"/>
      </w:rPr>
    </w:lvl>
  </w:abstractNum>
  <w:abstractNum w:abstractNumId="32">
    <w:nsid w:val="65A079B6"/>
    <w:multiLevelType w:val="hybridMultilevel"/>
    <w:tmpl w:val="F9A60D3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014037D"/>
    <w:multiLevelType w:val="hybridMultilevel"/>
    <w:tmpl w:val="82DA8C00"/>
    <w:lvl w:ilvl="0" w:tplc="CD84F5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0E25A5F"/>
    <w:multiLevelType w:val="hybridMultilevel"/>
    <w:tmpl w:val="AEFA4F9C"/>
    <w:lvl w:ilvl="0" w:tplc="828CC742">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696A4A"/>
    <w:multiLevelType w:val="hybridMultilevel"/>
    <w:tmpl w:val="6F2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E65A39"/>
    <w:multiLevelType w:val="hybridMultilevel"/>
    <w:tmpl w:val="AD9267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EA0646"/>
    <w:multiLevelType w:val="hybridMultilevel"/>
    <w:tmpl w:val="844E0C2E"/>
    <w:lvl w:ilvl="0" w:tplc="04090015">
      <w:start w:val="1"/>
      <w:numFmt w:val="upperLetter"/>
      <w:lvlText w:val="%1."/>
      <w:lvlJc w:val="left"/>
      <w:pPr>
        <w:ind w:left="720" w:hanging="360"/>
      </w:pPr>
      <w:rPr>
        <w:rFonts w:hint="default"/>
      </w:rPr>
    </w:lvl>
    <w:lvl w:ilvl="1" w:tplc="B1B05FCA">
      <w:start w:val="1"/>
      <w:numFmt w:val="upperRoman"/>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551E0D"/>
    <w:multiLevelType w:val="hybridMultilevel"/>
    <w:tmpl w:val="2118E0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197794"/>
    <w:multiLevelType w:val="hybridMultilevel"/>
    <w:tmpl w:val="D3063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E871CF"/>
    <w:multiLevelType w:val="hybridMultilevel"/>
    <w:tmpl w:val="3AE85C80"/>
    <w:lvl w:ilvl="0" w:tplc="B8BA35FA">
      <w:start w:val="1"/>
      <w:numFmt w:val="lowerLetter"/>
      <w:lvlText w:val="%1."/>
      <w:lvlJc w:val="left"/>
      <w:pPr>
        <w:ind w:left="720" w:hanging="360"/>
      </w:pPr>
      <w:rPr>
        <w:rFonts w:eastAsia="Calibri" w:hint="default"/>
        <w:b w:val="0"/>
        <w:sz w:val="2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95A3708"/>
    <w:multiLevelType w:val="hybridMultilevel"/>
    <w:tmpl w:val="C0C26FF0"/>
    <w:lvl w:ilvl="0" w:tplc="DDDCD438">
      <w:start w:val="1"/>
      <w:numFmt w:val="upperLetter"/>
      <w:lvlText w:val="%1"/>
      <w:lvlJc w:val="left"/>
      <w:pPr>
        <w:ind w:left="10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CB81140">
      <w:start w:val="1"/>
      <w:numFmt w:val="lowerLetter"/>
      <w:lvlText w:val="%2)"/>
      <w:lvlJc w:val="left"/>
      <w:pPr>
        <w:ind w:left="1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6E6576">
      <w:start w:val="1"/>
      <w:numFmt w:val="lowerRoman"/>
      <w:lvlText w:val="%3"/>
      <w:lvlJc w:val="left"/>
      <w:pPr>
        <w:ind w:left="3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C1EE4B4">
      <w:start w:val="1"/>
      <w:numFmt w:val="decimal"/>
      <w:lvlText w:val="%4"/>
      <w:lvlJc w:val="left"/>
      <w:pPr>
        <w:ind w:left="3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4A72C4">
      <w:start w:val="1"/>
      <w:numFmt w:val="lowerLetter"/>
      <w:lvlText w:val="%5"/>
      <w:lvlJc w:val="left"/>
      <w:pPr>
        <w:ind w:left="4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22F050">
      <w:start w:val="1"/>
      <w:numFmt w:val="lowerRoman"/>
      <w:lvlText w:val="%6"/>
      <w:lvlJc w:val="left"/>
      <w:pPr>
        <w:ind w:left="5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00E484">
      <w:start w:val="1"/>
      <w:numFmt w:val="decimal"/>
      <w:lvlText w:val="%7"/>
      <w:lvlJc w:val="left"/>
      <w:pPr>
        <w:ind w:left="5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4DCEA62">
      <w:start w:val="1"/>
      <w:numFmt w:val="lowerLetter"/>
      <w:lvlText w:val="%8"/>
      <w:lvlJc w:val="left"/>
      <w:pPr>
        <w:ind w:left="6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78D110">
      <w:start w:val="1"/>
      <w:numFmt w:val="lowerRoman"/>
      <w:lvlText w:val="%9"/>
      <w:lvlJc w:val="left"/>
      <w:pPr>
        <w:ind w:left="7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32"/>
  </w:num>
  <w:num w:numId="3">
    <w:abstractNumId w:val="40"/>
  </w:num>
  <w:num w:numId="4">
    <w:abstractNumId w:val="18"/>
  </w:num>
  <w:num w:numId="5">
    <w:abstractNumId w:val="11"/>
  </w:num>
  <w:num w:numId="6">
    <w:abstractNumId w:val="12"/>
  </w:num>
  <w:num w:numId="7">
    <w:abstractNumId w:val="19"/>
  </w:num>
  <w:num w:numId="8">
    <w:abstractNumId w:val="36"/>
  </w:num>
  <w:num w:numId="9">
    <w:abstractNumId w:val="17"/>
  </w:num>
  <w:num w:numId="10">
    <w:abstractNumId w:val="35"/>
  </w:num>
  <w:num w:numId="11">
    <w:abstractNumId w:val="37"/>
  </w:num>
  <w:num w:numId="12">
    <w:abstractNumId w:val="0"/>
  </w:num>
  <w:num w:numId="13">
    <w:abstractNumId w:val="6"/>
  </w:num>
  <w:num w:numId="14">
    <w:abstractNumId w:val="15"/>
  </w:num>
  <w:num w:numId="15">
    <w:abstractNumId w:val="39"/>
  </w:num>
  <w:num w:numId="16">
    <w:abstractNumId w:val="7"/>
  </w:num>
  <w:num w:numId="17">
    <w:abstractNumId w:val="23"/>
  </w:num>
  <w:num w:numId="18">
    <w:abstractNumId w:val="41"/>
  </w:num>
  <w:num w:numId="19">
    <w:abstractNumId w:val="25"/>
  </w:num>
  <w:num w:numId="20">
    <w:abstractNumId w:val="2"/>
  </w:num>
  <w:num w:numId="21">
    <w:abstractNumId w:val="3"/>
  </w:num>
  <w:num w:numId="22">
    <w:abstractNumId w:val="26"/>
  </w:num>
  <w:num w:numId="23">
    <w:abstractNumId w:val="10"/>
  </w:num>
  <w:num w:numId="24">
    <w:abstractNumId w:val="13"/>
  </w:num>
  <w:num w:numId="25">
    <w:abstractNumId w:val="33"/>
  </w:num>
  <w:num w:numId="26">
    <w:abstractNumId w:val="28"/>
  </w:num>
  <w:num w:numId="27">
    <w:abstractNumId w:val="5"/>
  </w:num>
  <w:num w:numId="28">
    <w:abstractNumId w:val="34"/>
  </w:num>
  <w:num w:numId="29">
    <w:abstractNumId w:val="31"/>
  </w:num>
  <w:num w:numId="30">
    <w:abstractNumId w:val="14"/>
  </w:num>
  <w:num w:numId="31">
    <w:abstractNumId w:val="24"/>
  </w:num>
  <w:num w:numId="32">
    <w:abstractNumId w:val="4"/>
  </w:num>
  <w:num w:numId="33">
    <w:abstractNumId w:val="20"/>
  </w:num>
  <w:num w:numId="34">
    <w:abstractNumId w:val="30"/>
  </w:num>
  <w:num w:numId="35">
    <w:abstractNumId w:val="1"/>
  </w:num>
  <w:num w:numId="36">
    <w:abstractNumId w:val="9"/>
  </w:num>
  <w:num w:numId="37">
    <w:abstractNumId w:val="16"/>
  </w:num>
  <w:num w:numId="38">
    <w:abstractNumId w:val="8"/>
  </w:num>
  <w:num w:numId="39">
    <w:abstractNumId w:val="27"/>
  </w:num>
  <w:num w:numId="40">
    <w:abstractNumId w:val="29"/>
  </w:num>
  <w:num w:numId="41">
    <w:abstractNumId w:val="21"/>
  </w:num>
  <w:num w:numId="42">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xNjE2s7Q0NjE3MjZV0lEKTi0uzszPAykwqgUA5wFxPCwAAAA="/>
  </w:docVars>
  <w:rsids>
    <w:rsidRoot w:val="007A3AFA"/>
    <w:rsid w:val="000012E0"/>
    <w:rsid w:val="00006533"/>
    <w:rsid w:val="00012243"/>
    <w:rsid w:val="00017BA9"/>
    <w:rsid w:val="000257FA"/>
    <w:rsid w:val="00030E52"/>
    <w:rsid w:val="00032A21"/>
    <w:rsid w:val="00041F50"/>
    <w:rsid w:val="000428E2"/>
    <w:rsid w:val="00043E4F"/>
    <w:rsid w:val="00065912"/>
    <w:rsid w:val="00070CE3"/>
    <w:rsid w:val="000723A5"/>
    <w:rsid w:val="00077AAC"/>
    <w:rsid w:val="00092685"/>
    <w:rsid w:val="000937A9"/>
    <w:rsid w:val="00095AD0"/>
    <w:rsid w:val="00096CF9"/>
    <w:rsid w:val="00097A05"/>
    <w:rsid w:val="000A1CC8"/>
    <w:rsid w:val="000B7493"/>
    <w:rsid w:val="000C1948"/>
    <w:rsid w:val="000D59BD"/>
    <w:rsid w:val="000D5F6A"/>
    <w:rsid w:val="000E5A22"/>
    <w:rsid w:val="000E7EDE"/>
    <w:rsid w:val="000F0AB6"/>
    <w:rsid w:val="000F1DFB"/>
    <w:rsid w:val="000F69ED"/>
    <w:rsid w:val="00101907"/>
    <w:rsid w:val="00102152"/>
    <w:rsid w:val="001037DF"/>
    <w:rsid w:val="00113490"/>
    <w:rsid w:val="00121108"/>
    <w:rsid w:val="00147A43"/>
    <w:rsid w:val="00150496"/>
    <w:rsid w:val="00160480"/>
    <w:rsid w:val="001819D6"/>
    <w:rsid w:val="001B26DA"/>
    <w:rsid w:val="001C0F5C"/>
    <w:rsid w:val="001C232D"/>
    <w:rsid w:val="001D128D"/>
    <w:rsid w:val="001E03E7"/>
    <w:rsid w:val="001E0B7C"/>
    <w:rsid w:val="001F2413"/>
    <w:rsid w:val="001F3E0A"/>
    <w:rsid w:val="001F4565"/>
    <w:rsid w:val="001F5107"/>
    <w:rsid w:val="001F73EC"/>
    <w:rsid w:val="00204717"/>
    <w:rsid w:val="00207347"/>
    <w:rsid w:val="00207596"/>
    <w:rsid w:val="00210F0F"/>
    <w:rsid w:val="0021211E"/>
    <w:rsid w:val="00221BCD"/>
    <w:rsid w:val="00224536"/>
    <w:rsid w:val="00226657"/>
    <w:rsid w:val="00236277"/>
    <w:rsid w:val="00243BE9"/>
    <w:rsid w:val="002631FB"/>
    <w:rsid w:val="00267B85"/>
    <w:rsid w:val="00275386"/>
    <w:rsid w:val="00282BF5"/>
    <w:rsid w:val="00285C9B"/>
    <w:rsid w:val="00295AC1"/>
    <w:rsid w:val="00296582"/>
    <w:rsid w:val="002A0313"/>
    <w:rsid w:val="002A2C82"/>
    <w:rsid w:val="002A5A58"/>
    <w:rsid w:val="002B6457"/>
    <w:rsid w:val="002B6E3A"/>
    <w:rsid w:val="002C6EEF"/>
    <w:rsid w:val="002D506F"/>
    <w:rsid w:val="002D5298"/>
    <w:rsid w:val="002E2454"/>
    <w:rsid w:val="002F2B81"/>
    <w:rsid w:val="003071F3"/>
    <w:rsid w:val="00307441"/>
    <w:rsid w:val="00307BAF"/>
    <w:rsid w:val="00310BCF"/>
    <w:rsid w:val="0031628B"/>
    <w:rsid w:val="00331788"/>
    <w:rsid w:val="00332D28"/>
    <w:rsid w:val="00333EFA"/>
    <w:rsid w:val="00334E83"/>
    <w:rsid w:val="003407A9"/>
    <w:rsid w:val="00342AA9"/>
    <w:rsid w:val="00356511"/>
    <w:rsid w:val="00363DD5"/>
    <w:rsid w:val="0036505E"/>
    <w:rsid w:val="00366254"/>
    <w:rsid w:val="00375965"/>
    <w:rsid w:val="00380E0B"/>
    <w:rsid w:val="00381806"/>
    <w:rsid w:val="00395387"/>
    <w:rsid w:val="003A2D07"/>
    <w:rsid w:val="003A5C17"/>
    <w:rsid w:val="003B7057"/>
    <w:rsid w:val="003C2485"/>
    <w:rsid w:val="003C2BD5"/>
    <w:rsid w:val="003C5E8D"/>
    <w:rsid w:val="003C7CF3"/>
    <w:rsid w:val="003D114D"/>
    <w:rsid w:val="003F3C7B"/>
    <w:rsid w:val="003F3EFE"/>
    <w:rsid w:val="004006D9"/>
    <w:rsid w:val="00402C93"/>
    <w:rsid w:val="00414E59"/>
    <w:rsid w:val="0042430F"/>
    <w:rsid w:val="00440DF5"/>
    <w:rsid w:val="0046368E"/>
    <w:rsid w:val="00465C39"/>
    <w:rsid w:val="00466EA7"/>
    <w:rsid w:val="004834E2"/>
    <w:rsid w:val="004876A9"/>
    <w:rsid w:val="0049312F"/>
    <w:rsid w:val="004A1006"/>
    <w:rsid w:val="004B488B"/>
    <w:rsid w:val="004C23AE"/>
    <w:rsid w:val="004C3DC8"/>
    <w:rsid w:val="004D63A5"/>
    <w:rsid w:val="004D64B0"/>
    <w:rsid w:val="004E1DBC"/>
    <w:rsid w:val="004E3B48"/>
    <w:rsid w:val="004F0D4E"/>
    <w:rsid w:val="004F20E4"/>
    <w:rsid w:val="0050620A"/>
    <w:rsid w:val="00513F95"/>
    <w:rsid w:val="00515EFC"/>
    <w:rsid w:val="0052447B"/>
    <w:rsid w:val="00541C1F"/>
    <w:rsid w:val="005430F7"/>
    <w:rsid w:val="00551D93"/>
    <w:rsid w:val="00570A84"/>
    <w:rsid w:val="00585ED7"/>
    <w:rsid w:val="0058734B"/>
    <w:rsid w:val="00593616"/>
    <w:rsid w:val="005A13E3"/>
    <w:rsid w:val="005A2E4C"/>
    <w:rsid w:val="005B5754"/>
    <w:rsid w:val="005B7DD3"/>
    <w:rsid w:val="005C1972"/>
    <w:rsid w:val="005C1DE4"/>
    <w:rsid w:val="005C3D61"/>
    <w:rsid w:val="005D1CA6"/>
    <w:rsid w:val="005F0908"/>
    <w:rsid w:val="005F6F7D"/>
    <w:rsid w:val="00613E39"/>
    <w:rsid w:val="00614321"/>
    <w:rsid w:val="006320D5"/>
    <w:rsid w:val="0063574A"/>
    <w:rsid w:val="00643053"/>
    <w:rsid w:val="00647562"/>
    <w:rsid w:val="00661475"/>
    <w:rsid w:val="00664DA8"/>
    <w:rsid w:val="00666213"/>
    <w:rsid w:val="006679C4"/>
    <w:rsid w:val="00671CA9"/>
    <w:rsid w:val="00671DC6"/>
    <w:rsid w:val="00681784"/>
    <w:rsid w:val="006818F5"/>
    <w:rsid w:val="00681A43"/>
    <w:rsid w:val="00681EB8"/>
    <w:rsid w:val="0068230C"/>
    <w:rsid w:val="00687E0D"/>
    <w:rsid w:val="006926D8"/>
    <w:rsid w:val="00696545"/>
    <w:rsid w:val="006A06F5"/>
    <w:rsid w:val="006B25DD"/>
    <w:rsid w:val="006E1F66"/>
    <w:rsid w:val="006E5F7B"/>
    <w:rsid w:val="006E6651"/>
    <w:rsid w:val="006F3A8E"/>
    <w:rsid w:val="006F5DBC"/>
    <w:rsid w:val="00701070"/>
    <w:rsid w:val="00706F9F"/>
    <w:rsid w:val="00711F4F"/>
    <w:rsid w:val="007120BD"/>
    <w:rsid w:val="00714479"/>
    <w:rsid w:val="00715056"/>
    <w:rsid w:val="00716E67"/>
    <w:rsid w:val="0072368E"/>
    <w:rsid w:val="007409BF"/>
    <w:rsid w:val="00740C14"/>
    <w:rsid w:val="00744258"/>
    <w:rsid w:val="00751DB9"/>
    <w:rsid w:val="007561C1"/>
    <w:rsid w:val="007568D1"/>
    <w:rsid w:val="0077685F"/>
    <w:rsid w:val="00776C40"/>
    <w:rsid w:val="0077786B"/>
    <w:rsid w:val="00795F28"/>
    <w:rsid w:val="007A3AFA"/>
    <w:rsid w:val="007A3C3B"/>
    <w:rsid w:val="007B1650"/>
    <w:rsid w:val="007B16F0"/>
    <w:rsid w:val="007B6E2A"/>
    <w:rsid w:val="007C5061"/>
    <w:rsid w:val="007D00D2"/>
    <w:rsid w:val="007D2710"/>
    <w:rsid w:val="007D42A8"/>
    <w:rsid w:val="007E48EC"/>
    <w:rsid w:val="007F213D"/>
    <w:rsid w:val="007F69D9"/>
    <w:rsid w:val="007F6BC8"/>
    <w:rsid w:val="00806D29"/>
    <w:rsid w:val="0082012C"/>
    <w:rsid w:val="0082745D"/>
    <w:rsid w:val="00834C45"/>
    <w:rsid w:val="008422B1"/>
    <w:rsid w:val="00845154"/>
    <w:rsid w:val="00850366"/>
    <w:rsid w:val="00856FF1"/>
    <w:rsid w:val="00876878"/>
    <w:rsid w:val="00887B90"/>
    <w:rsid w:val="008A46E1"/>
    <w:rsid w:val="008A5B17"/>
    <w:rsid w:val="008B3176"/>
    <w:rsid w:val="008B386E"/>
    <w:rsid w:val="008C21AB"/>
    <w:rsid w:val="008D1CFF"/>
    <w:rsid w:val="008D6368"/>
    <w:rsid w:val="008E1072"/>
    <w:rsid w:val="008E36AD"/>
    <w:rsid w:val="008F218A"/>
    <w:rsid w:val="008F3497"/>
    <w:rsid w:val="008F3991"/>
    <w:rsid w:val="008F3DB6"/>
    <w:rsid w:val="00900E77"/>
    <w:rsid w:val="009071CA"/>
    <w:rsid w:val="00907978"/>
    <w:rsid w:val="00915C6F"/>
    <w:rsid w:val="00920DED"/>
    <w:rsid w:val="00923846"/>
    <w:rsid w:val="00930400"/>
    <w:rsid w:val="00933B46"/>
    <w:rsid w:val="00960ED3"/>
    <w:rsid w:val="00961B92"/>
    <w:rsid w:val="00962B62"/>
    <w:rsid w:val="009839BA"/>
    <w:rsid w:val="00995B29"/>
    <w:rsid w:val="009A3129"/>
    <w:rsid w:val="009A6E2A"/>
    <w:rsid w:val="009A7A76"/>
    <w:rsid w:val="009B3245"/>
    <w:rsid w:val="009B41A9"/>
    <w:rsid w:val="009D43B8"/>
    <w:rsid w:val="009E7B4B"/>
    <w:rsid w:val="00A0078E"/>
    <w:rsid w:val="00A0189D"/>
    <w:rsid w:val="00A02955"/>
    <w:rsid w:val="00A053D9"/>
    <w:rsid w:val="00A1604B"/>
    <w:rsid w:val="00A17B7B"/>
    <w:rsid w:val="00A23760"/>
    <w:rsid w:val="00A24B90"/>
    <w:rsid w:val="00A34A62"/>
    <w:rsid w:val="00A4486A"/>
    <w:rsid w:val="00A44F1F"/>
    <w:rsid w:val="00A611A1"/>
    <w:rsid w:val="00A63B96"/>
    <w:rsid w:val="00A72117"/>
    <w:rsid w:val="00A7473E"/>
    <w:rsid w:val="00A84D5D"/>
    <w:rsid w:val="00A86C3E"/>
    <w:rsid w:val="00AA1F21"/>
    <w:rsid w:val="00AA23ED"/>
    <w:rsid w:val="00AB5616"/>
    <w:rsid w:val="00AB7B0C"/>
    <w:rsid w:val="00AC03A4"/>
    <w:rsid w:val="00AC03F8"/>
    <w:rsid w:val="00AC2431"/>
    <w:rsid w:val="00AC4BEC"/>
    <w:rsid w:val="00AE6386"/>
    <w:rsid w:val="00AF0934"/>
    <w:rsid w:val="00AF38ED"/>
    <w:rsid w:val="00B024C0"/>
    <w:rsid w:val="00B40E9C"/>
    <w:rsid w:val="00B47F75"/>
    <w:rsid w:val="00B56CFC"/>
    <w:rsid w:val="00B70015"/>
    <w:rsid w:val="00B70447"/>
    <w:rsid w:val="00B91EC1"/>
    <w:rsid w:val="00BA5A88"/>
    <w:rsid w:val="00BB0F20"/>
    <w:rsid w:val="00BB66A3"/>
    <w:rsid w:val="00BC4318"/>
    <w:rsid w:val="00BC455C"/>
    <w:rsid w:val="00BD419C"/>
    <w:rsid w:val="00BD60D3"/>
    <w:rsid w:val="00BE1FA2"/>
    <w:rsid w:val="00BE25C5"/>
    <w:rsid w:val="00BE6B2B"/>
    <w:rsid w:val="00BF66A3"/>
    <w:rsid w:val="00C04FBD"/>
    <w:rsid w:val="00C13B18"/>
    <w:rsid w:val="00C167B5"/>
    <w:rsid w:val="00C528DB"/>
    <w:rsid w:val="00C7086C"/>
    <w:rsid w:val="00C81177"/>
    <w:rsid w:val="00C8526D"/>
    <w:rsid w:val="00C86197"/>
    <w:rsid w:val="00C86AC0"/>
    <w:rsid w:val="00C90FE9"/>
    <w:rsid w:val="00CA04EF"/>
    <w:rsid w:val="00CA08FF"/>
    <w:rsid w:val="00CB6204"/>
    <w:rsid w:val="00CC3316"/>
    <w:rsid w:val="00CD6978"/>
    <w:rsid w:val="00CF106B"/>
    <w:rsid w:val="00CF39E3"/>
    <w:rsid w:val="00CF3B29"/>
    <w:rsid w:val="00CF645C"/>
    <w:rsid w:val="00D043A7"/>
    <w:rsid w:val="00D31C4E"/>
    <w:rsid w:val="00D42093"/>
    <w:rsid w:val="00D44312"/>
    <w:rsid w:val="00D6597D"/>
    <w:rsid w:val="00D71642"/>
    <w:rsid w:val="00D73D4D"/>
    <w:rsid w:val="00D75F28"/>
    <w:rsid w:val="00D7792E"/>
    <w:rsid w:val="00D829A3"/>
    <w:rsid w:val="00D85F45"/>
    <w:rsid w:val="00DA082A"/>
    <w:rsid w:val="00DC3AC0"/>
    <w:rsid w:val="00DC73B3"/>
    <w:rsid w:val="00DD6FCC"/>
    <w:rsid w:val="00DE57AE"/>
    <w:rsid w:val="00DE62AC"/>
    <w:rsid w:val="00E02233"/>
    <w:rsid w:val="00E221E9"/>
    <w:rsid w:val="00E37D77"/>
    <w:rsid w:val="00E455F9"/>
    <w:rsid w:val="00E4698A"/>
    <w:rsid w:val="00E469B8"/>
    <w:rsid w:val="00E47296"/>
    <w:rsid w:val="00E56952"/>
    <w:rsid w:val="00E71355"/>
    <w:rsid w:val="00E8158E"/>
    <w:rsid w:val="00E8259B"/>
    <w:rsid w:val="00E84128"/>
    <w:rsid w:val="00E870D9"/>
    <w:rsid w:val="00EA2770"/>
    <w:rsid w:val="00EC30CE"/>
    <w:rsid w:val="00ED66BE"/>
    <w:rsid w:val="00EE319C"/>
    <w:rsid w:val="00F14A2D"/>
    <w:rsid w:val="00F168ED"/>
    <w:rsid w:val="00F2133C"/>
    <w:rsid w:val="00F21B1D"/>
    <w:rsid w:val="00F35A77"/>
    <w:rsid w:val="00F35FC1"/>
    <w:rsid w:val="00F415A0"/>
    <w:rsid w:val="00F60333"/>
    <w:rsid w:val="00F61504"/>
    <w:rsid w:val="00F63D98"/>
    <w:rsid w:val="00F657D7"/>
    <w:rsid w:val="00FA24A3"/>
    <w:rsid w:val="00FA5EA8"/>
    <w:rsid w:val="00FB0EDD"/>
    <w:rsid w:val="00FB49E8"/>
    <w:rsid w:val="00FC6909"/>
    <w:rsid w:val="00FC6EF6"/>
    <w:rsid w:val="00FD02B8"/>
    <w:rsid w:val="00FD099C"/>
    <w:rsid w:val="00FD55F5"/>
    <w:rsid w:val="00FE2133"/>
    <w:rsid w:val="00FE719F"/>
    <w:rsid w:val="00FF6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2BDF8"/>
  <w15:docId w15:val="{D4080F9A-541F-42DC-80D1-F882CF9F5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072"/>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3AFA"/>
    <w:pPr>
      <w:ind w:left="720"/>
      <w:contextualSpacing/>
    </w:pPr>
  </w:style>
  <w:style w:type="paragraph" w:styleId="NoSpacing">
    <w:name w:val="No Spacing"/>
    <w:uiPriority w:val="1"/>
    <w:qFormat/>
    <w:rsid w:val="008422B1"/>
    <w:rPr>
      <w:sz w:val="22"/>
      <w:szCs w:val="22"/>
      <w:lang w:val="en-US" w:eastAsia="en-US"/>
    </w:rPr>
  </w:style>
  <w:style w:type="paragraph" w:styleId="Header">
    <w:name w:val="header"/>
    <w:basedOn w:val="Normal"/>
    <w:link w:val="HeaderChar"/>
    <w:uiPriority w:val="99"/>
    <w:semiHidden/>
    <w:unhideWhenUsed/>
    <w:rsid w:val="00933B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3B46"/>
  </w:style>
  <w:style w:type="paragraph" w:styleId="Footer">
    <w:name w:val="footer"/>
    <w:basedOn w:val="Normal"/>
    <w:link w:val="FooterChar"/>
    <w:uiPriority w:val="99"/>
    <w:unhideWhenUsed/>
    <w:rsid w:val="0093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3B46"/>
  </w:style>
  <w:style w:type="paragraph" w:styleId="BalloonText">
    <w:name w:val="Balloon Text"/>
    <w:basedOn w:val="Normal"/>
    <w:link w:val="BalloonTextChar"/>
    <w:uiPriority w:val="99"/>
    <w:semiHidden/>
    <w:unhideWhenUsed/>
    <w:rsid w:val="007442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258"/>
    <w:rPr>
      <w:rFonts w:ascii="Tahoma" w:hAnsi="Tahoma" w:cs="Tahoma"/>
      <w:sz w:val="16"/>
      <w:szCs w:val="16"/>
      <w:lang w:val="en-US" w:eastAsia="en-US"/>
    </w:rPr>
  </w:style>
  <w:style w:type="character" w:styleId="PlaceholderText">
    <w:name w:val="Placeholder Text"/>
    <w:basedOn w:val="DefaultParagraphFont"/>
    <w:uiPriority w:val="99"/>
    <w:semiHidden/>
    <w:rsid w:val="00A34A62"/>
    <w:rPr>
      <w:color w:val="808080"/>
    </w:rPr>
  </w:style>
  <w:style w:type="paragraph" w:customStyle="1" w:styleId="Default">
    <w:name w:val="Default"/>
    <w:rsid w:val="00440DF5"/>
    <w:pPr>
      <w:autoSpaceDE w:val="0"/>
      <w:autoSpaceDN w:val="0"/>
      <w:adjustRightInd w:val="0"/>
    </w:pPr>
    <w:rPr>
      <w:rFonts w:ascii="Times New Roman" w:hAnsi="Times New Roman"/>
      <w:color w:val="000000"/>
      <w:sz w:val="24"/>
      <w:szCs w:val="24"/>
      <w:lang w:val="en-US"/>
    </w:rPr>
  </w:style>
  <w:style w:type="table" w:styleId="TableGrid">
    <w:name w:val="Table Grid"/>
    <w:basedOn w:val="TableNormal"/>
    <w:uiPriority w:val="59"/>
    <w:rsid w:val="00E815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9175">
      <w:bodyDiv w:val="1"/>
      <w:marLeft w:val="0"/>
      <w:marRight w:val="0"/>
      <w:marTop w:val="0"/>
      <w:marBottom w:val="0"/>
      <w:divBdr>
        <w:top w:val="none" w:sz="0" w:space="0" w:color="auto"/>
        <w:left w:val="none" w:sz="0" w:space="0" w:color="auto"/>
        <w:bottom w:val="none" w:sz="0" w:space="0" w:color="auto"/>
        <w:right w:val="none" w:sz="0" w:space="0" w:color="auto"/>
      </w:divBdr>
    </w:div>
    <w:div w:id="180317397">
      <w:bodyDiv w:val="1"/>
      <w:marLeft w:val="0"/>
      <w:marRight w:val="0"/>
      <w:marTop w:val="0"/>
      <w:marBottom w:val="0"/>
      <w:divBdr>
        <w:top w:val="none" w:sz="0" w:space="0" w:color="auto"/>
        <w:left w:val="none" w:sz="0" w:space="0" w:color="auto"/>
        <w:bottom w:val="none" w:sz="0" w:space="0" w:color="auto"/>
        <w:right w:val="none" w:sz="0" w:space="0" w:color="auto"/>
      </w:divBdr>
      <w:divsChild>
        <w:div w:id="1851216688">
          <w:marLeft w:val="547"/>
          <w:marRight w:val="0"/>
          <w:marTop w:val="154"/>
          <w:marBottom w:val="0"/>
          <w:divBdr>
            <w:top w:val="none" w:sz="0" w:space="0" w:color="auto"/>
            <w:left w:val="none" w:sz="0" w:space="0" w:color="auto"/>
            <w:bottom w:val="none" w:sz="0" w:space="0" w:color="auto"/>
            <w:right w:val="none" w:sz="0" w:space="0" w:color="auto"/>
          </w:divBdr>
        </w:div>
      </w:divsChild>
    </w:div>
    <w:div w:id="369503096">
      <w:bodyDiv w:val="1"/>
      <w:marLeft w:val="0"/>
      <w:marRight w:val="0"/>
      <w:marTop w:val="0"/>
      <w:marBottom w:val="0"/>
      <w:divBdr>
        <w:top w:val="none" w:sz="0" w:space="0" w:color="auto"/>
        <w:left w:val="none" w:sz="0" w:space="0" w:color="auto"/>
        <w:bottom w:val="none" w:sz="0" w:space="0" w:color="auto"/>
        <w:right w:val="none" w:sz="0" w:space="0" w:color="auto"/>
      </w:divBdr>
      <w:divsChild>
        <w:div w:id="619065892">
          <w:marLeft w:val="144"/>
          <w:marRight w:val="0"/>
          <w:marTop w:val="240"/>
          <w:marBottom w:val="40"/>
          <w:divBdr>
            <w:top w:val="none" w:sz="0" w:space="0" w:color="auto"/>
            <w:left w:val="none" w:sz="0" w:space="0" w:color="auto"/>
            <w:bottom w:val="none" w:sz="0" w:space="0" w:color="auto"/>
            <w:right w:val="none" w:sz="0" w:space="0" w:color="auto"/>
          </w:divBdr>
        </w:div>
      </w:divsChild>
    </w:div>
    <w:div w:id="534538958">
      <w:bodyDiv w:val="1"/>
      <w:marLeft w:val="0"/>
      <w:marRight w:val="0"/>
      <w:marTop w:val="0"/>
      <w:marBottom w:val="0"/>
      <w:divBdr>
        <w:top w:val="none" w:sz="0" w:space="0" w:color="auto"/>
        <w:left w:val="none" w:sz="0" w:space="0" w:color="auto"/>
        <w:bottom w:val="none" w:sz="0" w:space="0" w:color="auto"/>
        <w:right w:val="none" w:sz="0" w:space="0" w:color="auto"/>
      </w:divBdr>
    </w:div>
    <w:div w:id="539981269">
      <w:bodyDiv w:val="1"/>
      <w:marLeft w:val="0"/>
      <w:marRight w:val="0"/>
      <w:marTop w:val="0"/>
      <w:marBottom w:val="0"/>
      <w:divBdr>
        <w:top w:val="none" w:sz="0" w:space="0" w:color="auto"/>
        <w:left w:val="none" w:sz="0" w:space="0" w:color="auto"/>
        <w:bottom w:val="none" w:sz="0" w:space="0" w:color="auto"/>
        <w:right w:val="none" w:sz="0" w:space="0" w:color="auto"/>
      </w:divBdr>
      <w:divsChild>
        <w:div w:id="1396005962">
          <w:marLeft w:val="547"/>
          <w:marRight w:val="0"/>
          <w:marTop w:val="130"/>
          <w:marBottom w:val="0"/>
          <w:divBdr>
            <w:top w:val="none" w:sz="0" w:space="0" w:color="auto"/>
            <w:left w:val="none" w:sz="0" w:space="0" w:color="auto"/>
            <w:bottom w:val="none" w:sz="0" w:space="0" w:color="auto"/>
            <w:right w:val="none" w:sz="0" w:space="0" w:color="auto"/>
          </w:divBdr>
        </w:div>
      </w:divsChild>
    </w:div>
    <w:div w:id="914315113">
      <w:bodyDiv w:val="1"/>
      <w:marLeft w:val="0"/>
      <w:marRight w:val="0"/>
      <w:marTop w:val="0"/>
      <w:marBottom w:val="0"/>
      <w:divBdr>
        <w:top w:val="none" w:sz="0" w:space="0" w:color="auto"/>
        <w:left w:val="none" w:sz="0" w:space="0" w:color="auto"/>
        <w:bottom w:val="none" w:sz="0" w:space="0" w:color="auto"/>
        <w:right w:val="none" w:sz="0" w:space="0" w:color="auto"/>
      </w:divBdr>
      <w:divsChild>
        <w:div w:id="1387991603">
          <w:marLeft w:val="547"/>
          <w:marRight w:val="0"/>
          <w:marTop w:val="154"/>
          <w:marBottom w:val="0"/>
          <w:divBdr>
            <w:top w:val="none" w:sz="0" w:space="0" w:color="auto"/>
            <w:left w:val="none" w:sz="0" w:space="0" w:color="auto"/>
            <w:bottom w:val="none" w:sz="0" w:space="0" w:color="auto"/>
            <w:right w:val="none" w:sz="0" w:space="0" w:color="auto"/>
          </w:divBdr>
        </w:div>
      </w:divsChild>
    </w:div>
    <w:div w:id="1044477509">
      <w:bodyDiv w:val="1"/>
      <w:marLeft w:val="0"/>
      <w:marRight w:val="0"/>
      <w:marTop w:val="0"/>
      <w:marBottom w:val="0"/>
      <w:divBdr>
        <w:top w:val="none" w:sz="0" w:space="0" w:color="auto"/>
        <w:left w:val="none" w:sz="0" w:space="0" w:color="auto"/>
        <w:bottom w:val="none" w:sz="0" w:space="0" w:color="auto"/>
        <w:right w:val="none" w:sz="0" w:space="0" w:color="auto"/>
      </w:divBdr>
    </w:div>
    <w:div w:id="1197962725">
      <w:bodyDiv w:val="1"/>
      <w:marLeft w:val="0"/>
      <w:marRight w:val="0"/>
      <w:marTop w:val="0"/>
      <w:marBottom w:val="0"/>
      <w:divBdr>
        <w:top w:val="none" w:sz="0" w:space="0" w:color="auto"/>
        <w:left w:val="none" w:sz="0" w:space="0" w:color="auto"/>
        <w:bottom w:val="none" w:sz="0" w:space="0" w:color="auto"/>
        <w:right w:val="none" w:sz="0" w:space="0" w:color="auto"/>
      </w:divBdr>
      <w:divsChild>
        <w:div w:id="14042080">
          <w:marLeft w:val="806"/>
          <w:marRight w:val="0"/>
          <w:marTop w:val="116"/>
          <w:marBottom w:val="0"/>
          <w:divBdr>
            <w:top w:val="none" w:sz="0" w:space="0" w:color="auto"/>
            <w:left w:val="none" w:sz="0" w:space="0" w:color="auto"/>
            <w:bottom w:val="none" w:sz="0" w:space="0" w:color="auto"/>
            <w:right w:val="none" w:sz="0" w:space="0" w:color="auto"/>
          </w:divBdr>
        </w:div>
        <w:div w:id="67920480">
          <w:marLeft w:val="806"/>
          <w:marRight w:val="0"/>
          <w:marTop w:val="116"/>
          <w:marBottom w:val="0"/>
          <w:divBdr>
            <w:top w:val="none" w:sz="0" w:space="0" w:color="auto"/>
            <w:left w:val="none" w:sz="0" w:space="0" w:color="auto"/>
            <w:bottom w:val="none" w:sz="0" w:space="0" w:color="auto"/>
            <w:right w:val="none" w:sz="0" w:space="0" w:color="auto"/>
          </w:divBdr>
        </w:div>
        <w:div w:id="379088248">
          <w:marLeft w:val="806"/>
          <w:marRight w:val="0"/>
          <w:marTop w:val="116"/>
          <w:marBottom w:val="0"/>
          <w:divBdr>
            <w:top w:val="none" w:sz="0" w:space="0" w:color="auto"/>
            <w:left w:val="none" w:sz="0" w:space="0" w:color="auto"/>
            <w:bottom w:val="none" w:sz="0" w:space="0" w:color="auto"/>
            <w:right w:val="none" w:sz="0" w:space="0" w:color="auto"/>
          </w:divBdr>
        </w:div>
        <w:div w:id="685517407">
          <w:marLeft w:val="806"/>
          <w:marRight w:val="0"/>
          <w:marTop w:val="116"/>
          <w:marBottom w:val="0"/>
          <w:divBdr>
            <w:top w:val="none" w:sz="0" w:space="0" w:color="auto"/>
            <w:left w:val="none" w:sz="0" w:space="0" w:color="auto"/>
            <w:bottom w:val="none" w:sz="0" w:space="0" w:color="auto"/>
            <w:right w:val="none" w:sz="0" w:space="0" w:color="auto"/>
          </w:divBdr>
        </w:div>
        <w:div w:id="1268929618">
          <w:marLeft w:val="806"/>
          <w:marRight w:val="0"/>
          <w:marTop w:val="116"/>
          <w:marBottom w:val="0"/>
          <w:divBdr>
            <w:top w:val="none" w:sz="0" w:space="0" w:color="auto"/>
            <w:left w:val="none" w:sz="0" w:space="0" w:color="auto"/>
            <w:bottom w:val="none" w:sz="0" w:space="0" w:color="auto"/>
            <w:right w:val="none" w:sz="0" w:space="0" w:color="auto"/>
          </w:divBdr>
        </w:div>
        <w:div w:id="1625890063">
          <w:marLeft w:val="806"/>
          <w:marRight w:val="0"/>
          <w:marTop w:val="116"/>
          <w:marBottom w:val="0"/>
          <w:divBdr>
            <w:top w:val="none" w:sz="0" w:space="0" w:color="auto"/>
            <w:left w:val="none" w:sz="0" w:space="0" w:color="auto"/>
            <w:bottom w:val="none" w:sz="0" w:space="0" w:color="auto"/>
            <w:right w:val="none" w:sz="0" w:space="0" w:color="auto"/>
          </w:divBdr>
        </w:div>
      </w:divsChild>
    </w:div>
    <w:div w:id="1305086098">
      <w:bodyDiv w:val="1"/>
      <w:marLeft w:val="0"/>
      <w:marRight w:val="0"/>
      <w:marTop w:val="0"/>
      <w:marBottom w:val="0"/>
      <w:divBdr>
        <w:top w:val="none" w:sz="0" w:space="0" w:color="auto"/>
        <w:left w:val="none" w:sz="0" w:space="0" w:color="auto"/>
        <w:bottom w:val="none" w:sz="0" w:space="0" w:color="auto"/>
        <w:right w:val="none" w:sz="0" w:space="0" w:color="auto"/>
      </w:divBdr>
    </w:div>
    <w:div w:id="2095198880">
      <w:bodyDiv w:val="1"/>
      <w:marLeft w:val="0"/>
      <w:marRight w:val="0"/>
      <w:marTop w:val="0"/>
      <w:marBottom w:val="0"/>
      <w:divBdr>
        <w:top w:val="none" w:sz="0" w:space="0" w:color="auto"/>
        <w:left w:val="none" w:sz="0" w:space="0" w:color="auto"/>
        <w:bottom w:val="none" w:sz="0" w:space="0" w:color="auto"/>
        <w:right w:val="none" w:sz="0" w:space="0" w:color="auto"/>
      </w:divBdr>
      <w:divsChild>
        <w:div w:id="1346175960">
          <w:marLeft w:val="547"/>
          <w:marRight w:val="0"/>
          <w:marTop w:val="154"/>
          <w:marBottom w:val="0"/>
          <w:divBdr>
            <w:top w:val="none" w:sz="0" w:space="0" w:color="auto"/>
            <w:left w:val="none" w:sz="0" w:space="0" w:color="auto"/>
            <w:bottom w:val="none" w:sz="0" w:space="0" w:color="auto"/>
            <w:right w:val="none" w:sz="0" w:space="0" w:color="auto"/>
          </w:divBdr>
        </w:div>
      </w:divsChild>
    </w:div>
    <w:div w:id="212364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0AB34-DE21-4A5A-B555-2528C80A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TOSHIBA C660-1EL</dc:creator>
  <cp:lastModifiedBy>Microsoft account</cp:lastModifiedBy>
  <cp:revision>5</cp:revision>
  <cp:lastPrinted>2023-07-26T12:04:00Z</cp:lastPrinted>
  <dcterms:created xsi:type="dcterms:W3CDTF">2023-07-05T16:51:00Z</dcterms:created>
  <dcterms:modified xsi:type="dcterms:W3CDTF">2023-07-26T12:07:00Z</dcterms:modified>
</cp:coreProperties>
</file>