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A95B3" w14:textId="77777777" w:rsidR="000123D1" w:rsidRPr="00481E8C" w:rsidRDefault="00C22AD8" w:rsidP="000123D1">
      <w:pPr>
        <w:rPr>
          <w:rFonts w:cs="Calibri"/>
          <w:sz w:val="28"/>
          <w:szCs w:val="28"/>
        </w:rPr>
      </w:pPr>
      <w:r w:rsidRPr="00481E8C">
        <w:rPr>
          <w:rFonts w:cs="Calibri"/>
          <w:noProof/>
          <w:sz w:val="28"/>
          <w:szCs w:val="28"/>
        </w:rPr>
        <w:pict w14:anchorId="0952A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margin-left:-36.1pt;margin-top:-43.1pt;width:538.5pt;height:111.45pt;z-index:-251659264;visibility:visible">
            <v:imagedata r:id="rId8" o:title="AIT Letter head" croptop="1106f" cropbottom="56341f" cropleft="3049f" cropright="3545f"/>
          </v:shape>
        </w:pict>
      </w:r>
    </w:p>
    <w:p w14:paraId="7B1DD1AF" w14:textId="77777777" w:rsidR="000123D1" w:rsidRPr="00481E8C" w:rsidRDefault="000123D1" w:rsidP="000123D1">
      <w:pPr>
        <w:rPr>
          <w:rFonts w:cs="Calibri"/>
          <w:bCs/>
          <w:sz w:val="28"/>
          <w:szCs w:val="28"/>
        </w:rPr>
      </w:pPr>
    </w:p>
    <w:p w14:paraId="420228BA" w14:textId="77777777" w:rsidR="000123D1" w:rsidRPr="00481E8C" w:rsidRDefault="000123D1" w:rsidP="000123D1">
      <w:pPr>
        <w:rPr>
          <w:rFonts w:cs="Calibri"/>
          <w:b/>
          <w:bCs/>
          <w:sz w:val="28"/>
          <w:szCs w:val="28"/>
        </w:rPr>
      </w:pPr>
    </w:p>
    <w:p w14:paraId="67E12EAD" w14:textId="77777777" w:rsidR="00016759" w:rsidRPr="00B30EF1" w:rsidRDefault="00F75C5F" w:rsidP="00AF49EC">
      <w:pPr>
        <w:spacing w:line="276" w:lineRule="auto"/>
        <w:contextualSpacing/>
        <w:jc w:val="center"/>
        <w:rPr>
          <w:rFonts w:ascii="Times New Roman" w:eastAsia="SimSun" w:hAnsi="Times New Roman"/>
          <w:b/>
          <w:color w:val="FF0000"/>
          <w:sz w:val="28"/>
          <w:szCs w:val="28"/>
        </w:rPr>
      </w:pPr>
      <w:r>
        <w:rPr>
          <w:rFonts w:ascii="Times New Roman" w:eastAsia="SimSun" w:hAnsi="Times New Roman"/>
          <w:b/>
          <w:color w:val="FF0000"/>
          <w:sz w:val="28"/>
          <w:szCs w:val="28"/>
          <w:u w:val="single"/>
        </w:rPr>
        <w:t>END OF SEMES</w:t>
      </w:r>
      <w:r w:rsidR="00016759" w:rsidRPr="00016759">
        <w:rPr>
          <w:rFonts w:ascii="Times New Roman" w:eastAsia="SimSun" w:hAnsi="Times New Roman"/>
          <w:b/>
          <w:color w:val="FF0000"/>
          <w:sz w:val="28"/>
          <w:szCs w:val="28"/>
          <w:u w:val="single"/>
        </w:rPr>
        <w:t>TER EXAMINATIONS</w:t>
      </w:r>
    </w:p>
    <w:p w14:paraId="44C88B26" w14:textId="77777777" w:rsidR="00016759" w:rsidRPr="001842A1" w:rsidRDefault="003F27F3" w:rsidP="00AF49EC">
      <w:pPr>
        <w:tabs>
          <w:tab w:val="left" w:pos="870"/>
          <w:tab w:val="center" w:pos="5334"/>
        </w:tabs>
        <w:spacing w:line="276" w:lineRule="auto"/>
        <w:contextualSpacing/>
        <w:jc w:val="center"/>
        <w:rPr>
          <w:rFonts w:ascii="Times New Roman" w:eastAsia="SimSun" w:hAnsi="Times New Roman"/>
          <w:color w:val="FF0000"/>
          <w:sz w:val="28"/>
          <w:szCs w:val="28"/>
        </w:rPr>
      </w:pPr>
      <w:r>
        <w:rPr>
          <w:rFonts w:ascii="Times New Roman" w:eastAsia="SimSun" w:hAnsi="Times New Roman"/>
          <w:color w:val="FF0000"/>
          <w:sz w:val="28"/>
          <w:szCs w:val="28"/>
        </w:rPr>
        <w:t>2</w:t>
      </w:r>
      <w:r w:rsidRPr="003F27F3">
        <w:rPr>
          <w:rFonts w:ascii="Times New Roman" w:eastAsia="SimSun" w:hAnsi="Times New Roman"/>
          <w:color w:val="FF0000"/>
          <w:sz w:val="28"/>
          <w:szCs w:val="28"/>
          <w:vertAlign w:val="superscript"/>
        </w:rPr>
        <w:t>ND</w:t>
      </w:r>
      <w:r w:rsidR="00674E14">
        <w:rPr>
          <w:rFonts w:ascii="Times New Roman" w:eastAsia="SimSun" w:hAnsi="Times New Roman"/>
          <w:color w:val="FF0000"/>
          <w:sz w:val="28"/>
          <w:szCs w:val="28"/>
        </w:rPr>
        <w:t xml:space="preserve"> SEMESTER</w:t>
      </w:r>
      <w:r w:rsidR="00F75C5F">
        <w:rPr>
          <w:rFonts w:ascii="Times New Roman" w:eastAsia="SimSun" w:hAnsi="Times New Roman"/>
          <w:color w:val="FF0000"/>
          <w:sz w:val="28"/>
          <w:szCs w:val="28"/>
        </w:rPr>
        <w:t xml:space="preserve"> 2022/2023 ACADEMIC YEAR</w:t>
      </w:r>
    </w:p>
    <w:p w14:paraId="5C8F04A6" w14:textId="77777777" w:rsidR="00016759" w:rsidRPr="001842A1" w:rsidRDefault="00016759" w:rsidP="00AF49EC">
      <w:pPr>
        <w:tabs>
          <w:tab w:val="left" w:pos="870"/>
          <w:tab w:val="center" w:pos="5334"/>
        </w:tabs>
        <w:spacing w:line="276" w:lineRule="auto"/>
        <w:contextualSpacing/>
        <w:jc w:val="center"/>
        <w:rPr>
          <w:rFonts w:ascii="Times New Roman" w:eastAsia="SimSun" w:hAnsi="Times New Roman"/>
          <w:sz w:val="28"/>
          <w:szCs w:val="28"/>
        </w:rPr>
      </w:pPr>
      <w:r w:rsidRPr="001842A1">
        <w:rPr>
          <w:rFonts w:ascii="Times New Roman" w:eastAsia="SimSun" w:hAnsi="Times New Roman"/>
          <w:color w:val="FF0000"/>
          <w:sz w:val="28"/>
          <w:szCs w:val="28"/>
        </w:rPr>
        <w:t xml:space="preserve">DATE: </w:t>
      </w:r>
      <w:r w:rsidR="00766FD7">
        <w:rPr>
          <w:rFonts w:ascii="Times New Roman" w:eastAsia="SimSun" w:hAnsi="Times New Roman"/>
          <w:color w:val="FF0000"/>
          <w:sz w:val="28"/>
          <w:szCs w:val="28"/>
        </w:rPr>
        <w:t>JULY</w:t>
      </w:r>
      <w:r>
        <w:rPr>
          <w:rFonts w:ascii="Times New Roman" w:eastAsia="SimSun" w:hAnsi="Times New Roman"/>
          <w:color w:val="FF0000"/>
          <w:sz w:val="28"/>
          <w:szCs w:val="28"/>
        </w:rPr>
        <w:t xml:space="preserve"> </w:t>
      </w:r>
      <w:r w:rsidRPr="001842A1">
        <w:rPr>
          <w:rFonts w:ascii="Times New Roman" w:eastAsia="SimSun" w:hAnsi="Times New Roman"/>
          <w:color w:val="FF0000"/>
          <w:sz w:val="28"/>
          <w:szCs w:val="28"/>
        </w:rPr>
        <w:t>202</w:t>
      </w:r>
      <w:r w:rsidR="00674E14">
        <w:rPr>
          <w:rFonts w:ascii="Times New Roman" w:eastAsia="SimSun" w:hAnsi="Times New Roman"/>
          <w:color w:val="FF0000"/>
          <w:sz w:val="28"/>
          <w:szCs w:val="28"/>
        </w:rPr>
        <w:t>3</w:t>
      </w:r>
    </w:p>
    <w:p w14:paraId="75B237F5" w14:textId="77777777" w:rsidR="00F80DA5" w:rsidRPr="00016759" w:rsidRDefault="00F80DA5" w:rsidP="00AF49EC">
      <w:pPr>
        <w:spacing w:line="276" w:lineRule="auto"/>
        <w:contextualSpacing/>
        <w:jc w:val="center"/>
        <w:rPr>
          <w:rFonts w:ascii="Times New Roman" w:eastAsia="SimSun" w:hAnsi="Times New Roman"/>
          <w:b/>
          <w:sz w:val="28"/>
          <w:szCs w:val="28"/>
          <w:u w:val="single"/>
        </w:rPr>
      </w:pPr>
      <w:r w:rsidRPr="00016759">
        <w:rPr>
          <w:rFonts w:ascii="Times New Roman" w:eastAsia="SimSun" w:hAnsi="Times New Roman"/>
          <w:b/>
          <w:sz w:val="28"/>
          <w:szCs w:val="28"/>
          <w:u w:val="single"/>
        </w:rPr>
        <w:t xml:space="preserve">COURSE CODE: </w:t>
      </w:r>
      <w:r w:rsidR="001430FF">
        <w:rPr>
          <w:rFonts w:ascii="Times New Roman" w:eastAsia="SimSun" w:hAnsi="Times New Roman"/>
          <w:b/>
          <w:sz w:val="28"/>
          <w:szCs w:val="28"/>
          <w:u w:val="single"/>
        </w:rPr>
        <w:t>CE 301</w:t>
      </w:r>
    </w:p>
    <w:p w14:paraId="5119A22C" w14:textId="77777777" w:rsidR="00F80DA5" w:rsidRPr="00016759" w:rsidRDefault="00F80DA5" w:rsidP="00AF49EC">
      <w:pPr>
        <w:spacing w:line="276" w:lineRule="auto"/>
        <w:contextualSpacing/>
        <w:jc w:val="center"/>
        <w:rPr>
          <w:rFonts w:ascii="Times New Roman" w:eastAsia="SimSun" w:hAnsi="Times New Roman"/>
          <w:b/>
          <w:sz w:val="28"/>
          <w:szCs w:val="28"/>
          <w:u w:val="single"/>
        </w:rPr>
      </w:pPr>
      <w:r w:rsidRPr="00016759">
        <w:rPr>
          <w:rFonts w:ascii="Times New Roman" w:eastAsia="SimSun" w:hAnsi="Times New Roman"/>
          <w:b/>
          <w:sz w:val="28"/>
          <w:szCs w:val="28"/>
          <w:u w:val="single"/>
        </w:rPr>
        <w:t xml:space="preserve">COURSE TITLE: </w:t>
      </w:r>
      <w:r w:rsidR="001A7E27">
        <w:rPr>
          <w:rFonts w:ascii="Times New Roman" w:eastAsia="SimSun" w:hAnsi="Times New Roman"/>
          <w:b/>
          <w:sz w:val="28"/>
          <w:szCs w:val="28"/>
          <w:u w:val="single"/>
        </w:rPr>
        <w:t>ELECTRONIC DEVICES AND CIRCUITS</w:t>
      </w:r>
    </w:p>
    <w:p w14:paraId="5F6F48AD" w14:textId="77777777" w:rsidR="002427F4" w:rsidRPr="001A7E27" w:rsidRDefault="00F80DA5" w:rsidP="00AF49EC">
      <w:pPr>
        <w:spacing w:line="276" w:lineRule="auto"/>
        <w:contextualSpacing/>
        <w:jc w:val="center"/>
        <w:rPr>
          <w:rFonts w:ascii="Times New Roman" w:eastAsia="SimSun" w:hAnsi="Times New Roman"/>
          <w:b/>
          <w:sz w:val="28"/>
          <w:szCs w:val="28"/>
        </w:rPr>
      </w:pPr>
      <w:r w:rsidRPr="00076AED">
        <w:rPr>
          <w:rFonts w:ascii="Times New Roman" w:eastAsia="SimSun" w:hAnsi="Times New Roman"/>
          <w:b/>
          <w:sz w:val="28"/>
          <w:szCs w:val="28"/>
        </w:rPr>
        <w:t xml:space="preserve">LECTURER’S NAME: </w:t>
      </w:r>
      <w:r w:rsidR="001A7E27">
        <w:rPr>
          <w:rFonts w:ascii="Times New Roman" w:eastAsia="SimSun" w:hAnsi="Times New Roman"/>
          <w:b/>
          <w:sz w:val="28"/>
          <w:szCs w:val="28"/>
        </w:rPr>
        <w:t>DR. MAHAMUDA ALHAJI MAHAMADU</w:t>
      </w:r>
      <w:r w:rsidR="004B79B7">
        <w:rPr>
          <w:rFonts w:ascii="Times New Roman" w:eastAsia="SimSun" w:hAnsi="Times New Roman"/>
          <w:b/>
          <w:sz w:val="28"/>
          <w:szCs w:val="28"/>
        </w:rPr>
        <w:t xml:space="preserve"> </w:t>
      </w:r>
      <w:r w:rsidR="00076AED" w:rsidRPr="001A7E27">
        <w:rPr>
          <w:rFonts w:ascii="Times New Roman" w:eastAsia="SimSun" w:hAnsi="Times New Roman"/>
          <w:b/>
          <w:sz w:val="28"/>
          <w:szCs w:val="28"/>
        </w:rPr>
        <w:t>DURATION: 3 HOURS</w:t>
      </w:r>
    </w:p>
    <w:p w14:paraId="4B43F4C1" w14:textId="77777777" w:rsidR="00AF49EC" w:rsidRPr="00947450" w:rsidRDefault="00AF49EC" w:rsidP="00AF49EC">
      <w:pPr>
        <w:tabs>
          <w:tab w:val="left" w:pos="3468"/>
        </w:tabs>
        <w:jc w:val="center"/>
        <w:rPr>
          <w:b/>
          <w:sz w:val="38"/>
        </w:rPr>
      </w:pPr>
      <w:r w:rsidRPr="00947450">
        <w:rPr>
          <w:b/>
          <w:sz w:val="38"/>
        </w:rPr>
        <w:t>APPENDICES</w:t>
      </w:r>
    </w:p>
    <w:tbl>
      <w:tblPr>
        <w:tblW w:w="10031"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4784"/>
        <w:gridCol w:w="3348"/>
      </w:tblGrid>
      <w:tr w:rsidR="00AF49EC" w:rsidRPr="007079CB" w14:paraId="4287393C" w14:textId="77777777" w:rsidTr="006B1D51">
        <w:trPr>
          <w:trHeight w:val="1043"/>
        </w:trPr>
        <w:tc>
          <w:tcPr>
            <w:tcW w:w="1899" w:type="dxa"/>
            <w:shd w:val="clear" w:color="auto" w:fill="000000"/>
          </w:tcPr>
          <w:p w14:paraId="09117D23" w14:textId="77777777" w:rsidR="00AF49EC" w:rsidRPr="007079CB" w:rsidRDefault="00AF49EC" w:rsidP="006B1D51">
            <w:pPr>
              <w:spacing w:after="0" w:line="240" w:lineRule="auto"/>
              <w:rPr>
                <w:rFonts w:eastAsia="Calibri"/>
                <w:b/>
                <w:bCs/>
                <w:sz w:val="56"/>
                <w:szCs w:val="56"/>
              </w:rPr>
            </w:pPr>
            <w:r>
              <w:rPr>
                <w:rFonts w:eastAsia="SimSun" w:cs="Calibri"/>
                <w:sz w:val="28"/>
                <w:szCs w:val="28"/>
              </w:rPr>
              <w:br w:type="page"/>
            </w:r>
          </w:p>
        </w:tc>
        <w:tc>
          <w:tcPr>
            <w:tcW w:w="4784" w:type="dxa"/>
            <w:shd w:val="clear" w:color="auto" w:fill="000000"/>
          </w:tcPr>
          <w:p w14:paraId="7EFA6634" w14:textId="77777777" w:rsidR="00AF49EC" w:rsidRPr="00075428" w:rsidRDefault="00AF49EC" w:rsidP="006B1D51">
            <w:pPr>
              <w:spacing w:after="0" w:line="240" w:lineRule="auto"/>
              <w:ind w:left="-1161"/>
              <w:jc w:val="center"/>
              <w:rPr>
                <w:rFonts w:ascii="Times New Roman" w:eastAsia="Calibri" w:hAnsi="Times New Roman"/>
                <w:b/>
                <w:bCs/>
                <w:sz w:val="32"/>
                <w:szCs w:val="32"/>
              </w:rPr>
            </w:pPr>
            <w:r w:rsidRPr="00075428">
              <w:rPr>
                <w:rFonts w:ascii="Times New Roman" w:eastAsia="Calibri" w:hAnsi="Times New Roman"/>
                <w:b/>
                <w:bCs/>
                <w:sz w:val="32"/>
                <w:szCs w:val="32"/>
              </w:rPr>
              <w:t xml:space="preserve">COURSE OUTLINE </w:t>
            </w:r>
          </w:p>
          <w:p w14:paraId="672FC576" w14:textId="77777777" w:rsidR="00AF49EC" w:rsidRPr="00075428" w:rsidRDefault="00AF49EC" w:rsidP="006B1D51">
            <w:pPr>
              <w:spacing w:after="0" w:line="240" w:lineRule="auto"/>
              <w:ind w:left="-1161"/>
              <w:jc w:val="center"/>
              <w:rPr>
                <w:rFonts w:ascii="Times New Roman" w:eastAsia="Calibri" w:hAnsi="Times New Roman"/>
                <w:b/>
                <w:bCs/>
                <w:sz w:val="32"/>
                <w:szCs w:val="32"/>
              </w:rPr>
            </w:pPr>
            <w:r w:rsidRPr="00075428">
              <w:rPr>
                <w:rFonts w:ascii="Times New Roman" w:eastAsia="Calibri" w:hAnsi="Times New Roman"/>
                <w:b/>
                <w:bCs/>
                <w:sz w:val="32"/>
                <w:szCs w:val="32"/>
              </w:rPr>
              <w:t>(MAIN TOPICS)</w:t>
            </w:r>
          </w:p>
        </w:tc>
        <w:tc>
          <w:tcPr>
            <w:tcW w:w="3348" w:type="dxa"/>
            <w:shd w:val="clear" w:color="auto" w:fill="000000"/>
          </w:tcPr>
          <w:p w14:paraId="2EB7215A" w14:textId="77777777" w:rsidR="00AF49EC" w:rsidRPr="00075428" w:rsidRDefault="00AF49EC" w:rsidP="006B1D51">
            <w:pPr>
              <w:spacing w:after="0" w:line="240" w:lineRule="auto"/>
              <w:ind w:left="-1161"/>
              <w:jc w:val="center"/>
              <w:rPr>
                <w:rFonts w:ascii="Times New Roman" w:eastAsia="Calibri" w:hAnsi="Times New Roman"/>
                <w:b/>
                <w:bCs/>
                <w:sz w:val="32"/>
                <w:szCs w:val="32"/>
              </w:rPr>
            </w:pPr>
            <w:r w:rsidRPr="00075428">
              <w:rPr>
                <w:rFonts w:ascii="Times New Roman" w:eastAsia="Calibri" w:hAnsi="Times New Roman"/>
                <w:b/>
                <w:bCs/>
                <w:sz w:val="32"/>
                <w:szCs w:val="32"/>
              </w:rPr>
              <w:t xml:space="preserve">           QUESTION NO.</w:t>
            </w:r>
          </w:p>
        </w:tc>
      </w:tr>
      <w:tr w:rsidR="00AF49EC" w:rsidRPr="00075428" w14:paraId="21E52AAE" w14:textId="77777777" w:rsidTr="006B1D51">
        <w:tc>
          <w:tcPr>
            <w:tcW w:w="1899" w:type="dxa"/>
            <w:shd w:val="clear" w:color="auto" w:fill="D9D9D9"/>
          </w:tcPr>
          <w:p w14:paraId="58AB8DD5" w14:textId="77777777" w:rsidR="00AF49EC" w:rsidRPr="00075428" w:rsidRDefault="00AF49EC" w:rsidP="006B1D51">
            <w:pPr>
              <w:spacing w:after="0" w:line="240" w:lineRule="auto"/>
              <w:jc w:val="center"/>
              <w:rPr>
                <w:rFonts w:ascii="Times New Roman" w:eastAsia="Calibri" w:hAnsi="Times New Roman"/>
                <w:b/>
                <w:sz w:val="24"/>
                <w:szCs w:val="24"/>
              </w:rPr>
            </w:pPr>
            <w:r w:rsidRPr="00075428">
              <w:rPr>
                <w:rFonts w:ascii="Times New Roman" w:eastAsia="Calibri" w:hAnsi="Times New Roman"/>
                <w:b/>
                <w:sz w:val="24"/>
                <w:szCs w:val="24"/>
              </w:rPr>
              <w:t>MajorTopic-1</w:t>
            </w:r>
          </w:p>
          <w:p w14:paraId="486D18D1" w14:textId="77777777" w:rsidR="00AF49EC" w:rsidRPr="00075428" w:rsidRDefault="00AF49EC" w:rsidP="006B1D51">
            <w:pPr>
              <w:spacing w:after="0" w:line="240" w:lineRule="auto"/>
              <w:jc w:val="center"/>
              <w:rPr>
                <w:rFonts w:ascii="Times New Roman" w:eastAsia="Calibri" w:hAnsi="Times New Roman"/>
                <w:b/>
                <w:sz w:val="24"/>
                <w:szCs w:val="24"/>
              </w:rPr>
            </w:pPr>
          </w:p>
        </w:tc>
        <w:tc>
          <w:tcPr>
            <w:tcW w:w="4784" w:type="dxa"/>
            <w:shd w:val="clear" w:color="auto" w:fill="D9D9D9"/>
          </w:tcPr>
          <w:p w14:paraId="1C5DEE1B" w14:textId="77777777" w:rsidR="00AF49EC" w:rsidRPr="00075428" w:rsidRDefault="00AF49EC" w:rsidP="006B1D51">
            <w:pPr>
              <w:spacing w:after="0" w:line="240" w:lineRule="auto"/>
              <w:rPr>
                <w:rFonts w:ascii="Times New Roman" w:eastAsia="Calibri" w:hAnsi="Times New Roman"/>
                <w:sz w:val="24"/>
                <w:szCs w:val="24"/>
              </w:rPr>
            </w:pPr>
            <w:r>
              <w:rPr>
                <w:rFonts w:eastAsia="Calibri"/>
                <w:b/>
                <w:sz w:val="28"/>
                <w:szCs w:val="32"/>
              </w:rPr>
              <w:t>PN Junction Diode</w:t>
            </w:r>
          </w:p>
        </w:tc>
        <w:tc>
          <w:tcPr>
            <w:tcW w:w="3348" w:type="dxa"/>
            <w:shd w:val="clear" w:color="auto" w:fill="D9D9D9"/>
          </w:tcPr>
          <w:p w14:paraId="5A845607" w14:textId="77777777" w:rsidR="00AF49EC" w:rsidRPr="00437F81" w:rsidRDefault="00AF49EC" w:rsidP="006B1D51">
            <w:pPr>
              <w:spacing w:after="0" w:line="240" w:lineRule="auto"/>
              <w:rPr>
                <w:rFonts w:eastAsia="Calibri"/>
                <w:b/>
                <w:sz w:val="28"/>
                <w:szCs w:val="32"/>
              </w:rPr>
            </w:pPr>
            <w:r w:rsidRPr="00437F81">
              <w:rPr>
                <w:rFonts w:eastAsia="Calibri"/>
                <w:b/>
                <w:sz w:val="28"/>
                <w:szCs w:val="32"/>
              </w:rPr>
              <w:t>1,6a, 7c, 7d,  9d, 10d</w:t>
            </w:r>
          </w:p>
        </w:tc>
      </w:tr>
      <w:tr w:rsidR="00AF49EC" w:rsidRPr="00075428" w14:paraId="51A6F9C3" w14:textId="77777777" w:rsidTr="006B1D51">
        <w:tc>
          <w:tcPr>
            <w:tcW w:w="1899" w:type="dxa"/>
            <w:shd w:val="clear" w:color="auto" w:fill="D9D9D9"/>
          </w:tcPr>
          <w:p w14:paraId="6FA30A68" w14:textId="77777777" w:rsidR="00AF49EC" w:rsidRPr="00075428" w:rsidRDefault="00AF49EC" w:rsidP="006B1D51">
            <w:pPr>
              <w:spacing w:after="0" w:line="240" w:lineRule="auto"/>
              <w:jc w:val="center"/>
              <w:rPr>
                <w:rFonts w:ascii="Times New Roman" w:eastAsia="Calibri" w:hAnsi="Times New Roman"/>
                <w:b/>
                <w:sz w:val="24"/>
                <w:szCs w:val="24"/>
              </w:rPr>
            </w:pPr>
            <w:r w:rsidRPr="00075428">
              <w:rPr>
                <w:rFonts w:ascii="Times New Roman" w:eastAsia="Calibri" w:hAnsi="Times New Roman"/>
                <w:b/>
                <w:sz w:val="24"/>
                <w:szCs w:val="24"/>
              </w:rPr>
              <w:t>MajorTopic-2</w:t>
            </w:r>
          </w:p>
          <w:p w14:paraId="5CD336A2" w14:textId="77777777" w:rsidR="00AF49EC" w:rsidRPr="00075428" w:rsidRDefault="00AF49EC" w:rsidP="006B1D51">
            <w:pPr>
              <w:spacing w:after="0" w:line="240" w:lineRule="auto"/>
              <w:jc w:val="center"/>
              <w:rPr>
                <w:rFonts w:ascii="Times New Roman" w:eastAsia="Calibri" w:hAnsi="Times New Roman"/>
                <w:b/>
                <w:sz w:val="24"/>
                <w:szCs w:val="24"/>
              </w:rPr>
            </w:pPr>
          </w:p>
        </w:tc>
        <w:tc>
          <w:tcPr>
            <w:tcW w:w="4784" w:type="dxa"/>
            <w:shd w:val="clear" w:color="auto" w:fill="D9D9D9"/>
          </w:tcPr>
          <w:p w14:paraId="2DE3D29F" w14:textId="77777777" w:rsidR="00AF49EC" w:rsidRPr="00075428" w:rsidRDefault="00AF49EC" w:rsidP="006B1D51">
            <w:pPr>
              <w:spacing w:after="0" w:line="240" w:lineRule="auto"/>
              <w:rPr>
                <w:rFonts w:ascii="Times New Roman" w:eastAsia="Calibri" w:hAnsi="Times New Roman"/>
                <w:sz w:val="24"/>
                <w:szCs w:val="24"/>
              </w:rPr>
            </w:pPr>
            <w:r>
              <w:rPr>
                <w:rFonts w:eastAsia="Calibri"/>
                <w:b/>
                <w:sz w:val="28"/>
                <w:szCs w:val="32"/>
              </w:rPr>
              <w:t>Intrinsic and Extrinsic Semiconductors</w:t>
            </w:r>
          </w:p>
        </w:tc>
        <w:tc>
          <w:tcPr>
            <w:tcW w:w="3348" w:type="dxa"/>
            <w:shd w:val="clear" w:color="auto" w:fill="D9D9D9"/>
          </w:tcPr>
          <w:p w14:paraId="1813FB93" w14:textId="77777777" w:rsidR="00AF49EC" w:rsidRPr="00437F81" w:rsidRDefault="00AF49EC" w:rsidP="006B1D51">
            <w:pPr>
              <w:spacing w:after="0" w:line="240" w:lineRule="auto"/>
              <w:rPr>
                <w:rFonts w:eastAsia="Calibri"/>
                <w:b/>
                <w:sz w:val="28"/>
                <w:szCs w:val="32"/>
              </w:rPr>
            </w:pPr>
            <w:r w:rsidRPr="00437F81">
              <w:rPr>
                <w:rFonts w:eastAsia="Calibri"/>
                <w:b/>
                <w:sz w:val="28"/>
                <w:szCs w:val="32"/>
              </w:rPr>
              <w:t>6b, 8c</w:t>
            </w:r>
          </w:p>
        </w:tc>
      </w:tr>
      <w:tr w:rsidR="00AF49EC" w:rsidRPr="00075428" w14:paraId="15411E79" w14:textId="77777777" w:rsidTr="006B1D51">
        <w:tc>
          <w:tcPr>
            <w:tcW w:w="1899" w:type="dxa"/>
            <w:shd w:val="clear" w:color="auto" w:fill="D9D9D9"/>
          </w:tcPr>
          <w:p w14:paraId="0DC892FF" w14:textId="77777777" w:rsidR="00AF49EC" w:rsidRPr="00075428" w:rsidRDefault="00AF49EC" w:rsidP="006B1D51">
            <w:pPr>
              <w:spacing w:after="0" w:line="240" w:lineRule="auto"/>
              <w:jc w:val="center"/>
              <w:rPr>
                <w:rFonts w:ascii="Times New Roman" w:eastAsia="Calibri" w:hAnsi="Times New Roman"/>
                <w:b/>
                <w:sz w:val="24"/>
                <w:szCs w:val="24"/>
              </w:rPr>
            </w:pPr>
            <w:r w:rsidRPr="00075428">
              <w:rPr>
                <w:rFonts w:ascii="Times New Roman" w:eastAsia="Calibri" w:hAnsi="Times New Roman"/>
                <w:b/>
                <w:sz w:val="24"/>
                <w:szCs w:val="24"/>
              </w:rPr>
              <w:t>MajorTopic-3</w:t>
            </w:r>
          </w:p>
          <w:p w14:paraId="62BBFC5A" w14:textId="77777777" w:rsidR="00AF49EC" w:rsidRPr="00075428" w:rsidRDefault="00AF49EC" w:rsidP="006B1D51">
            <w:pPr>
              <w:spacing w:after="0" w:line="240" w:lineRule="auto"/>
              <w:jc w:val="center"/>
              <w:rPr>
                <w:rFonts w:ascii="Times New Roman" w:eastAsia="Calibri" w:hAnsi="Times New Roman"/>
                <w:b/>
                <w:sz w:val="24"/>
                <w:szCs w:val="24"/>
              </w:rPr>
            </w:pPr>
          </w:p>
        </w:tc>
        <w:tc>
          <w:tcPr>
            <w:tcW w:w="4784" w:type="dxa"/>
            <w:shd w:val="clear" w:color="auto" w:fill="D9D9D9"/>
          </w:tcPr>
          <w:p w14:paraId="60CCFFFB" w14:textId="77777777" w:rsidR="00AF49EC" w:rsidRPr="00075428" w:rsidRDefault="00AF49EC" w:rsidP="006B1D51">
            <w:pPr>
              <w:spacing w:after="0" w:line="240" w:lineRule="auto"/>
              <w:rPr>
                <w:rFonts w:ascii="Times New Roman" w:eastAsia="Calibri" w:hAnsi="Times New Roman"/>
                <w:sz w:val="24"/>
                <w:szCs w:val="24"/>
              </w:rPr>
            </w:pPr>
            <w:r>
              <w:rPr>
                <w:rFonts w:eastAsia="Calibri"/>
                <w:b/>
                <w:sz w:val="28"/>
                <w:szCs w:val="32"/>
              </w:rPr>
              <w:t>Electronic Circuit</w:t>
            </w:r>
          </w:p>
        </w:tc>
        <w:tc>
          <w:tcPr>
            <w:tcW w:w="3348" w:type="dxa"/>
            <w:shd w:val="clear" w:color="auto" w:fill="D9D9D9"/>
          </w:tcPr>
          <w:p w14:paraId="3385209E" w14:textId="77777777" w:rsidR="00AF49EC" w:rsidRPr="00437F81" w:rsidRDefault="00AF49EC" w:rsidP="006B1D51">
            <w:pPr>
              <w:spacing w:after="0" w:line="240" w:lineRule="auto"/>
              <w:rPr>
                <w:rFonts w:eastAsia="Calibri"/>
                <w:b/>
                <w:sz w:val="28"/>
                <w:szCs w:val="32"/>
              </w:rPr>
            </w:pPr>
            <w:r w:rsidRPr="00437F81">
              <w:rPr>
                <w:rFonts w:eastAsia="Calibri"/>
                <w:b/>
                <w:sz w:val="28"/>
                <w:szCs w:val="32"/>
              </w:rPr>
              <w:t xml:space="preserve">5, 7b,9b, 10b, </w:t>
            </w:r>
          </w:p>
        </w:tc>
      </w:tr>
      <w:tr w:rsidR="00AF49EC" w:rsidRPr="00075428" w14:paraId="7537806C" w14:textId="77777777" w:rsidTr="006B1D51">
        <w:tc>
          <w:tcPr>
            <w:tcW w:w="1899" w:type="dxa"/>
            <w:shd w:val="clear" w:color="auto" w:fill="D9D9D9"/>
          </w:tcPr>
          <w:p w14:paraId="7E3ACFF6" w14:textId="77777777" w:rsidR="00AF49EC" w:rsidRPr="00075428" w:rsidRDefault="00AF49EC" w:rsidP="006B1D51">
            <w:pPr>
              <w:spacing w:after="0" w:line="240" w:lineRule="auto"/>
              <w:jc w:val="center"/>
              <w:rPr>
                <w:rFonts w:ascii="Times New Roman" w:eastAsia="Calibri" w:hAnsi="Times New Roman"/>
                <w:b/>
                <w:sz w:val="24"/>
                <w:szCs w:val="24"/>
              </w:rPr>
            </w:pPr>
            <w:r w:rsidRPr="00075428">
              <w:rPr>
                <w:rFonts w:ascii="Times New Roman" w:eastAsia="Calibri" w:hAnsi="Times New Roman"/>
                <w:b/>
                <w:sz w:val="24"/>
                <w:szCs w:val="24"/>
              </w:rPr>
              <w:t>MajorTopic-4</w:t>
            </w:r>
          </w:p>
          <w:p w14:paraId="3148FF90" w14:textId="77777777" w:rsidR="00AF49EC" w:rsidRPr="00075428" w:rsidRDefault="00AF49EC" w:rsidP="006B1D51">
            <w:pPr>
              <w:spacing w:after="0" w:line="240" w:lineRule="auto"/>
              <w:jc w:val="center"/>
              <w:rPr>
                <w:rFonts w:ascii="Times New Roman" w:eastAsia="Calibri" w:hAnsi="Times New Roman"/>
                <w:b/>
                <w:sz w:val="24"/>
                <w:szCs w:val="24"/>
              </w:rPr>
            </w:pPr>
          </w:p>
        </w:tc>
        <w:tc>
          <w:tcPr>
            <w:tcW w:w="4784" w:type="dxa"/>
            <w:shd w:val="clear" w:color="auto" w:fill="D9D9D9"/>
          </w:tcPr>
          <w:p w14:paraId="58810011" w14:textId="77777777" w:rsidR="00AF49EC" w:rsidRPr="00075428" w:rsidRDefault="00AF49EC" w:rsidP="006B1D51">
            <w:pPr>
              <w:spacing w:after="0" w:line="240" w:lineRule="auto"/>
              <w:rPr>
                <w:rFonts w:ascii="Times New Roman" w:eastAsia="Calibri" w:hAnsi="Times New Roman"/>
                <w:sz w:val="24"/>
                <w:szCs w:val="24"/>
              </w:rPr>
            </w:pPr>
            <w:r w:rsidRPr="000410DD">
              <w:rPr>
                <w:rFonts w:eastAsia="Calibri"/>
                <w:b/>
                <w:sz w:val="28"/>
                <w:szCs w:val="32"/>
              </w:rPr>
              <w:t>Semiconductor</w:t>
            </w:r>
            <w:r>
              <w:rPr>
                <w:rFonts w:eastAsia="Calibri"/>
                <w:b/>
                <w:sz w:val="28"/>
                <w:szCs w:val="32"/>
              </w:rPr>
              <w:t xml:space="preserve"> devices</w:t>
            </w:r>
          </w:p>
        </w:tc>
        <w:tc>
          <w:tcPr>
            <w:tcW w:w="3348" w:type="dxa"/>
            <w:shd w:val="clear" w:color="auto" w:fill="D9D9D9"/>
          </w:tcPr>
          <w:p w14:paraId="67EC7453" w14:textId="77777777" w:rsidR="00AF49EC" w:rsidRPr="00437F81" w:rsidRDefault="00AF49EC" w:rsidP="006B1D51">
            <w:pPr>
              <w:spacing w:after="0" w:line="240" w:lineRule="auto"/>
              <w:rPr>
                <w:rFonts w:eastAsia="Calibri"/>
                <w:b/>
                <w:sz w:val="28"/>
                <w:szCs w:val="32"/>
              </w:rPr>
            </w:pPr>
            <w:r w:rsidRPr="00437F81">
              <w:rPr>
                <w:rFonts w:eastAsia="Calibri"/>
                <w:b/>
                <w:sz w:val="28"/>
                <w:szCs w:val="32"/>
              </w:rPr>
              <w:t>6d, 10d</w:t>
            </w:r>
          </w:p>
        </w:tc>
      </w:tr>
      <w:tr w:rsidR="00AF49EC" w:rsidRPr="00075428" w14:paraId="57A20607" w14:textId="77777777" w:rsidTr="006B1D51">
        <w:tc>
          <w:tcPr>
            <w:tcW w:w="1899" w:type="dxa"/>
            <w:shd w:val="clear" w:color="auto" w:fill="D9D9D9"/>
          </w:tcPr>
          <w:p w14:paraId="6D469B21" w14:textId="77777777" w:rsidR="00AF49EC" w:rsidRPr="00075428" w:rsidRDefault="00AF49EC" w:rsidP="006B1D51">
            <w:pPr>
              <w:spacing w:after="0" w:line="240" w:lineRule="auto"/>
              <w:jc w:val="center"/>
              <w:rPr>
                <w:rFonts w:ascii="Times New Roman" w:eastAsia="Calibri" w:hAnsi="Times New Roman"/>
                <w:b/>
                <w:sz w:val="24"/>
                <w:szCs w:val="24"/>
              </w:rPr>
            </w:pPr>
            <w:r w:rsidRPr="00075428">
              <w:rPr>
                <w:rFonts w:ascii="Times New Roman" w:eastAsia="Calibri" w:hAnsi="Times New Roman"/>
                <w:b/>
                <w:sz w:val="24"/>
                <w:szCs w:val="24"/>
              </w:rPr>
              <w:t>MajorTopic-5</w:t>
            </w:r>
          </w:p>
          <w:p w14:paraId="48BA3068" w14:textId="77777777" w:rsidR="00AF49EC" w:rsidRPr="00075428" w:rsidRDefault="00AF49EC" w:rsidP="006B1D51">
            <w:pPr>
              <w:spacing w:after="0" w:line="240" w:lineRule="auto"/>
              <w:jc w:val="center"/>
              <w:rPr>
                <w:rFonts w:ascii="Times New Roman" w:eastAsia="Calibri" w:hAnsi="Times New Roman"/>
                <w:b/>
                <w:sz w:val="24"/>
                <w:szCs w:val="24"/>
              </w:rPr>
            </w:pPr>
          </w:p>
        </w:tc>
        <w:tc>
          <w:tcPr>
            <w:tcW w:w="4784" w:type="dxa"/>
            <w:shd w:val="clear" w:color="auto" w:fill="D9D9D9"/>
          </w:tcPr>
          <w:p w14:paraId="29DFE385" w14:textId="77777777" w:rsidR="00AF49EC" w:rsidRPr="00075428" w:rsidRDefault="00AF49EC" w:rsidP="006B1D51">
            <w:pPr>
              <w:spacing w:after="0" w:line="240" w:lineRule="auto"/>
              <w:rPr>
                <w:rFonts w:ascii="Times New Roman" w:eastAsia="Calibri" w:hAnsi="Times New Roman"/>
                <w:sz w:val="24"/>
                <w:szCs w:val="24"/>
              </w:rPr>
            </w:pPr>
            <w:r w:rsidRPr="000410DD">
              <w:rPr>
                <w:rFonts w:eastAsia="Calibri"/>
                <w:b/>
                <w:sz w:val="28"/>
                <w:szCs w:val="32"/>
              </w:rPr>
              <w:t>Diodes and Applications of Diodes</w:t>
            </w:r>
          </w:p>
        </w:tc>
        <w:tc>
          <w:tcPr>
            <w:tcW w:w="3348" w:type="dxa"/>
            <w:shd w:val="clear" w:color="auto" w:fill="D9D9D9"/>
          </w:tcPr>
          <w:p w14:paraId="0D2821B6" w14:textId="77777777" w:rsidR="00AF49EC" w:rsidRPr="00437F81" w:rsidRDefault="00AF49EC" w:rsidP="006B1D51">
            <w:pPr>
              <w:spacing w:after="0" w:line="240" w:lineRule="auto"/>
              <w:rPr>
                <w:rFonts w:eastAsia="Calibri"/>
                <w:b/>
                <w:sz w:val="28"/>
                <w:szCs w:val="32"/>
              </w:rPr>
            </w:pPr>
            <w:r w:rsidRPr="00437F81">
              <w:rPr>
                <w:rFonts w:eastAsia="Calibri"/>
                <w:b/>
                <w:sz w:val="28"/>
                <w:szCs w:val="32"/>
              </w:rPr>
              <w:t>3,6c, 9a, 10a</w:t>
            </w:r>
          </w:p>
        </w:tc>
      </w:tr>
      <w:tr w:rsidR="00AF49EC" w:rsidRPr="00075428" w14:paraId="53452057" w14:textId="77777777" w:rsidTr="006B1D51">
        <w:tc>
          <w:tcPr>
            <w:tcW w:w="1899" w:type="dxa"/>
            <w:shd w:val="clear" w:color="auto" w:fill="D9D9D9"/>
          </w:tcPr>
          <w:p w14:paraId="7DCE1C3F" w14:textId="77777777" w:rsidR="00AF49EC" w:rsidRPr="00075428" w:rsidRDefault="00AF49EC" w:rsidP="006B1D51">
            <w:pPr>
              <w:spacing w:after="0" w:line="240" w:lineRule="auto"/>
              <w:jc w:val="center"/>
              <w:rPr>
                <w:rFonts w:ascii="Times New Roman" w:eastAsia="Calibri" w:hAnsi="Times New Roman"/>
                <w:b/>
                <w:sz w:val="24"/>
                <w:szCs w:val="24"/>
              </w:rPr>
            </w:pPr>
            <w:r w:rsidRPr="00075428">
              <w:rPr>
                <w:rFonts w:ascii="Times New Roman" w:eastAsia="Calibri" w:hAnsi="Times New Roman"/>
                <w:b/>
                <w:sz w:val="24"/>
                <w:szCs w:val="24"/>
              </w:rPr>
              <w:t>MajorTopic-6</w:t>
            </w:r>
          </w:p>
          <w:p w14:paraId="671E97B1" w14:textId="77777777" w:rsidR="00AF49EC" w:rsidRPr="00075428" w:rsidRDefault="00AF49EC" w:rsidP="006B1D51">
            <w:pPr>
              <w:spacing w:after="0" w:line="240" w:lineRule="auto"/>
              <w:jc w:val="center"/>
              <w:rPr>
                <w:rFonts w:ascii="Times New Roman" w:eastAsia="Calibri" w:hAnsi="Times New Roman"/>
                <w:b/>
                <w:sz w:val="24"/>
                <w:szCs w:val="24"/>
              </w:rPr>
            </w:pPr>
          </w:p>
        </w:tc>
        <w:tc>
          <w:tcPr>
            <w:tcW w:w="4784" w:type="dxa"/>
            <w:shd w:val="clear" w:color="auto" w:fill="D9D9D9"/>
          </w:tcPr>
          <w:p w14:paraId="1BAE566B" w14:textId="77777777" w:rsidR="00AF49EC" w:rsidRPr="00075428" w:rsidRDefault="00AF49EC" w:rsidP="006B1D51">
            <w:pPr>
              <w:spacing w:after="0" w:line="240" w:lineRule="auto"/>
              <w:rPr>
                <w:rFonts w:ascii="Times New Roman" w:eastAsia="Calibri" w:hAnsi="Times New Roman"/>
                <w:sz w:val="24"/>
                <w:szCs w:val="24"/>
              </w:rPr>
            </w:pPr>
            <w:r w:rsidRPr="00EC247E">
              <w:rPr>
                <w:rFonts w:eastAsia="Calibri"/>
                <w:b/>
                <w:sz w:val="28"/>
                <w:szCs w:val="32"/>
              </w:rPr>
              <w:t>Bipolar Junction Transistors</w:t>
            </w:r>
          </w:p>
        </w:tc>
        <w:tc>
          <w:tcPr>
            <w:tcW w:w="3348" w:type="dxa"/>
            <w:shd w:val="clear" w:color="auto" w:fill="D9D9D9"/>
          </w:tcPr>
          <w:p w14:paraId="0A35F6AE" w14:textId="77777777" w:rsidR="00AF49EC" w:rsidRPr="00437F81" w:rsidRDefault="00AF49EC" w:rsidP="006B1D51">
            <w:pPr>
              <w:spacing w:after="0" w:line="240" w:lineRule="auto"/>
              <w:rPr>
                <w:rFonts w:eastAsia="Calibri"/>
                <w:b/>
                <w:sz w:val="28"/>
                <w:szCs w:val="32"/>
              </w:rPr>
            </w:pPr>
            <w:r w:rsidRPr="00437F81">
              <w:rPr>
                <w:rFonts w:eastAsia="Calibri"/>
                <w:b/>
                <w:sz w:val="28"/>
                <w:szCs w:val="32"/>
              </w:rPr>
              <w:t>2, 4, 8d,9c, 10c</w:t>
            </w:r>
          </w:p>
        </w:tc>
      </w:tr>
      <w:tr w:rsidR="00AF49EC" w:rsidRPr="00075428" w14:paraId="73C5035E" w14:textId="77777777" w:rsidTr="006B1D51">
        <w:tc>
          <w:tcPr>
            <w:tcW w:w="1899" w:type="dxa"/>
            <w:shd w:val="clear" w:color="auto" w:fill="D9D9D9"/>
          </w:tcPr>
          <w:p w14:paraId="1DF68D1D" w14:textId="77777777" w:rsidR="00AF49EC" w:rsidRPr="008C7000" w:rsidRDefault="00AF49EC" w:rsidP="006B1D51">
            <w:pPr>
              <w:spacing w:after="0" w:line="240" w:lineRule="auto"/>
              <w:jc w:val="center"/>
              <w:rPr>
                <w:rFonts w:ascii="Times New Roman" w:eastAsia="Calibri" w:hAnsi="Times New Roman"/>
                <w:b/>
                <w:sz w:val="24"/>
                <w:szCs w:val="24"/>
              </w:rPr>
            </w:pPr>
            <w:r w:rsidRPr="008C7000">
              <w:rPr>
                <w:rFonts w:ascii="Times New Roman" w:eastAsia="Calibri" w:hAnsi="Times New Roman"/>
                <w:b/>
                <w:sz w:val="24"/>
                <w:szCs w:val="24"/>
              </w:rPr>
              <w:t>MajorTopic-7</w:t>
            </w:r>
          </w:p>
          <w:p w14:paraId="16904D68" w14:textId="77777777" w:rsidR="00AF49EC" w:rsidRPr="008C7000" w:rsidRDefault="00AF49EC" w:rsidP="006B1D51">
            <w:pPr>
              <w:spacing w:after="0" w:line="240" w:lineRule="auto"/>
              <w:rPr>
                <w:rFonts w:eastAsia="Calibri"/>
                <w:b/>
                <w:sz w:val="28"/>
                <w:szCs w:val="32"/>
              </w:rPr>
            </w:pPr>
          </w:p>
        </w:tc>
        <w:tc>
          <w:tcPr>
            <w:tcW w:w="4784" w:type="dxa"/>
            <w:shd w:val="clear" w:color="auto" w:fill="D9D9D9"/>
          </w:tcPr>
          <w:p w14:paraId="38F64747" w14:textId="77777777" w:rsidR="00AF49EC" w:rsidRPr="008C7000" w:rsidRDefault="00AF49EC" w:rsidP="006B1D51">
            <w:pPr>
              <w:spacing w:after="0" w:line="240" w:lineRule="auto"/>
              <w:rPr>
                <w:rFonts w:eastAsia="Calibri"/>
                <w:b/>
                <w:sz w:val="28"/>
                <w:szCs w:val="32"/>
              </w:rPr>
            </w:pPr>
            <w:r w:rsidRPr="008C7000">
              <w:rPr>
                <w:rFonts w:eastAsia="Calibri"/>
                <w:b/>
                <w:sz w:val="28"/>
                <w:szCs w:val="32"/>
              </w:rPr>
              <w:t>Transistor Biasing and Stabilization</w:t>
            </w:r>
          </w:p>
        </w:tc>
        <w:tc>
          <w:tcPr>
            <w:tcW w:w="3348" w:type="dxa"/>
            <w:shd w:val="clear" w:color="auto" w:fill="D9D9D9"/>
          </w:tcPr>
          <w:p w14:paraId="5B1946FB" w14:textId="77777777" w:rsidR="00AF49EC" w:rsidRPr="00437F81" w:rsidRDefault="00AF49EC" w:rsidP="006B1D51">
            <w:pPr>
              <w:spacing w:after="0" w:line="240" w:lineRule="auto"/>
              <w:rPr>
                <w:rFonts w:eastAsia="Calibri"/>
                <w:b/>
                <w:sz w:val="28"/>
                <w:szCs w:val="32"/>
              </w:rPr>
            </w:pPr>
            <w:r w:rsidRPr="00437F81">
              <w:rPr>
                <w:rFonts w:eastAsia="Calibri"/>
                <w:b/>
                <w:sz w:val="28"/>
                <w:szCs w:val="32"/>
              </w:rPr>
              <w:t>8a</w:t>
            </w:r>
          </w:p>
        </w:tc>
      </w:tr>
      <w:tr w:rsidR="00AF49EC" w:rsidRPr="00075428" w14:paraId="5FFC8CDE" w14:textId="77777777" w:rsidTr="006B1D51">
        <w:tc>
          <w:tcPr>
            <w:tcW w:w="1899" w:type="dxa"/>
            <w:shd w:val="clear" w:color="auto" w:fill="D9D9D9"/>
          </w:tcPr>
          <w:p w14:paraId="681F1479" w14:textId="77777777" w:rsidR="00AF49EC" w:rsidRPr="00075428" w:rsidRDefault="00AF49EC" w:rsidP="006B1D51">
            <w:pPr>
              <w:spacing w:after="0" w:line="240" w:lineRule="auto"/>
              <w:jc w:val="center"/>
              <w:rPr>
                <w:rFonts w:ascii="Times New Roman" w:eastAsia="Calibri" w:hAnsi="Times New Roman"/>
                <w:b/>
                <w:sz w:val="24"/>
                <w:szCs w:val="24"/>
              </w:rPr>
            </w:pPr>
            <w:r w:rsidRPr="00075428">
              <w:rPr>
                <w:rFonts w:ascii="Times New Roman" w:eastAsia="Calibri" w:hAnsi="Times New Roman"/>
                <w:b/>
                <w:sz w:val="24"/>
                <w:szCs w:val="24"/>
              </w:rPr>
              <w:t>MajorTopic-8</w:t>
            </w:r>
          </w:p>
          <w:p w14:paraId="0B615262" w14:textId="77777777" w:rsidR="00AF49EC" w:rsidRPr="00075428" w:rsidRDefault="00AF49EC" w:rsidP="006B1D51">
            <w:pPr>
              <w:spacing w:after="0" w:line="240" w:lineRule="auto"/>
              <w:jc w:val="center"/>
              <w:rPr>
                <w:rFonts w:ascii="Times New Roman" w:eastAsia="Calibri" w:hAnsi="Times New Roman"/>
                <w:b/>
                <w:sz w:val="24"/>
                <w:szCs w:val="24"/>
              </w:rPr>
            </w:pPr>
          </w:p>
        </w:tc>
        <w:tc>
          <w:tcPr>
            <w:tcW w:w="4784" w:type="dxa"/>
            <w:shd w:val="clear" w:color="auto" w:fill="D9D9D9"/>
          </w:tcPr>
          <w:p w14:paraId="2FA226B6" w14:textId="77777777" w:rsidR="00AF49EC" w:rsidRPr="00075428" w:rsidRDefault="00AF49EC" w:rsidP="006B1D51">
            <w:pPr>
              <w:spacing w:after="0" w:line="240" w:lineRule="auto"/>
              <w:rPr>
                <w:rFonts w:ascii="Times New Roman" w:eastAsia="Calibri" w:hAnsi="Times New Roman"/>
                <w:sz w:val="24"/>
                <w:szCs w:val="24"/>
              </w:rPr>
            </w:pPr>
            <w:r w:rsidRPr="008C7000">
              <w:rPr>
                <w:rFonts w:eastAsia="Calibri"/>
                <w:b/>
                <w:sz w:val="28"/>
                <w:szCs w:val="32"/>
              </w:rPr>
              <w:t>Field Effect Transistors</w:t>
            </w:r>
          </w:p>
        </w:tc>
        <w:tc>
          <w:tcPr>
            <w:tcW w:w="3348" w:type="dxa"/>
            <w:shd w:val="clear" w:color="auto" w:fill="D9D9D9"/>
          </w:tcPr>
          <w:p w14:paraId="7AB3D4ED" w14:textId="77777777" w:rsidR="00AF49EC" w:rsidRPr="00437F81" w:rsidRDefault="00AF49EC" w:rsidP="006B1D51">
            <w:pPr>
              <w:spacing w:after="0" w:line="240" w:lineRule="auto"/>
              <w:rPr>
                <w:rFonts w:eastAsia="Calibri"/>
                <w:b/>
                <w:sz w:val="28"/>
                <w:szCs w:val="32"/>
              </w:rPr>
            </w:pPr>
            <w:r w:rsidRPr="00437F81">
              <w:rPr>
                <w:rFonts w:eastAsia="Calibri"/>
                <w:b/>
                <w:sz w:val="28"/>
                <w:szCs w:val="32"/>
              </w:rPr>
              <w:t>7a, 8b</w:t>
            </w:r>
          </w:p>
        </w:tc>
      </w:tr>
    </w:tbl>
    <w:p w14:paraId="76B51BC1" w14:textId="77777777" w:rsidR="002427F4" w:rsidRPr="001A7E27" w:rsidRDefault="002427F4" w:rsidP="00AF49EC">
      <w:pPr>
        <w:jc w:val="center"/>
        <w:rPr>
          <w:rFonts w:ascii="Times New Roman" w:eastAsia="SimSun" w:hAnsi="Times New Roman"/>
          <w:b/>
          <w:sz w:val="28"/>
          <w:szCs w:val="28"/>
        </w:rPr>
      </w:pPr>
    </w:p>
    <w:p w14:paraId="1CF6A5AA" w14:textId="77777777" w:rsidR="002427F4" w:rsidRPr="002427F4" w:rsidRDefault="002427F4" w:rsidP="002427F4"/>
    <w:p w14:paraId="3D3E29A0" w14:textId="77777777" w:rsidR="002427F4" w:rsidRDefault="002427F4" w:rsidP="002427F4">
      <w:pPr>
        <w:tabs>
          <w:tab w:val="left" w:pos="4140"/>
        </w:tabs>
      </w:pPr>
    </w:p>
    <w:p w14:paraId="14CFA1D0" w14:textId="77777777" w:rsidR="00505FED" w:rsidRPr="00075428" w:rsidRDefault="00505FED" w:rsidP="00E7661B">
      <w:pPr>
        <w:spacing w:line="360" w:lineRule="auto"/>
        <w:ind w:left="2160" w:firstLine="720"/>
        <w:rPr>
          <w:rFonts w:ascii="Times New Roman" w:hAnsi="Times New Roman"/>
          <w:b/>
          <w:iCs/>
          <w:sz w:val="24"/>
          <w:szCs w:val="24"/>
        </w:rPr>
      </w:pPr>
      <w:bookmarkStart w:id="0" w:name="_Hlk80611506"/>
    </w:p>
    <w:p w14:paraId="7C7F755C" w14:textId="77777777" w:rsidR="00A22AC7" w:rsidRPr="00AF49EC" w:rsidRDefault="00505FED" w:rsidP="00A22AC7">
      <w:pPr>
        <w:spacing w:line="360" w:lineRule="auto"/>
        <w:jc w:val="center"/>
        <w:rPr>
          <w:rFonts w:ascii="Times New Roman" w:hAnsi="Times New Roman"/>
          <w:b/>
          <w:iCs/>
          <w:sz w:val="32"/>
          <w:szCs w:val="32"/>
        </w:rPr>
      </w:pPr>
      <w:r w:rsidRPr="00075428">
        <w:rPr>
          <w:rFonts w:ascii="Times New Roman" w:hAnsi="Times New Roman"/>
          <w:b/>
          <w:iCs/>
          <w:sz w:val="24"/>
          <w:szCs w:val="24"/>
        </w:rPr>
        <w:br w:type="page"/>
      </w:r>
      <w:bookmarkStart w:id="1" w:name="_Hlk85698282"/>
      <w:bookmarkEnd w:id="0"/>
      <w:r w:rsidR="00A22AC7" w:rsidRPr="00AF49EC">
        <w:rPr>
          <w:rFonts w:ascii="Times New Roman" w:hAnsi="Times New Roman"/>
          <w:b/>
          <w:iCs/>
          <w:sz w:val="32"/>
          <w:szCs w:val="32"/>
        </w:rPr>
        <w:lastRenderedPageBreak/>
        <w:t>PART A (UNDERSTANDING)</w:t>
      </w:r>
    </w:p>
    <w:p w14:paraId="40C65198" w14:textId="77777777" w:rsidR="00A22AC7" w:rsidRPr="00AF49EC" w:rsidRDefault="00A22AC7" w:rsidP="00A22AC7">
      <w:pPr>
        <w:spacing w:line="360" w:lineRule="auto"/>
        <w:rPr>
          <w:rFonts w:ascii="Times New Roman" w:hAnsi="Times New Roman"/>
          <w:b/>
          <w:iCs/>
          <w:sz w:val="32"/>
          <w:szCs w:val="32"/>
        </w:rPr>
      </w:pPr>
      <w:r w:rsidRPr="00AF49EC">
        <w:rPr>
          <w:rFonts w:ascii="Times New Roman" w:hAnsi="Times New Roman"/>
          <w:b/>
          <w:iCs/>
          <w:sz w:val="32"/>
          <w:szCs w:val="32"/>
        </w:rPr>
        <w:t>INSTRUCTIONS: Part A contains FIVE questions. Answer ALL questions.</w:t>
      </w:r>
    </w:p>
    <w:p w14:paraId="133501C6" w14:textId="77777777" w:rsidR="000123D1" w:rsidRPr="00AF49EC" w:rsidRDefault="000123D1" w:rsidP="000123D1">
      <w:pPr>
        <w:rPr>
          <w:rFonts w:ascii="Times New Roman" w:hAnsi="Times New Roman"/>
          <w:b/>
          <w:bCs/>
          <w:sz w:val="32"/>
          <w:szCs w:val="32"/>
        </w:rPr>
      </w:pPr>
      <w:bookmarkStart w:id="2" w:name="_Hlk85698234"/>
      <w:bookmarkEnd w:id="1"/>
      <w:r w:rsidRPr="00AF49EC">
        <w:rPr>
          <w:rFonts w:ascii="Times New Roman" w:hAnsi="Times New Roman"/>
          <w:b/>
          <w:bCs/>
          <w:sz w:val="32"/>
          <w:szCs w:val="32"/>
        </w:rPr>
        <w:t>Q</w:t>
      </w:r>
      <w:r w:rsidR="00A22AC7" w:rsidRPr="00AF49EC">
        <w:rPr>
          <w:rFonts w:ascii="Times New Roman" w:hAnsi="Times New Roman"/>
          <w:b/>
          <w:bCs/>
          <w:sz w:val="32"/>
          <w:szCs w:val="32"/>
        </w:rPr>
        <w:t>uestions</w:t>
      </w:r>
    </w:p>
    <w:p w14:paraId="7391BC54" w14:textId="77777777" w:rsidR="007477B9" w:rsidRPr="00AF49EC" w:rsidRDefault="00A22AC7" w:rsidP="005F3ECB">
      <w:pPr>
        <w:pStyle w:val="Default"/>
        <w:ind w:left="360" w:hanging="360"/>
        <w:rPr>
          <w:bCs/>
          <w:color w:val="auto"/>
          <w:sz w:val="32"/>
          <w:szCs w:val="32"/>
        </w:rPr>
      </w:pPr>
      <w:r w:rsidRPr="00AF49EC">
        <w:rPr>
          <w:bCs/>
          <w:color w:val="auto"/>
          <w:sz w:val="32"/>
          <w:szCs w:val="32"/>
        </w:rPr>
        <w:t xml:space="preserve">1. </w:t>
      </w:r>
      <w:r w:rsidR="00F13D28" w:rsidRPr="00AF49EC">
        <w:rPr>
          <w:bCs/>
          <w:color w:val="auto"/>
          <w:sz w:val="32"/>
          <w:szCs w:val="32"/>
        </w:rPr>
        <w:t xml:space="preserve"> </w:t>
      </w:r>
      <w:r w:rsidR="005F3ECB" w:rsidRPr="00AF49EC">
        <w:rPr>
          <w:bCs/>
          <w:color w:val="auto"/>
          <w:sz w:val="32"/>
          <w:szCs w:val="32"/>
        </w:rPr>
        <w:t>Based on the electrical conductivity all the materials in nature are classified as insulators, semiconductors, and conductors. In your own words explain why PN junction diodes are made from semiconductor materials</w:t>
      </w:r>
      <w:r w:rsidR="005F3ECB" w:rsidRPr="00AF49EC">
        <w:rPr>
          <w:sz w:val="32"/>
          <w:szCs w:val="32"/>
        </w:rPr>
        <w:t>.</w:t>
      </w:r>
      <w:r w:rsidR="007477B9" w:rsidRPr="00AF49EC">
        <w:rPr>
          <w:bCs/>
          <w:color w:val="auto"/>
          <w:sz w:val="32"/>
          <w:szCs w:val="32"/>
        </w:rPr>
        <w:tab/>
      </w:r>
      <w:r w:rsidR="007477B9" w:rsidRPr="00AF49EC">
        <w:rPr>
          <w:bCs/>
          <w:color w:val="auto"/>
          <w:sz w:val="32"/>
          <w:szCs w:val="32"/>
        </w:rPr>
        <w:tab/>
      </w:r>
      <w:r w:rsidR="007477B9" w:rsidRPr="00AF49EC">
        <w:rPr>
          <w:bCs/>
          <w:color w:val="auto"/>
          <w:sz w:val="32"/>
          <w:szCs w:val="32"/>
        </w:rPr>
        <w:tab/>
      </w:r>
      <w:r w:rsidR="007477B9" w:rsidRPr="00AF49EC">
        <w:rPr>
          <w:bCs/>
          <w:color w:val="auto"/>
          <w:sz w:val="32"/>
          <w:szCs w:val="32"/>
        </w:rPr>
        <w:tab/>
      </w:r>
      <w:r w:rsidR="007477B9" w:rsidRPr="00AF49EC">
        <w:rPr>
          <w:bCs/>
          <w:color w:val="auto"/>
          <w:sz w:val="32"/>
          <w:szCs w:val="32"/>
        </w:rPr>
        <w:tab/>
      </w:r>
      <w:r w:rsidR="007477B9" w:rsidRPr="00AF49EC">
        <w:rPr>
          <w:bCs/>
          <w:color w:val="auto"/>
          <w:sz w:val="32"/>
          <w:szCs w:val="32"/>
        </w:rPr>
        <w:tab/>
      </w:r>
      <w:r w:rsidR="007477B9" w:rsidRPr="00AF49EC">
        <w:rPr>
          <w:bCs/>
          <w:color w:val="auto"/>
          <w:sz w:val="32"/>
          <w:szCs w:val="32"/>
        </w:rPr>
        <w:tab/>
      </w:r>
      <w:r w:rsidR="007477B9" w:rsidRPr="00AF49EC">
        <w:rPr>
          <w:bCs/>
          <w:color w:val="auto"/>
          <w:sz w:val="32"/>
          <w:szCs w:val="32"/>
        </w:rPr>
        <w:tab/>
      </w:r>
      <w:r w:rsidR="007477B9" w:rsidRPr="00AF49EC">
        <w:rPr>
          <w:bCs/>
          <w:color w:val="auto"/>
          <w:sz w:val="32"/>
          <w:szCs w:val="32"/>
        </w:rPr>
        <w:tab/>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AF49EC" w14:paraId="0E89DC31" w14:textId="77777777" w:rsidTr="009A3EC7">
        <w:tc>
          <w:tcPr>
            <w:tcW w:w="6120" w:type="dxa"/>
            <w:shd w:val="clear" w:color="auto" w:fill="auto"/>
          </w:tcPr>
          <w:p w14:paraId="38F2D395" w14:textId="77777777" w:rsidR="0012284E" w:rsidRPr="00AF49EC" w:rsidRDefault="0012284E" w:rsidP="0012284E">
            <w:pPr>
              <w:pStyle w:val="Default"/>
              <w:tabs>
                <w:tab w:val="left" w:pos="6135"/>
              </w:tabs>
              <w:spacing w:after="0" w:line="240" w:lineRule="auto"/>
              <w:jc w:val="center"/>
              <w:rPr>
                <w:bCs/>
                <w:sz w:val="20"/>
                <w:szCs w:val="32"/>
              </w:rPr>
            </w:pPr>
            <w:r w:rsidRPr="00AF49EC">
              <w:rPr>
                <w:bCs/>
                <w:sz w:val="20"/>
                <w:szCs w:val="32"/>
              </w:rPr>
              <w:t>Major Topic</w:t>
            </w:r>
          </w:p>
          <w:p w14:paraId="56ABD8B7" w14:textId="77777777" w:rsidR="0012284E" w:rsidRPr="00AF49EC" w:rsidRDefault="0012284E" w:rsidP="0012284E">
            <w:pPr>
              <w:pStyle w:val="Default"/>
              <w:tabs>
                <w:tab w:val="left" w:pos="6135"/>
              </w:tabs>
              <w:spacing w:after="0" w:line="240" w:lineRule="auto"/>
              <w:jc w:val="center"/>
              <w:rPr>
                <w:rFonts w:eastAsia="Calibri"/>
                <w:b/>
                <w:bCs/>
                <w:iCs/>
                <w:color w:val="auto"/>
                <w:sz w:val="20"/>
                <w:szCs w:val="32"/>
              </w:rPr>
            </w:pPr>
            <w:r w:rsidRPr="00AF49EC">
              <w:rPr>
                <w:bCs/>
                <w:sz w:val="20"/>
                <w:szCs w:val="32"/>
              </w:rPr>
              <w:t>PN Junction Diode</w:t>
            </w:r>
          </w:p>
          <w:p w14:paraId="19A5B94D" w14:textId="77777777" w:rsidR="00C472AC" w:rsidRPr="00AF49EC" w:rsidRDefault="00C472AC" w:rsidP="00C472AC">
            <w:pPr>
              <w:pStyle w:val="Default"/>
              <w:tabs>
                <w:tab w:val="left" w:pos="6135"/>
              </w:tabs>
              <w:spacing w:after="0" w:line="480" w:lineRule="auto"/>
              <w:jc w:val="center"/>
              <w:rPr>
                <w:rFonts w:eastAsia="Calibri"/>
                <w:b/>
                <w:bCs/>
                <w:iCs/>
                <w:color w:val="auto"/>
                <w:sz w:val="20"/>
                <w:szCs w:val="32"/>
              </w:rPr>
            </w:pPr>
          </w:p>
        </w:tc>
        <w:tc>
          <w:tcPr>
            <w:tcW w:w="1620" w:type="dxa"/>
            <w:shd w:val="clear" w:color="auto" w:fill="auto"/>
          </w:tcPr>
          <w:p w14:paraId="05C28A21" w14:textId="77777777" w:rsidR="00C472AC" w:rsidRPr="00AF49EC" w:rsidRDefault="00C472AC" w:rsidP="00C472AC">
            <w:pPr>
              <w:pStyle w:val="NoSpacing"/>
              <w:jc w:val="center"/>
              <w:rPr>
                <w:rFonts w:ascii="Times New Roman" w:hAnsi="Times New Roman"/>
                <w:bCs/>
                <w:szCs w:val="32"/>
              </w:rPr>
            </w:pPr>
            <w:r w:rsidRPr="00AF49EC">
              <w:rPr>
                <w:rFonts w:ascii="Times New Roman" w:hAnsi="Times New Roman"/>
                <w:bCs/>
                <w:szCs w:val="32"/>
              </w:rPr>
              <w:t>Blooms Designation</w:t>
            </w:r>
          </w:p>
          <w:p w14:paraId="1339CE96" w14:textId="77777777" w:rsidR="0012284E" w:rsidRPr="00AF49EC" w:rsidRDefault="0012284E" w:rsidP="00C472AC">
            <w:pPr>
              <w:pStyle w:val="NoSpacing"/>
              <w:jc w:val="center"/>
              <w:rPr>
                <w:rFonts w:ascii="Times New Roman" w:eastAsia="Calibri" w:hAnsi="Times New Roman"/>
                <w:b/>
                <w:szCs w:val="32"/>
              </w:rPr>
            </w:pPr>
            <w:r w:rsidRPr="00AF49EC">
              <w:rPr>
                <w:rFonts w:ascii="Times New Roman" w:hAnsi="Times New Roman"/>
                <w:bCs/>
                <w:szCs w:val="32"/>
              </w:rPr>
              <w:t>UN</w:t>
            </w:r>
          </w:p>
        </w:tc>
        <w:tc>
          <w:tcPr>
            <w:tcW w:w="1098" w:type="dxa"/>
            <w:shd w:val="clear" w:color="auto" w:fill="auto"/>
          </w:tcPr>
          <w:p w14:paraId="2BB7059E" w14:textId="77777777" w:rsidR="00C472AC" w:rsidRPr="00AF49EC" w:rsidRDefault="00C472AC" w:rsidP="00904523">
            <w:pPr>
              <w:pStyle w:val="Default"/>
              <w:tabs>
                <w:tab w:val="left" w:pos="6135"/>
              </w:tabs>
              <w:spacing w:after="0" w:line="240" w:lineRule="auto"/>
              <w:jc w:val="center"/>
              <w:rPr>
                <w:bCs/>
                <w:color w:val="auto"/>
                <w:sz w:val="20"/>
                <w:szCs w:val="32"/>
              </w:rPr>
            </w:pPr>
            <w:r w:rsidRPr="00AF49EC">
              <w:rPr>
                <w:bCs/>
                <w:color w:val="auto"/>
                <w:sz w:val="20"/>
                <w:szCs w:val="32"/>
              </w:rPr>
              <w:t>Score</w:t>
            </w:r>
          </w:p>
          <w:p w14:paraId="275F4FEC" w14:textId="77777777" w:rsidR="00A22AC7" w:rsidRPr="00AF49EC" w:rsidRDefault="00A22AC7" w:rsidP="00904523">
            <w:pPr>
              <w:pStyle w:val="Default"/>
              <w:tabs>
                <w:tab w:val="left" w:pos="6135"/>
              </w:tabs>
              <w:spacing w:after="0" w:line="240" w:lineRule="auto"/>
              <w:jc w:val="center"/>
              <w:rPr>
                <w:rFonts w:eastAsia="Calibri"/>
                <w:b/>
                <w:bCs/>
                <w:iCs/>
                <w:color w:val="auto"/>
                <w:sz w:val="20"/>
                <w:szCs w:val="32"/>
              </w:rPr>
            </w:pPr>
            <w:r w:rsidRPr="00AF49EC">
              <w:rPr>
                <w:bCs/>
                <w:color w:val="auto"/>
                <w:sz w:val="20"/>
                <w:szCs w:val="32"/>
              </w:rPr>
              <w:t>5</w:t>
            </w:r>
          </w:p>
        </w:tc>
      </w:tr>
    </w:tbl>
    <w:p w14:paraId="59D0F3E7" w14:textId="77777777" w:rsidR="007477B9" w:rsidRPr="00AF49EC" w:rsidRDefault="007477B9" w:rsidP="007477B9">
      <w:pPr>
        <w:pStyle w:val="Default"/>
        <w:ind w:left="360"/>
        <w:rPr>
          <w:bCs/>
          <w:color w:val="auto"/>
          <w:sz w:val="32"/>
          <w:szCs w:val="32"/>
        </w:rPr>
      </w:pPr>
    </w:p>
    <w:p w14:paraId="4029D649" w14:textId="77777777" w:rsidR="00C472AC" w:rsidRPr="00AF49EC" w:rsidRDefault="00A22AC7" w:rsidP="00AF49EC">
      <w:pPr>
        <w:ind w:left="450" w:hanging="450"/>
        <w:jc w:val="both"/>
        <w:rPr>
          <w:rFonts w:ascii="Times New Roman" w:eastAsia="Calibri" w:hAnsi="Times New Roman"/>
          <w:sz w:val="32"/>
          <w:szCs w:val="32"/>
        </w:rPr>
      </w:pPr>
      <w:r w:rsidRPr="00AF49EC">
        <w:rPr>
          <w:rFonts w:ascii="Times New Roman" w:hAnsi="Times New Roman"/>
          <w:bCs/>
          <w:sz w:val="32"/>
          <w:szCs w:val="32"/>
        </w:rPr>
        <w:t xml:space="preserve">2. </w:t>
      </w:r>
      <w:r w:rsidR="0012284E" w:rsidRPr="00AF49EC">
        <w:rPr>
          <w:rFonts w:ascii="Times New Roman" w:hAnsi="Times New Roman"/>
          <w:bCs/>
          <w:sz w:val="32"/>
          <w:szCs w:val="32"/>
        </w:rPr>
        <w:t xml:space="preserve"> </w:t>
      </w:r>
      <w:r w:rsidR="0083300F" w:rsidRPr="00AF49EC">
        <w:rPr>
          <w:rFonts w:ascii="Times New Roman" w:hAnsi="Times New Roman"/>
          <w:bCs/>
          <w:sz w:val="32"/>
          <w:szCs w:val="32"/>
        </w:rPr>
        <w:t>Intrinsic semiconductor has very limited applications as they conduct very small amounts of current at room temperature. The current conduction capability of intrinsic semiconductor can be increased significantly by adding a small amounts impurity to the intrinsic semiconductor. By adding impurities it becomes impure or extrinsic semiconductor. This process of adding impurities is called as doping. With the aid of a diagram, explain how the N-type extrinsic semiconductor is formed.</w:t>
      </w:r>
      <w:r w:rsidR="009F1C00" w:rsidRPr="00AF49EC">
        <w:rPr>
          <w:rFonts w:ascii="Times New Roman" w:hAnsi="Times New Roman"/>
          <w:bCs/>
          <w:sz w:val="32"/>
          <w:szCs w:val="32"/>
        </w:rPr>
        <w:tab/>
      </w:r>
      <w:r w:rsidR="009F1C00" w:rsidRPr="00AF49EC">
        <w:rPr>
          <w:rFonts w:ascii="Times New Roman" w:hAnsi="Times New Roman"/>
          <w:bCs/>
          <w:sz w:val="32"/>
          <w:szCs w:val="32"/>
        </w:rPr>
        <w:tab/>
      </w:r>
      <w:r w:rsidR="009F1C00" w:rsidRPr="00AF49EC">
        <w:rPr>
          <w:rFonts w:ascii="Times New Roman" w:hAnsi="Times New Roman"/>
          <w:bCs/>
          <w:sz w:val="32"/>
          <w:szCs w:val="32"/>
        </w:rPr>
        <w:tab/>
      </w:r>
      <w:r w:rsidR="009F1C00" w:rsidRPr="00AF49EC">
        <w:rPr>
          <w:rFonts w:ascii="Times New Roman" w:hAnsi="Times New Roman"/>
          <w:bCs/>
          <w:sz w:val="32"/>
          <w:szCs w:val="32"/>
        </w:rPr>
        <w:tab/>
      </w:r>
      <w:r w:rsidR="009F1C00" w:rsidRPr="00AF49EC">
        <w:rPr>
          <w:rFonts w:ascii="Times New Roman" w:hAnsi="Times New Roman"/>
          <w:bCs/>
          <w:sz w:val="32"/>
          <w:szCs w:val="32"/>
        </w:rPr>
        <w:tab/>
      </w:r>
      <w:r w:rsidR="009F1C00" w:rsidRPr="00AF49EC">
        <w:rPr>
          <w:rFonts w:ascii="Times New Roman" w:hAnsi="Times New Roman"/>
          <w:bCs/>
          <w:sz w:val="32"/>
          <w:szCs w:val="32"/>
        </w:rPr>
        <w:tab/>
      </w:r>
      <w:r w:rsidR="009F1C00" w:rsidRPr="00AF49EC">
        <w:rPr>
          <w:rFonts w:ascii="Times New Roman" w:hAnsi="Times New Roman"/>
          <w:bCs/>
          <w:sz w:val="32"/>
          <w:szCs w:val="32"/>
        </w:rPr>
        <w:tab/>
      </w:r>
      <w:r w:rsidR="00AF49EC">
        <w:rPr>
          <w:rFonts w:ascii="Times New Roman" w:hAnsi="Times New Roman"/>
          <w:bCs/>
          <w:sz w:val="32"/>
          <w:szCs w:val="32"/>
        </w:rPr>
        <w:tab/>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AF49EC" w14:paraId="0374CB2E" w14:textId="77777777" w:rsidTr="00A22AC7">
        <w:trPr>
          <w:trHeight w:val="449"/>
        </w:trPr>
        <w:tc>
          <w:tcPr>
            <w:tcW w:w="6120" w:type="dxa"/>
            <w:shd w:val="clear" w:color="auto" w:fill="auto"/>
          </w:tcPr>
          <w:p w14:paraId="200E818B" w14:textId="77777777" w:rsidR="0012284E" w:rsidRPr="00AF49EC" w:rsidRDefault="0012284E" w:rsidP="0012284E">
            <w:pPr>
              <w:pStyle w:val="Default"/>
              <w:tabs>
                <w:tab w:val="left" w:pos="6135"/>
              </w:tabs>
              <w:spacing w:after="0" w:line="240" w:lineRule="auto"/>
              <w:jc w:val="center"/>
              <w:rPr>
                <w:bCs/>
                <w:color w:val="auto"/>
                <w:szCs w:val="32"/>
              </w:rPr>
            </w:pPr>
            <w:r w:rsidRPr="00AF49EC">
              <w:rPr>
                <w:bCs/>
                <w:color w:val="auto"/>
                <w:szCs w:val="32"/>
              </w:rPr>
              <w:t>Major Topic</w:t>
            </w:r>
          </w:p>
          <w:p w14:paraId="678C6EDC" w14:textId="77777777" w:rsidR="00C472AC" w:rsidRPr="00AF49EC" w:rsidRDefault="00A93614" w:rsidP="0012284E">
            <w:pPr>
              <w:pStyle w:val="Default"/>
              <w:tabs>
                <w:tab w:val="left" w:pos="6135"/>
              </w:tabs>
              <w:spacing w:after="0" w:line="240" w:lineRule="auto"/>
              <w:jc w:val="center"/>
              <w:rPr>
                <w:rFonts w:eastAsia="Calibri"/>
                <w:b/>
                <w:bCs/>
                <w:iCs/>
                <w:color w:val="auto"/>
                <w:szCs w:val="32"/>
              </w:rPr>
            </w:pPr>
            <w:r w:rsidRPr="00AF49EC">
              <w:rPr>
                <w:bCs/>
                <w:color w:val="auto"/>
                <w:szCs w:val="32"/>
              </w:rPr>
              <w:t>Principles of Semiconductor Devices</w:t>
            </w:r>
          </w:p>
        </w:tc>
        <w:tc>
          <w:tcPr>
            <w:tcW w:w="1620" w:type="dxa"/>
            <w:shd w:val="clear" w:color="auto" w:fill="auto"/>
          </w:tcPr>
          <w:p w14:paraId="1185E510" w14:textId="77777777" w:rsidR="00C472AC" w:rsidRPr="00AF49EC" w:rsidRDefault="00C472AC" w:rsidP="00C22AD8">
            <w:pPr>
              <w:pStyle w:val="NoSpacing"/>
              <w:jc w:val="center"/>
              <w:rPr>
                <w:rFonts w:ascii="Times New Roman" w:hAnsi="Times New Roman"/>
                <w:bCs/>
                <w:sz w:val="24"/>
                <w:szCs w:val="32"/>
              </w:rPr>
            </w:pPr>
            <w:r w:rsidRPr="00AF49EC">
              <w:rPr>
                <w:rFonts w:ascii="Times New Roman" w:hAnsi="Times New Roman"/>
                <w:bCs/>
                <w:sz w:val="24"/>
                <w:szCs w:val="32"/>
              </w:rPr>
              <w:t>Blooms Designation</w:t>
            </w:r>
          </w:p>
          <w:p w14:paraId="58B142F2" w14:textId="77777777" w:rsidR="0012284E" w:rsidRPr="00AF49EC" w:rsidRDefault="0012284E" w:rsidP="00C22AD8">
            <w:pPr>
              <w:pStyle w:val="NoSpacing"/>
              <w:jc w:val="center"/>
              <w:rPr>
                <w:rFonts w:ascii="Times New Roman" w:eastAsia="Calibri" w:hAnsi="Times New Roman"/>
                <w:b/>
                <w:sz w:val="24"/>
                <w:szCs w:val="32"/>
              </w:rPr>
            </w:pPr>
            <w:r w:rsidRPr="00AF49EC">
              <w:rPr>
                <w:rFonts w:ascii="Times New Roman" w:hAnsi="Times New Roman"/>
                <w:bCs/>
                <w:sz w:val="24"/>
                <w:szCs w:val="32"/>
              </w:rPr>
              <w:t>UN</w:t>
            </w:r>
          </w:p>
        </w:tc>
        <w:tc>
          <w:tcPr>
            <w:tcW w:w="1098" w:type="dxa"/>
            <w:shd w:val="clear" w:color="auto" w:fill="auto"/>
          </w:tcPr>
          <w:p w14:paraId="2362173B" w14:textId="77777777" w:rsidR="00C472AC" w:rsidRPr="00AF49EC" w:rsidRDefault="00C472AC" w:rsidP="00904523">
            <w:pPr>
              <w:pStyle w:val="NoSpacing"/>
              <w:jc w:val="center"/>
              <w:rPr>
                <w:rFonts w:ascii="Times New Roman" w:hAnsi="Times New Roman"/>
                <w:bCs/>
                <w:sz w:val="24"/>
                <w:szCs w:val="32"/>
              </w:rPr>
            </w:pPr>
            <w:r w:rsidRPr="00AF49EC">
              <w:rPr>
                <w:rFonts w:ascii="Times New Roman" w:hAnsi="Times New Roman"/>
                <w:bCs/>
                <w:sz w:val="24"/>
                <w:szCs w:val="32"/>
              </w:rPr>
              <w:t>Score</w:t>
            </w:r>
          </w:p>
          <w:p w14:paraId="0521F9B2" w14:textId="77777777" w:rsidR="00A22AC7" w:rsidRPr="00AF49EC" w:rsidRDefault="00A22AC7" w:rsidP="00904523">
            <w:pPr>
              <w:pStyle w:val="NoSpacing"/>
              <w:jc w:val="center"/>
              <w:rPr>
                <w:rFonts w:ascii="Times New Roman" w:eastAsia="Calibri" w:hAnsi="Times New Roman"/>
                <w:b/>
                <w:bCs/>
                <w:iCs/>
                <w:sz w:val="24"/>
                <w:szCs w:val="32"/>
              </w:rPr>
            </w:pPr>
            <w:r w:rsidRPr="00AF49EC">
              <w:rPr>
                <w:rFonts w:ascii="Times New Roman" w:hAnsi="Times New Roman"/>
                <w:bCs/>
                <w:sz w:val="24"/>
                <w:szCs w:val="32"/>
              </w:rPr>
              <w:t>5</w:t>
            </w:r>
          </w:p>
        </w:tc>
      </w:tr>
    </w:tbl>
    <w:p w14:paraId="32A348F4" w14:textId="77777777" w:rsidR="00A22AC7" w:rsidRPr="00AF49EC" w:rsidRDefault="00A22AC7" w:rsidP="00A22AC7">
      <w:pPr>
        <w:pStyle w:val="Default"/>
        <w:rPr>
          <w:bCs/>
          <w:color w:val="auto"/>
          <w:sz w:val="32"/>
          <w:szCs w:val="32"/>
        </w:rPr>
      </w:pPr>
    </w:p>
    <w:p w14:paraId="3D3276AF" w14:textId="77777777" w:rsidR="007477B9" w:rsidRPr="00AF49EC" w:rsidRDefault="00A22AC7" w:rsidP="008A17F8">
      <w:pPr>
        <w:pStyle w:val="Default"/>
        <w:ind w:left="270" w:hanging="360"/>
        <w:rPr>
          <w:bCs/>
          <w:color w:val="auto"/>
          <w:sz w:val="32"/>
          <w:szCs w:val="32"/>
        </w:rPr>
      </w:pPr>
      <w:r w:rsidRPr="00AF49EC">
        <w:rPr>
          <w:bCs/>
          <w:color w:val="auto"/>
          <w:sz w:val="32"/>
          <w:szCs w:val="32"/>
        </w:rPr>
        <w:t xml:space="preserve">3. </w:t>
      </w:r>
      <w:r w:rsidR="00B51716" w:rsidRPr="00AF49EC">
        <w:rPr>
          <w:bCs/>
          <w:color w:val="auto"/>
          <w:sz w:val="32"/>
          <w:szCs w:val="32"/>
        </w:rPr>
        <w:t>Write briefly</w:t>
      </w:r>
      <w:r w:rsidR="008A17F8" w:rsidRPr="00AF49EC">
        <w:rPr>
          <w:bCs/>
          <w:color w:val="auto"/>
          <w:sz w:val="32"/>
          <w:szCs w:val="32"/>
        </w:rPr>
        <w:t xml:space="preserve"> on</w:t>
      </w:r>
      <w:r w:rsidR="00B51716" w:rsidRPr="00AF49EC">
        <w:rPr>
          <w:bCs/>
          <w:color w:val="auto"/>
          <w:sz w:val="32"/>
          <w:szCs w:val="32"/>
        </w:rPr>
        <w:t xml:space="preserve"> </w:t>
      </w:r>
      <w:r w:rsidR="008A17F8" w:rsidRPr="00AF49EC">
        <w:rPr>
          <w:bCs/>
          <w:color w:val="auto"/>
          <w:sz w:val="32"/>
          <w:szCs w:val="32"/>
        </w:rPr>
        <w:t xml:space="preserve">how the reverse breakdown voltage of a diode may decrease with increasing temperature?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AF49EC" w14:paraId="23128C07" w14:textId="77777777" w:rsidTr="00A22AC7">
        <w:trPr>
          <w:trHeight w:val="737"/>
        </w:trPr>
        <w:tc>
          <w:tcPr>
            <w:tcW w:w="6120" w:type="dxa"/>
            <w:shd w:val="clear" w:color="auto" w:fill="auto"/>
          </w:tcPr>
          <w:p w14:paraId="53FFDA56" w14:textId="77777777" w:rsidR="00C472AC" w:rsidRPr="00AF49EC" w:rsidRDefault="00C472AC" w:rsidP="00D51BBA">
            <w:pPr>
              <w:pStyle w:val="Default"/>
              <w:tabs>
                <w:tab w:val="left" w:pos="6135"/>
              </w:tabs>
              <w:spacing w:after="0" w:line="240" w:lineRule="auto"/>
              <w:jc w:val="center"/>
              <w:rPr>
                <w:bCs/>
                <w:color w:val="auto"/>
                <w:szCs w:val="32"/>
              </w:rPr>
            </w:pPr>
            <w:r w:rsidRPr="00AF49EC">
              <w:rPr>
                <w:bCs/>
                <w:color w:val="auto"/>
                <w:szCs w:val="32"/>
              </w:rPr>
              <w:t>Major Topic</w:t>
            </w:r>
          </w:p>
          <w:p w14:paraId="1967E904" w14:textId="77777777" w:rsidR="00D51BBA" w:rsidRPr="00AF49EC" w:rsidRDefault="00D51BBA" w:rsidP="00D51BBA">
            <w:pPr>
              <w:pStyle w:val="Default"/>
              <w:tabs>
                <w:tab w:val="left" w:pos="6135"/>
              </w:tabs>
              <w:spacing w:after="0" w:line="240" w:lineRule="auto"/>
              <w:jc w:val="center"/>
              <w:rPr>
                <w:rFonts w:eastAsia="Calibri"/>
                <w:b/>
                <w:bCs/>
                <w:iCs/>
                <w:color w:val="auto"/>
                <w:szCs w:val="32"/>
              </w:rPr>
            </w:pPr>
            <w:r w:rsidRPr="00AF49EC">
              <w:rPr>
                <w:bCs/>
                <w:color w:val="auto"/>
                <w:szCs w:val="32"/>
              </w:rPr>
              <w:t>Diodes and Applications of Diodes</w:t>
            </w:r>
          </w:p>
        </w:tc>
        <w:tc>
          <w:tcPr>
            <w:tcW w:w="1620" w:type="dxa"/>
            <w:shd w:val="clear" w:color="auto" w:fill="auto"/>
          </w:tcPr>
          <w:p w14:paraId="4262F4C7" w14:textId="77777777" w:rsidR="0012284E" w:rsidRPr="00AF49EC" w:rsidRDefault="0012284E" w:rsidP="0012284E">
            <w:pPr>
              <w:pStyle w:val="NoSpacing"/>
              <w:jc w:val="center"/>
              <w:rPr>
                <w:rFonts w:ascii="Times New Roman" w:hAnsi="Times New Roman"/>
                <w:bCs/>
                <w:sz w:val="24"/>
                <w:szCs w:val="32"/>
              </w:rPr>
            </w:pPr>
            <w:r w:rsidRPr="00AF49EC">
              <w:rPr>
                <w:rFonts w:ascii="Times New Roman" w:hAnsi="Times New Roman"/>
                <w:bCs/>
                <w:sz w:val="24"/>
                <w:szCs w:val="32"/>
              </w:rPr>
              <w:t>Blooms Designation</w:t>
            </w:r>
          </w:p>
          <w:p w14:paraId="69554437" w14:textId="77777777" w:rsidR="00C472AC" w:rsidRPr="00AF49EC" w:rsidRDefault="0012284E" w:rsidP="0012284E">
            <w:pPr>
              <w:pStyle w:val="NoSpacing"/>
              <w:jc w:val="center"/>
              <w:rPr>
                <w:rFonts w:ascii="Times New Roman" w:eastAsia="Calibri" w:hAnsi="Times New Roman"/>
                <w:b/>
                <w:sz w:val="24"/>
                <w:szCs w:val="32"/>
              </w:rPr>
            </w:pPr>
            <w:r w:rsidRPr="00AF49EC">
              <w:rPr>
                <w:rFonts w:ascii="Times New Roman" w:hAnsi="Times New Roman"/>
                <w:bCs/>
                <w:sz w:val="24"/>
                <w:szCs w:val="32"/>
              </w:rPr>
              <w:t>UN</w:t>
            </w:r>
          </w:p>
        </w:tc>
        <w:tc>
          <w:tcPr>
            <w:tcW w:w="1098" w:type="dxa"/>
            <w:shd w:val="clear" w:color="auto" w:fill="auto"/>
          </w:tcPr>
          <w:p w14:paraId="0726EE97" w14:textId="77777777" w:rsidR="00C472AC" w:rsidRPr="00AF49EC" w:rsidRDefault="00C472AC" w:rsidP="00904523">
            <w:pPr>
              <w:pStyle w:val="NoSpacing"/>
              <w:jc w:val="center"/>
              <w:rPr>
                <w:rFonts w:ascii="Times New Roman" w:hAnsi="Times New Roman"/>
                <w:bCs/>
                <w:sz w:val="24"/>
                <w:szCs w:val="32"/>
              </w:rPr>
            </w:pPr>
            <w:r w:rsidRPr="00AF49EC">
              <w:rPr>
                <w:rFonts w:ascii="Times New Roman" w:hAnsi="Times New Roman"/>
                <w:bCs/>
                <w:sz w:val="24"/>
                <w:szCs w:val="32"/>
              </w:rPr>
              <w:t>Score</w:t>
            </w:r>
          </w:p>
          <w:p w14:paraId="7B9BCCF3" w14:textId="77777777" w:rsidR="00A22AC7" w:rsidRPr="00AF49EC" w:rsidRDefault="00A22AC7" w:rsidP="00904523">
            <w:pPr>
              <w:pStyle w:val="NoSpacing"/>
              <w:jc w:val="center"/>
              <w:rPr>
                <w:rFonts w:ascii="Times New Roman" w:eastAsia="Calibri" w:hAnsi="Times New Roman"/>
                <w:b/>
                <w:bCs/>
                <w:iCs/>
                <w:sz w:val="24"/>
                <w:szCs w:val="32"/>
              </w:rPr>
            </w:pPr>
            <w:r w:rsidRPr="00AF49EC">
              <w:rPr>
                <w:rFonts w:ascii="Times New Roman" w:hAnsi="Times New Roman"/>
                <w:bCs/>
                <w:sz w:val="24"/>
                <w:szCs w:val="32"/>
              </w:rPr>
              <w:t>5</w:t>
            </w:r>
          </w:p>
        </w:tc>
      </w:tr>
    </w:tbl>
    <w:p w14:paraId="1992A4DD" w14:textId="77777777" w:rsidR="00A22AC7" w:rsidRPr="00AF49EC" w:rsidRDefault="00A22AC7" w:rsidP="000123D1">
      <w:pPr>
        <w:autoSpaceDE w:val="0"/>
        <w:autoSpaceDN w:val="0"/>
        <w:adjustRightInd w:val="0"/>
        <w:spacing w:line="480" w:lineRule="auto"/>
        <w:rPr>
          <w:rFonts w:ascii="Times New Roman" w:hAnsi="Times New Roman"/>
          <w:sz w:val="32"/>
          <w:szCs w:val="32"/>
        </w:rPr>
      </w:pPr>
    </w:p>
    <w:p w14:paraId="29CB6E3B" w14:textId="77777777" w:rsidR="00A22AC7" w:rsidRPr="00AF49EC" w:rsidRDefault="00A22AC7" w:rsidP="00D51BBA">
      <w:pPr>
        <w:autoSpaceDE w:val="0"/>
        <w:autoSpaceDN w:val="0"/>
        <w:adjustRightInd w:val="0"/>
        <w:spacing w:line="276" w:lineRule="auto"/>
        <w:ind w:left="360" w:hanging="450"/>
        <w:rPr>
          <w:rFonts w:ascii="Times New Roman" w:hAnsi="Times New Roman"/>
          <w:bCs/>
          <w:sz w:val="32"/>
          <w:szCs w:val="32"/>
        </w:rPr>
      </w:pPr>
      <w:r w:rsidRPr="00AF49EC">
        <w:rPr>
          <w:rFonts w:ascii="Times New Roman" w:hAnsi="Times New Roman"/>
          <w:sz w:val="32"/>
          <w:szCs w:val="32"/>
        </w:rPr>
        <w:lastRenderedPageBreak/>
        <w:t>4.</w:t>
      </w:r>
      <w:r w:rsidR="00D51BBA" w:rsidRPr="00AF49EC">
        <w:rPr>
          <w:rFonts w:ascii="Times New Roman" w:hAnsi="Times New Roman"/>
          <w:sz w:val="32"/>
          <w:szCs w:val="32"/>
        </w:rPr>
        <w:t xml:space="preserve"> </w:t>
      </w:r>
      <w:r w:rsidR="00B048F6" w:rsidRPr="00AF49EC">
        <w:rPr>
          <w:rFonts w:ascii="Times New Roman" w:hAnsi="Times New Roman"/>
          <w:bCs/>
          <w:sz w:val="32"/>
          <w:szCs w:val="32"/>
        </w:rPr>
        <w:t>In a tabular format, compare the P channel and the N channel JFET</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A22AC7" w:rsidRPr="00AF49EC" w14:paraId="57B3B673" w14:textId="77777777" w:rsidTr="00E32C79">
        <w:tc>
          <w:tcPr>
            <w:tcW w:w="6120" w:type="dxa"/>
            <w:shd w:val="clear" w:color="auto" w:fill="auto"/>
          </w:tcPr>
          <w:p w14:paraId="7C508CE5" w14:textId="77777777" w:rsidR="00A22AC7" w:rsidRPr="00AF49EC" w:rsidRDefault="00A22AC7" w:rsidP="00D51BBA">
            <w:pPr>
              <w:pStyle w:val="Default"/>
              <w:tabs>
                <w:tab w:val="left" w:pos="6135"/>
              </w:tabs>
              <w:spacing w:after="0" w:line="240" w:lineRule="auto"/>
              <w:jc w:val="center"/>
              <w:rPr>
                <w:bCs/>
                <w:color w:val="auto"/>
                <w:sz w:val="20"/>
                <w:szCs w:val="32"/>
              </w:rPr>
            </w:pPr>
            <w:r w:rsidRPr="00AF49EC">
              <w:rPr>
                <w:bCs/>
                <w:color w:val="auto"/>
                <w:sz w:val="20"/>
                <w:szCs w:val="32"/>
              </w:rPr>
              <w:t>Major Topic</w:t>
            </w:r>
          </w:p>
          <w:p w14:paraId="393A27A0" w14:textId="77777777" w:rsidR="00D51BBA" w:rsidRPr="00AF49EC" w:rsidRDefault="00B048F6" w:rsidP="00D51BBA">
            <w:pPr>
              <w:pStyle w:val="Default"/>
              <w:tabs>
                <w:tab w:val="left" w:pos="6135"/>
              </w:tabs>
              <w:spacing w:after="0" w:line="240" w:lineRule="auto"/>
              <w:jc w:val="center"/>
              <w:rPr>
                <w:bCs/>
                <w:color w:val="auto"/>
                <w:sz w:val="20"/>
                <w:szCs w:val="32"/>
              </w:rPr>
            </w:pPr>
            <w:r w:rsidRPr="00AF49EC">
              <w:rPr>
                <w:bCs/>
                <w:color w:val="auto"/>
                <w:sz w:val="20"/>
                <w:szCs w:val="32"/>
              </w:rPr>
              <w:t xml:space="preserve">FET </w:t>
            </w:r>
            <w:r w:rsidR="00D51BBA" w:rsidRPr="00AF49EC">
              <w:rPr>
                <w:bCs/>
                <w:color w:val="auto"/>
                <w:sz w:val="20"/>
                <w:szCs w:val="32"/>
              </w:rPr>
              <w:t>Transistors</w:t>
            </w:r>
          </w:p>
        </w:tc>
        <w:tc>
          <w:tcPr>
            <w:tcW w:w="1620" w:type="dxa"/>
            <w:shd w:val="clear" w:color="auto" w:fill="auto"/>
          </w:tcPr>
          <w:p w14:paraId="070EF77A" w14:textId="77777777" w:rsidR="0012284E" w:rsidRPr="00AF49EC" w:rsidRDefault="0012284E" w:rsidP="0012284E">
            <w:pPr>
              <w:pStyle w:val="NoSpacing"/>
              <w:jc w:val="center"/>
              <w:rPr>
                <w:rFonts w:ascii="Times New Roman" w:hAnsi="Times New Roman"/>
                <w:bCs/>
                <w:szCs w:val="32"/>
              </w:rPr>
            </w:pPr>
            <w:r w:rsidRPr="00AF49EC">
              <w:rPr>
                <w:rFonts w:ascii="Times New Roman" w:hAnsi="Times New Roman"/>
                <w:bCs/>
                <w:szCs w:val="32"/>
              </w:rPr>
              <w:t>Blooms Designation</w:t>
            </w:r>
          </w:p>
          <w:p w14:paraId="6438A855" w14:textId="77777777" w:rsidR="00A22AC7" w:rsidRPr="00AF49EC" w:rsidRDefault="0012284E" w:rsidP="0012284E">
            <w:pPr>
              <w:pStyle w:val="NoSpacing"/>
              <w:jc w:val="center"/>
              <w:rPr>
                <w:rFonts w:ascii="Times New Roman" w:eastAsia="Calibri" w:hAnsi="Times New Roman"/>
                <w:b/>
                <w:szCs w:val="32"/>
              </w:rPr>
            </w:pPr>
            <w:r w:rsidRPr="00AF49EC">
              <w:rPr>
                <w:rFonts w:ascii="Times New Roman" w:hAnsi="Times New Roman"/>
                <w:bCs/>
                <w:szCs w:val="32"/>
              </w:rPr>
              <w:t>UN</w:t>
            </w:r>
          </w:p>
        </w:tc>
        <w:tc>
          <w:tcPr>
            <w:tcW w:w="1098" w:type="dxa"/>
            <w:shd w:val="clear" w:color="auto" w:fill="auto"/>
          </w:tcPr>
          <w:p w14:paraId="6C9EBABD" w14:textId="77777777" w:rsidR="00A22AC7" w:rsidRPr="00AF49EC" w:rsidRDefault="00A22AC7" w:rsidP="00904523">
            <w:pPr>
              <w:pStyle w:val="NoSpacing"/>
              <w:jc w:val="center"/>
              <w:rPr>
                <w:rFonts w:ascii="Times New Roman" w:hAnsi="Times New Roman"/>
                <w:bCs/>
                <w:szCs w:val="32"/>
              </w:rPr>
            </w:pPr>
            <w:r w:rsidRPr="00AF49EC">
              <w:rPr>
                <w:rFonts w:ascii="Times New Roman" w:hAnsi="Times New Roman"/>
                <w:bCs/>
                <w:szCs w:val="32"/>
              </w:rPr>
              <w:t>Score</w:t>
            </w:r>
          </w:p>
          <w:p w14:paraId="206EDA26" w14:textId="77777777" w:rsidR="00A22AC7" w:rsidRPr="00AF49EC" w:rsidRDefault="00A22AC7" w:rsidP="00904523">
            <w:pPr>
              <w:pStyle w:val="NoSpacing"/>
              <w:jc w:val="center"/>
              <w:rPr>
                <w:rFonts w:ascii="Times New Roman" w:eastAsia="Calibri" w:hAnsi="Times New Roman"/>
                <w:b/>
                <w:bCs/>
                <w:iCs/>
                <w:szCs w:val="32"/>
              </w:rPr>
            </w:pPr>
            <w:r w:rsidRPr="00AF49EC">
              <w:rPr>
                <w:rFonts w:ascii="Times New Roman" w:hAnsi="Times New Roman"/>
                <w:bCs/>
                <w:szCs w:val="32"/>
              </w:rPr>
              <w:t>5</w:t>
            </w:r>
          </w:p>
        </w:tc>
      </w:tr>
    </w:tbl>
    <w:p w14:paraId="246B4108" w14:textId="77777777" w:rsidR="00A22AC7" w:rsidRPr="00AF49EC" w:rsidRDefault="00A22AC7" w:rsidP="000123D1">
      <w:pPr>
        <w:autoSpaceDE w:val="0"/>
        <w:autoSpaceDN w:val="0"/>
        <w:adjustRightInd w:val="0"/>
        <w:spacing w:line="480" w:lineRule="auto"/>
        <w:rPr>
          <w:rFonts w:ascii="Times New Roman" w:hAnsi="Times New Roman"/>
          <w:b/>
          <w:sz w:val="32"/>
          <w:szCs w:val="32"/>
        </w:rPr>
      </w:pPr>
    </w:p>
    <w:p w14:paraId="41AA8EEC" w14:textId="77777777" w:rsidR="00A22AC7" w:rsidRPr="00AF49EC" w:rsidRDefault="00A22AC7" w:rsidP="00AF49EC">
      <w:pPr>
        <w:pStyle w:val="Default"/>
        <w:rPr>
          <w:bCs/>
          <w:color w:val="auto"/>
          <w:sz w:val="32"/>
          <w:szCs w:val="32"/>
        </w:rPr>
      </w:pPr>
      <w:r w:rsidRPr="00AF49EC">
        <w:rPr>
          <w:b/>
          <w:sz w:val="32"/>
          <w:szCs w:val="32"/>
        </w:rPr>
        <w:t xml:space="preserve">5. </w:t>
      </w:r>
      <w:r w:rsidR="00D51BBA" w:rsidRPr="00AF49EC">
        <w:rPr>
          <w:b/>
          <w:sz w:val="32"/>
          <w:szCs w:val="32"/>
        </w:rPr>
        <w:t xml:space="preserve"> </w:t>
      </w:r>
      <w:r w:rsidR="00D51BBA" w:rsidRPr="00AF49EC">
        <w:rPr>
          <w:bCs/>
          <w:color w:val="auto"/>
          <w:sz w:val="32"/>
          <w:szCs w:val="32"/>
        </w:rPr>
        <w:t>Find the power delivered to an element at t=</w:t>
      </w:r>
      <w:r w:rsidR="00536E7A" w:rsidRPr="00AF49EC">
        <w:rPr>
          <w:bCs/>
          <w:color w:val="auto"/>
          <w:sz w:val="32"/>
          <w:szCs w:val="32"/>
        </w:rPr>
        <w:t>20</w:t>
      </w:r>
      <w:r w:rsidR="00D51BBA" w:rsidRPr="00AF49EC">
        <w:rPr>
          <w:bCs/>
          <w:color w:val="auto"/>
          <w:sz w:val="32"/>
          <w:szCs w:val="32"/>
        </w:rPr>
        <w:t xml:space="preserve">ms if the current </w:t>
      </w:r>
      <w:proofErr w:type="spellStart"/>
      <w:r w:rsidR="00D51BBA" w:rsidRPr="00AF49EC">
        <w:rPr>
          <w:bCs/>
          <w:color w:val="auto"/>
          <w:sz w:val="32"/>
          <w:szCs w:val="32"/>
        </w:rPr>
        <w:t>i</w:t>
      </w:r>
      <w:proofErr w:type="spellEnd"/>
      <w:r w:rsidR="00D51BBA" w:rsidRPr="00AF49EC">
        <w:rPr>
          <w:bCs/>
          <w:color w:val="auto"/>
          <w:sz w:val="32"/>
          <w:szCs w:val="32"/>
        </w:rPr>
        <w:t>=50cost</w:t>
      </w:r>
      <w:r w:rsidR="00536E7A" w:rsidRPr="00AF49EC">
        <w:rPr>
          <w:bCs/>
          <w:color w:val="auto"/>
          <w:sz w:val="32"/>
          <w:szCs w:val="32"/>
        </w:rPr>
        <w:t>5</w:t>
      </w:r>
      <w:r w:rsidR="00D51BBA" w:rsidRPr="00AF49EC">
        <w:rPr>
          <w:bCs/>
          <w:color w:val="auto"/>
          <w:sz w:val="32"/>
          <w:szCs w:val="32"/>
        </w:rPr>
        <w:t>0пt A and th</w:t>
      </w:r>
      <w:r w:rsidR="00AF49EC">
        <w:rPr>
          <w:bCs/>
          <w:color w:val="auto"/>
          <w:sz w:val="32"/>
          <w:szCs w:val="32"/>
        </w:rPr>
        <w:t>e voltage v=2i V</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A22AC7" w:rsidRPr="00AF49EC" w14:paraId="65E6389A" w14:textId="77777777" w:rsidTr="00E32C79">
        <w:tc>
          <w:tcPr>
            <w:tcW w:w="6120" w:type="dxa"/>
            <w:shd w:val="clear" w:color="auto" w:fill="auto"/>
          </w:tcPr>
          <w:p w14:paraId="4739C45B" w14:textId="77777777" w:rsidR="00A22AC7" w:rsidRPr="00AF49EC" w:rsidRDefault="00A22AC7" w:rsidP="00904523">
            <w:pPr>
              <w:pStyle w:val="Default"/>
              <w:tabs>
                <w:tab w:val="left" w:pos="6135"/>
              </w:tabs>
              <w:spacing w:after="0" w:line="240" w:lineRule="auto"/>
              <w:jc w:val="center"/>
              <w:rPr>
                <w:bCs/>
                <w:color w:val="auto"/>
                <w:szCs w:val="32"/>
              </w:rPr>
            </w:pPr>
            <w:r w:rsidRPr="00AF49EC">
              <w:rPr>
                <w:bCs/>
                <w:color w:val="auto"/>
                <w:szCs w:val="32"/>
              </w:rPr>
              <w:t>Major Topic</w:t>
            </w:r>
          </w:p>
          <w:p w14:paraId="0E2EC1FC" w14:textId="77777777" w:rsidR="00D51BBA" w:rsidRPr="00AF49EC" w:rsidRDefault="00D51BBA" w:rsidP="00904523">
            <w:pPr>
              <w:pStyle w:val="Default"/>
              <w:tabs>
                <w:tab w:val="left" w:pos="6135"/>
              </w:tabs>
              <w:spacing w:after="0" w:line="240" w:lineRule="auto"/>
              <w:jc w:val="center"/>
              <w:rPr>
                <w:bCs/>
                <w:color w:val="auto"/>
                <w:szCs w:val="32"/>
              </w:rPr>
            </w:pPr>
            <w:r w:rsidRPr="00AF49EC">
              <w:rPr>
                <w:bCs/>
                <w:color w:val="auto"/>
                <w:szCs w:val="32"/>
              </w:rPr>
              <w:t>Electronic Circuit</w:t>
            </w:r>
          </w:p>
        </w:tc>
        <w:tc>
          <w:tcPr>
            <w:tcW w:w="1620" w:type="dxa"/>
            <w:shd w:val="clear" w:color="auto" w:fill="auto"/>
          </w:tcPr>
          <w:p w14:paraId="32D49BBE" w14:textId="77777777" w:rsidR="00A22AC7" w:rsidRPr="00AF49EC" w:rsidRDefault="00A22AC7" w:rsidP="00904523">
            <w:pPr>
              <w:pStyle w:val="Default"/>
              <w:tabs>
                <w:tab w:val="left" w:pos="6135"/>
              </w:tabs>
              <w:spacing w:after="0" w:line="240" w:lineRule="auto"/>
              <w:jc w:val="center"/>
              <w:rPr>
                <w:bCs/>
                <w:color w:val="auto"/>
                <w:szCs w:val="32"/>
              </w:rPr>
            </w:pPr>
            <w:r w:rsidRPr="00AF49EC">
              <w:rPr>
                <w:bCs/>
                <w:color w:val="auto"/>
                <w:szCs w:val="32"/>
              </w:rPr>
              <w:t>Blooms Designation</w:t>
            </w:r>
          </w:p>
          <w:p w14:paraId="21678E88" w14:textId="77777777" w:rsidR="00E61A16" w:rsidRPr="00AF49EC" w:rsidRDefault="00E61A16" w:rsidP="00904523">
            <w:pPr>
              <w:pStyle w:val="Default"/>
              <w:tabs>
                <w:tab w:val="left" w:pos="6135"/>
              </w:tabs>
              <w:spacing w:after="0" w:line="240" w:lineRule="auto"/>
              <w:jc w:val="center"/>
              <w:rPr>
                <w:bCs/>
                <w:color w:val="auto"/>
                <w:szCs w:val="32"/>
              </w:rPr>
            </w:pPr>
            <w:r w:rsidRPr="00AF49EC">
              <w:rPr>
                <w:bCs/>
                <w:color w:val="auto"/>
                <w:szCs w:val="32"/>
              </w:rPr>
              <w:t>UN</w:t>
            </w:r>
          </w:p>
        </w:tc>
        <w:tc>
          <w:tcPr>
            <w:tcW w:w="1098" w:type="dxa"/>
            <w:shd w:val="clear" w:color="auto" w:fill="auto"/>
          </w:tcPr>
          <w:p w14:paraId="1CD3CE53" w14:textId="77777777" w:rsidR="00A22AC7" w:rsidRPr="00AF49EC" w:rsidRDefault="00A22AC7" w:rsidP="00904523">
            <w:pPr>
              <w:pStyle w:val="Default"/>
              <w:tabs>
                <w:tab w:val="left" w:pos="6135"/>
              </w:tabs>
              <w:spacing w:after="0" w:line="240" w:lineRule="auto"/>
              <w:jc w:val="center"/>
              <w:rPr>
                <w:bCs/>
                <w:color w:val="auto"/>
                <w:szCs w:val="32"/>
              </w:rPr>
            </w:pPr>
            <w:r w:rsidRPr="00AF49EC">
              <w:rPr>
                <w:bCs/>
                <w:color w:val="auto"/>
                <w:szCs w:val="32"/>
              </w:rPr>
              <w:t>Score.</w:t>
            </w:r>
          </w:p>
          <w:p w14:paraId="049F149B" w14:textId="77777777" w:rsidR="00A22AC7" w:rsidRPr="00AF49EC" w:rsidRDefault="00A22AC7" w:rsidP="00904523">
            <w:pPr>
              <w:pStyle w:val="Default"/>
              <w:tabs>
                <w:tab w:val="left" w:pos="6135"/>
              </w:tabs>
              <w:spacing w:after="0" w:line="240" w:lineRule="auto"/>
              <w:jc w:val="center"/>
              <w:rPr>
                <w:bCs/>
                <w:color w:val="auto"/>
                <w:szCs w:val="32"/>
              </w:rPr>
            </w:pPr>
            <w:r w:rsidRPr="00AF49EC">
              <w:rPr>
                <w:bCs/>
                <w:color w:val="auto"/>
                <w:szCs w:val="32"/>
              </w:rPr>
              <w:t>5</w:t>
            </w:r>
          </w:p>
        </w:tc>
      </w:tr>
    </w:tbl>
    <w:p w14:paraId="4C1651EC" w14:textId="77777777" w:rsidR="00C472AC" w:rsidRPr="00AF49EC" w:rsidRDefault="00C472AC" w:rsidP="00904523">
      <w:pPr>
        <w:pStyle w:val="Default"/>
        <w:tabs>
          <w:tab w:val="left" w:pos="6135"/>
        </w:tabs>
        <w:spacing w:after="0" w:line="240" w:lineRule="auto"/>
        <w:jc w:val="center"/>
        <w:rPr>
          <w:bCs/>
          <w:color w:val="auto"/>
          <w:sz w:val="32"/>
          <w:szCs w:val="32"/>
        </w:rPr>
      </w:pPr>
    </w:p>
    <w:p w14:paraId="0F51ACBE" w14:textId="77777777" w:rsidR="00505FED" w:rsidRPr="00AF49EC" w:rsidRDefault="00016759" w:rsidP="00904523">
      <w:pPr>
        <w:pStyle w:val="Default"/>
        <w:tabs>
          <w:tab w:val="left" w:pos="6135"/>
        </w:tabs>
        <w:spacing w:after="0" w:line="240" w:lineRule="auto"/>
        <w:jc w:val="center"/>
        <w:rPr>
          <w:b/>
          <w:sz w:val="32"/>
          <w:szCs w:val="32"/>
        </w:rPr>
      </w:pPr>
      <w:r w:rsidRPr="00AF49EC">
        <w:rPr>
          <w:bCs/>
          <w:color w:val="auto"/>
          <w:sz w:val="32"/>
          <w:szCs w:val="32"/>
        </w:rPr>
        <w:t xml:space="preserve">                                             </w:t>
      </w:r>
      <w:r w:rsidR="00AF49EC">
        <w:rPr>
          <w:bCs/>
          <w:color w:val="auto"/>
          <w:sz w:val="32"/>
          <w:szCs w:val="32"/>
        </w:rPr>
        <w:t xml:space="preserve">              </w:t>
      </w:r>
      <w:r w:rsidR="00C472AC" w:rsidRPr="00AF49EC">
        <w:rPr>
          <w:b/>
          <w:sz w:val="32"/>
          <w:szCs w:val="32"/>
        </w:rPr>
        <w:t>TOTAL SCORE</w:t>
      </w:r>
      <w:r w:rsidRPr="00AF49EC">
        <w:rPr>
          <w:b/>
          <w:sz w:val="32"/>
          <w:szCs w:val="32"/>
        </w:rPr>
        <w:t>:</w:t>
      </w:r>
      <w:r w:rsidR="00A22AC7" w:rsidRPr="00AF49EC">
        <w:rPr>
          <w:b/>
          <w:sz w:val="32"/>
          <w:szCs w:val="32"/>
        </w:rPr>
        <w:t xml:space="preserve"> 25</w:t>
      </w:r>
      <w:r w:rsidR="009B0B0F" w:rsidRPr="00AF49EC">
        <w:rPr>
          <w:b/>
          <w:sz w:val="32"/>
          <w:szCs w:val="32"/>
        </w:rPr>
        <w:t xml:space="preserve"> </w:t>
      </w:r>
      <w:r w:rsidRPr="00AF49EC">
        <w:rPr>
          <w:b/>
          <w:sz w:val="32"/>
          <w:szCs w:val="32"/>
        </w:rPr>
        <w:t>MARKS</w:t>
      </w:r>
    </w:p>
    <w:p w14:paraId="4B5CBEFA" w14:textId="77777777" w:rsidR="00AF49EC" w:rsidRDefault="00AF49EC" w:rsidP="00A22AC7">
      <w:pPr>
        <w:spacing w:line="360" w:lineRule="auto"/>
        <w:jc w:val="center"/>
        <w:rPr>
          <w:rFonts w:ascii="Times New Roman" w:hAnsi="Times New Roman"/>
          <w:b/>
          <w:sz w:val="32"/>
          <w:szCs w:val="32"/>
        </w:rPr>
      </w:pPr>
    </w:p>
    <w:p w14:paraId="40176160" w14:textId="77777777" w:rsidR="00AF49EC" w:rsidRDefault="00AF49EC" w:rsidP="00A22AC7">
      <w:pPr>
        <w:spacing w:line="360" w:lineRule="auto"/>
        <w:jc w:val="center"/>
        <w:rPr>
          <w:rFonts w:ascii="Times New Roman" w:hAnsi="Times New Roman"/>
          <w:b/>
          <w:sz w:val="32"/>
          <w:szCs w:val="32"/>
        </w:rPr>
      </w:pPr>
    </w:p>
    <w:p w14:paraId="5BFF7092" w14:textId="77777777" w:rsidR="00A22AC7" w:rsidRPr="00AF49EC" w:rsidRDefault="00A22AC7" w:rsidP="00A22AC7">
      <w:pPr>
        <w:spacing w:line="360" w:lineRule="auto"/>
        <w:jc w:val="center"/>
        <w:rPr>
          <w:rFonts w:ascii="Times New Roman" w:hAnsi="Times New Roman"/>
          <w:b/>
          <w:sz w:val="32"/>
          <w:szCs w:val="32"/>
        </w:rPr>
      </w:pPr>
      <w:r w:rsidRPr="00AF49EC">
        <w:rPr>
          <w:rFonts w:ascii="Times New Roman" w:hAnsi="Times New Roman"/>
          <w:b/>
          <w:sz w:val="32"/>
          <w:szCs w:val="32"/>
        </w:rPr>
        <w:t>PART B[APPLICATION AND ANALYSIS]</w:t>
      </w:r>
    </w:p>
    <w:p w14:paraId="718E82ED" w14:textId="77777777" w:rsidR="00A22AC7" w:rsidRPr="00AF49EC" w:rsidRDefault="00A22AC7" w:rsidP="00A22AC7">
      <w:pPr>
        <w:spacing w:line="360" w:lineRule="auto"/>
        <w:rPr>
          <w:rFonts w:ascii="Times New Roman" w:hAnsi="Times New Roman"/>
          <w:b/>
          <w:sz w:val="32"/>
          <w:szCs w:val="32"/>
          <w:lang w:val="sv-SE"/>
        </w:rPr>
      </w:pPr>
      <w:r w:rsidRPr="00AF49EC">
        <w:rPr>
          <w:rFonts w:ascii="Times New Roman" w:hAnsi="Times New Roman"/>
          <w:b/>
          <w:sz w:val="32"/>
          <w:szCs w:val="32"/>
          <w:lang w:val="sv-SE"/>
        </w:rPr>
        <w:t xml:space="preserve">INSTRUCTIONS: </w:t>
      </w:r>
      <w:r w:rsidRPr="00AF49EC">
        <w:rPr>
          <w:rFonts w:ascii="Times New Roman" w:hAnsi="Times New Roman"/>
          <w:b/>
          <w:sz w:val="32"/>
          <w:szCs w:val="32"/>
        </w:rPr>
        <w:t xml:space="preserve">Part B contains </w:t>
      </w:r>
      <w:r w:rsidRPr="00AF49EC">
        <w:rPr>
          <w:rFonts w:ascii="Times New Roman" w:hAnsi="Times New Roman"/>
          <w:b/>
          <w:color w:val="FF0000"/>
          <w:sz w:val="32"/>
          <w:szCs w:val="32"/>
          <w:lang w:eastAsia="zh-CN"/>
        </w:rPr>
        <w:t>THREE</w:t>
      </w:r>
      <w:r w:rsidRPr="00AF49EC">
        <w:rPr>
          <w:rFonts w:ascii="Times New Roman" w:hAnsi="Times New Roman"/>
          <w:b/>
          <w:sz w:val="32"/>
          <w:szCs w:val="32"/>
        </w:rPr>
        <w:t xml:space="preserve"> questions. Attempt any TWO questions.</w:t>
      </w:r>
    </w:p>
    <w:tbl>
      <w:tblPr>
        <w:tblW w:w="0" w:type="auto"/>
        <w:tblLook w:val="01E0" w:firstRow="1" w:lastRow="1" w:firstColumn="1" w:lastColumn="1" w:noHBand="0" w:noVBand="0"/>
      </w:tblPr>
      <w:tblGrid>
        <w:gridCol w:w="9245"/>
      </w:tblGrid>
      <w:tr w:rsidR="00A22AC7" w:rsidRPr="00AF49EC" w14:paraId="0CB85B84" w14:textId="77777777" w:rsidTr="00E32C79">
        <w:tc>
          <w:tcPr>
            <w:tcW w:w="9245" w:type="dxa"/>
            <w:shd w:val="clear" w:color="auto" w:fill="auto"/>
          </w:tcPr>
          <w:p w14:paraId="0341C1E7" w14:textId="77777777" w:rsidR="00A22AC7" w:rsidRPr="00AF49EC" w:rsidRDefault="00A22AC7" w:rsidP="00E32C79">
            <w:pPr>
              <w:spacing w:line="360" w:lineRule="auto"/>
              <w:jc w:val="both"/>
              <w:rPr>
                <w:rFonts w:ascii="Times New Roman" w:hAnsi="Times New Roman"/>
                <w:b/>
                <w:iCs/>
                <w:sz w:val="32"/>
                <w:szCs w:val="32"/>
              </w:rPr>
            </w:pPr>
            <w:r w:rsidRPr="00AF49EC">
              <w:rPr>
                <w:rFonts w:ascii="Times New Roman" w:hAnsi="Times New Roman"/>
                <w:b/>
                <w:iCs/>
                <w:sz w:val="32"/>
                <w:szCs w:val="32"/>
              </w:rPr>
              <w:t xml:space="preserve"> </w:t>
            </w:r>
          </w:p>
        </w:tc>
      </w:tr>
    </w:tbl>
    <w:p w14:paraId="179B8AF5" w14:textId="77777777" w:rsidR="000123D1" w:rsidRPr="00AF49EC" w:rsidRDefault="00680522" w:rsidP="000123D1">
      <w:pPr>
        <w:autoSpaceDE w:val="0"/>
        <w:autoSpaceDN w:val="0"/>
        <w:adjustRightInd w:val="0"/>
        <w:spacing w:line="480" w:lineRule="auto"/>
        <w:rPr>
          <w:rFonts w:ascii="Times New Roman" w:hAnsi="Times New Roman"/>
          <w:b/>
          <w:sz w:val="32"/>
          <w:szCs w:val="32"/>
        </w:rPr>
      </w:pPr>
      <w:r w:rsidRPr="00AF49EC">
        <w:rPr>
          <w:rFonts w:ascii="Times New Roman" w:hAnsi="Times New Roman"/>
          <w:b/>
          <w:sz w:val="32"/>
          <w:szCs w:val="32"/>
        </w:rPr>
        <w:t>Q</w:t>
      </w:r>
      <w:r w:rsidR="00674E14" w:rsidRPr="00AF49EC">
        <w:rPr>
          <w:rFonts w:ascii="Times New Roman" w:hAnsi="Times New Roman"/>
          <w:b/>
          <w:sz w:val="32"/>
          <w:szCs w:val="32"/>
        </w:rPr>
        <w:t xml:space="preserve">uestion </w:t>
      </w:r>
      <w:r w:rsidR="00A22AC7" w:rsidRPr="00AF49EC">
        <w:rPr>
          <w:rFonts w:ascii="Times New Roman" w:hAnsi="Times New Roman"/>
          <w:b/>
          <w:sz w:val="32"/>
          <w:szCs w:val="32"/>
        </w:rPr>
        <w:t>6.</w:t>
      </w:r>
    </w:p>
    <w:p w14:paraId="452EA5B9" w14:textId="77777777" w:rsidR="00C472AC" w:rsidRPr="00AF49EC" w:rsidRDefault="00C472AC" w:rsidP="007F6FDD">
      <w:pPr>
        <w:pStyle w:val="Default"/>
        <w:ind w:left="360" w:hanging="360"/>
        <w:rPr>
          <w:bCs/>
          <w:color w:val="auto"/>
          <w:sz w:val="32"/>
          <w:szCs w:val="32"/>
        </w:rPr>
      </w:pPr>
      <w:r w:rsidRPr="00AF49EC">
        <w:rPr>
          <w:bCs/>
          <w:color w:val="auto"/>
          <w:sz w:val="32"/>
          <w:szCs w:val="32"/>
        </w:rPr>
        <w:t>a)</w:t>
      </w:r>
      <w:r w:rsidR="007F6FDD" w:rsidRPr="00AF49EC">
        <w:rPr>
          <w:bCs/>
          <w:color w:val="auto"/>
          <w:sz w:val="32"/>
          <w:szCs w:val="32"/>
        </w:rPr>
        <w:t xml:space="preserve"> </w:t>
      </w:r>
      <w:r w:rsidR="007F6FDD" w:rsidRPr="00AF49EC">
        <w:rPr>
          <w:bCs/>
          <w:sz w:val="32"/>
          <w:szCs w:val="32"/>
        </w:rPr>
        <w:t xml:space="preserve">With the aid of a diagram explain </w:t>
      </w:r>
      <w:r w:rsidR="00536E7A" w:rsidRPr="00AF49EC">
        <w:rPr>
          <w:bCs/>
          <w:sz w:val="32"/>
          <w:szCs w:val="32"/>
        </w:rPr>
        <w:t>what happens when a</w:t>
      </w:r>
      <w:r w:rsidR="007F6FDD" w:rsidRPr="00AF49EC">
        <w:rPr>
          <w:bCs/>
          <w:sz w:val="32"/>
          <w:szCs w:val="32"/>
        </w:rPr>
        <w:t xml:space="preserve"> PN Junction</w:t>
      </w:r>
      <w:r w:rsidR="00536E7A" w:rsidRPr="00AF49EC">
        <w:rPr>
          <w:bCs/>
          <w:sz w:val="32"/>
          <w:szCs w:val="32"/>
        </w:rPr>
        <w:t xml:space="preserve"> d</w:t>
      </w:r>
      <w:r w:rsidR="007F6FDD" w:rsidRPr="00AF49EC">
        <w:rPr>
          <w:bCs/>
          <w:color w:val="auto"/>
          <w:sz w:val="32"/>
          <w:szCs w:val="32"/>
        </w:rPr>
        <w:t>iode</w:t>
      </w:r>
      <w:r w:rsidR="00536E7A" w:rsidRPr="00AF49EC">
        <w:rPr>
          <w:bCs/>
          <w:color w:val="auto"/>
          <w:sz w:val="32"/>
          <w:szCs w:val="32"/>
        </w:rPr>
        <w:t xml:space="preserve"> is </w:t>
      </w:r>
      <w:r w:rsidR="00D54249" w:rsidRPr="00AF49EC">
        <w:rPr>
          <w:b/>
          <w:bCs/>
          <w:color w:val="auto"/>
          <w:sz w:val="32"/>
          <w:szCs w:val="32"/>
        </w:rPr>
        <w:t>reversed</w:t>
      </w:r>
      <w:r w:rsidR="00536E7A" w:rsidRPr="00AF49EC">
        <w:rPr>
          <w:bCs/>
          <w:color w:val="auto"/>
          <w:sz w:val="32"/>
          <w:szCs w:val="32"/>
        </w:rPr>
        <w:t xml:space="preserve"> biased.</w:t>
      </w:r>
      <w:r w:rsidR="00AF49EC">
        <w:rPr>
          <w:bCs/>
          <w:color w:val="auto"/>
          <w:sz w:val="32"/>
          <w:szCs w:val="32"/>
        </w:rPr>
        <w:tab/>
      </w:r>
      <w:r w:rsidR="00AF49EC">
        <w:rPr>
          <w:bCs/>
          <w:color w:val="auto"/>
          <w:sz w:val="32"/>
          <w:szCs w:val="32"/>
        </w:rPr>
        <w:tab/>
      </w:r>
      <w:r w:rsidR="00AF49EC">
        <w:rPr>
          <w:bCs/>
          <w:color w:val="auto"/>
          <w:sz w:val="32"/>
          <w:szCs w:val="32"/>
        </w:rPr>
        <w:tab/>
      </w:r>
      <w:r w:rsidR="00AF49EC">
        <w:rPr>
          <w:bCs/>
          <w:color w:val="auto"/>
          <w:sz w:val="32"/>
          <w:szCs w:val="32"/>
        </w:rPr>
        <w:tab/>
      </w:r>
      <w:r w:rsidR="00AF49EC">
        <w:rPr>
          <w:bCs/>
          <w:color w:val="auto"/>
          <w:sz w:val="32"/>
          <w:szCs w:val="32"/>
        </w:rPr>
        <w:tab/>
      </w:r>
      <w:r w:rsidR="00AF49EC">
        <w:rPr>
          <w:bCs/>
          <w:color w:val="auto"/>
          <w:sz w:val="32"/>
          <w:szCs w:val="32"/>
        </w:rPr>
        <w:tab/>
      </w:r>
      <w:r w:rsidR="00AF49EC">
        <w:rPr>
          <w:bCs/>
          <w:color w:val="auto"/>
          <w:sz w:val="32"/>
          <w:szCs w:val="32"/>
        </w:rPr>
        <w:tab/>
      </w:r>
      <w:r w:rsidR="00AF49EC">
        <w:rPr>
          <w:bCs/>
          <w:color w:val="auto"/>
          <w:sz w:val="32"/>
          <w:szCs w:val="32"/>
        </w:rPr>
        <w:tab/>
      </w:r>
      <w:r w:rsidRPr="00AF49EC">
        <w:rPr>
          <w:bCs/>
          <w:color w:val="auto"/>
          <w:sz w:val="32"/>
          <w:szCs w:val="32"/>
        </w:rPr>
        <w:tab/>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AF49EC" w14:paraId="1DB26077" w14:textId="77777777" w:rsidTr="009A3EC7">
        <w:tc>
          <w:tcPr>
            <w:tcW w:w="6120" w:type="dxa"/>
            <w:shd w:val="clear" w:color="auto" w:fill="auto"/>
          </w:tcPr>
          <w:p w14:paraId="299874CD" w14:textId="77777777" w:rsidR="00C472AC" w:rsidRPr="00AF49EC" w:rsidRDefault="00C472AC" w:rsidP="007F6FDD">
            <w:pPr>
              <w:pStyle w:val="Default"/>
              <w:tabs>
                <w:tab w:val="left" w:pos="6135"/>
              </w:tabs>
              <w:spacing w:after="0" w:line="240" w:lineRule="auto"/>
              <w:jc w:val="center"/>
              <w:rPr>
                <w:bCs/>
                <w:sz w:val="20"/>
                <w:szCs w:val="32"/>
              </w:rPr>
            </w:pPr>
            <w:r w:rsidRPr="00AF49EC">
              <w:rPr>
                <w:bCs/>
                <w:sz w:val="20"/>
                <w:szCs w:val="32"/>
              </w:rPr>
              <w:t>Major Topic</w:t>
            </w:r>
          </w:p>
          <w:p w14:paraId="58C59C4F" w14:textId="77777777" w:rsidR="007F6FDD" w:rsidRPr="00AF49EC" w:rsidRDefault="007F6FDD" w:rsidP="007F6FDD">
            <w:pPr>
              <w:pStyle w:val="Default"/>
              <w:tabs>
                <w:tab w:val="left" w:pos="6135"/>
              </w:tabs>
              <w:spacing w:after="0" w:line="240" w:lineRule="auto"/>
              <w:jc w:val="center"/>
              <w:rPr>
                <w:rFonts w:eastAsia="Calibri"/>
                <w:b/>
                <w:bCs/>
                <w:iCs/>
                <w:color w:val="auto"/>
                <w:sz w:val="20"/>
                <w:szCs w:val="32"/>
              </w:rPr>
            </w:pPr>
            <w:r w:rsidRPr="00AF49EC">
              <w:rPr>
                <w:bCs/>
                <w:sz w:val="20"/>
                <w:szCs w:val="32"/>
              </w:rPr>
              <w:t>PN Junction Diode</w:t>
            </w:r>
          </w:p>
          <w:p w14:paraId="300A799D" w14:textId="77777777" w:rsidR="007F6FDD" w:rsidRPr="00AF49EC" w:rsidRDefault="007F6FDD" w:rsidP="00C22AD8">
            <w:pPr>
              <w:pStyle w:val="Default"/>
              <w:tabs>
                <w:tab w:val="left" w:pos="6135"/>
              </w:tabs>
              <w:spacing w:after="0" w:line="480" w:lineRule="auto"/>
              <w:jc w:val="center"/>
              <w:rPr>
                <w:rFonts w:eastAsia="Calibri"/>
                <w:b/>
                <w:bCs/>
                <w:iCs/>
                <w:color w:val="auto"/>
                <w:sz w:val="20"/>
                <w:szCs w:val="32"/>
              </w:rPr>
            </w:pPr>
          </w:p>
        </w:tc>
        <w:tc>
          <w:tcPr>
            <w:tcW w:w="1620" w:type="dxa"/>
            <w:shd w:val="clear" w:color="auto" w:fill="auto"/>
          </w:tcPr>
          <w:p w14:paraId="1CE839A1" w14:textId="77777777" w:rsidR="00A22AC7" w:rsidRPr="00AF49EC" w:rsidRDefault="00C472AC" w:rsidP="005F4DAA">
            <w:pPr>
              <w:pStyle w:val="Default"/>
              <w:tabs>
                <w:tab w:val="left" w:pos="6135"/>
              </w:tabs>
              <w:spacing w:after="0" w:line="240" w:lineRule="auto"/>
              <w:jc w:val="center"/>
              <w:rPr>
                <w:bCs/>
                <w:color w:val="auto"/>
                <w:sz w:val="20"/>
                <w:szCs w:val="32"/>
              </w:rPr>
            </w:pPr>
            <w:r w:rsidRPr="00AF49EC">
              <w:rPr>
                <w:bCs/>
                <w:color w:val="auto"/>
                <w:sz w:val="20"/>
                <w:szCs w:val="32"/>
              </w:rPr>
              <w:t>Blooms Designation</w:t>
            </w:r>
          </w:p>
          <w:p w14:paraId="13F794CE" w14:textId="77777777" w:rsidR="00C472AC" w:rsidRPr="00AF49EC" w:rsidRDefault="00A22AC7" w:rsidP="005F4DAA">
            <w:pPr>
              <w:pStyle w:val="Default"/>
              <w:tabs>
                <w:tab w:val="left" w:pos="6135"/>
              </w:tabs>
              <w:spacing w:after="0" w:line="240" w:lineRule="auto"/>
              <w:jc w:val="center"/>
              <w:rPr>
                <w:rFonts w:eastAsia="Calibri"/>
                <w:sz w:val="20"/>
                <w:szCs w:val="32"/>
              </w:rPr>
            </w:pPr>
            <w:r w:rsidRPr="00AF49EC">
              <w:rPr>
                <w:bCs/>
                <w:color w:val="auto"/>
                <w:sz w:val="20"/>
                <w:szCs w:val="32"/>
              </w:rPr>
              <w:t>AP</w:t>
            </w:r>
          </w:p>
        </w:tc>
        <w:tc>
          <w:tcPr>
            <w:tcW w:w="1098" w:type="dxa"/>
            <w:shd w:val="clear" w:color="auto" w:fill="auto"/>
          </w:tcPr>
          <w:p w14:paraId="1C1468F9" w14:textId="77777777" w:rsidR="00C472AC" w:rsidRPr="00AF49EC" w:rsidRDefault="00C472AC" w:rsidP="005F4DAA">
            <w:pPr>
              <w:pStyle w:val="Default"/>
              <w:tabs>
                <w:tab w:val="left" w:pos="6135"/>
              </w:tabs>
              <w:spacing w:after="0" w:line="240" w:lineRule="auto"/>
              <w:jc w:val="center"/>
              <w:rPr>
                <w:bCs/>
                <w:color w:val="auto"/>
                <w:sz w:val="20"/>
                <w:szCs w:val="32"/>
              </w:rPr>
            </w:pPr>
            <w:r w:rsidRPr="00AF49EC">
              <w:rPr>
                <w:bCs/>
                <w:color w:val="auto"/>
                <w:sz w:val="20"/>
                <w:szCs w:val="32"/>
              </w:rPr>
              <w:t>Score</w:t>
            </w:r>
          </w:p>
          <w:p w14:paraId="560BCC88" w14:textId="77777777" w:rsidR="00A22AC7" w:rsidRPr="00AF49EC" w:rsidRDefault="00A22AC7" w:rsidP="005F4DAA">
            <w:pPr>
              <w:pStyle w:val="Default"/>
              <w:tabs>
                <w:tab w:val="left" w:pos="6135"/>
              </w:tabs>
              <w:spacing w:after="0" w:line="240" w:lineRule="auto"/>
              <w:jc w:val="center"/>
              <w:rPr>
                <w:rFonts w:eastAsia="Calibri"/>
                <w:b/>
                <w:bCs/>
                <w:iCs/>
                <w:color w:val="auto"/>
                <w:sz w:val="20"/>
                <w:szCs w:val="32"/>
              </w:rPr>
            </w:pPr>
            <w:r w:rsidRPr="00AF49EC">
              <w:rPr>
                <w:bCs/>
                <w:color w:val="auto"/>
                <w:sz w:val="20"/>
                <w:szCs w:val="32"/>
              </w:rPr>
              <w:t>7</w:t>
            </w:r>
          </w:p>
        </w:tc>
      </w:tr>
    </w:tbl>
    <w:p w14:paraId="5F2B6DA6" w14:textId="77777777" w:rsidR="00C472AC" w:rsidRPr="00AF49EC" w:rsidRDefault="00C472AC" w:rsidP="00C472AC">
      <w:pPr>
        <w:pStyle w:val="Default"/>
        <w:ind w:left="360"/>
        <w:rPr>
          <w:bCs/>
          <w:color w:val="auto"/>
          <w:sz w:val="32"/>
          <w:szCs w:val="32"/>
        </w:rPr>
      </w:pPr>
    </w:p>
    <w:p w14:paraId="201A70E4" w14:textId="77777777" w:rsidR="00C472AC" w:rsidRPr="00AF49EC" w:rsidRDefault="00C472AC" w:rsidP="007F6FDD">
      <w:pPr>
        <w:pStyle w:val="Default"/>
        <w:tabs>
          <w:tab w:val="left" w:pos="450"/>
        </w:tabs>
        <w:ind w:left="360" w:hanging="360"/>
        <w:jc w:val="both"/>
        <w:rPr>
          <w:bCs/>
          <w:color w:val="auto"/>
          <w:sz w:val="32"/>
          <w:szCs w:val="32"/>
        </w:rPr>
      </w:pPr>
      <w:r w:rsidRPr="00AF49EC">
        <w:rPr>
          <w:bCs/>
          <w:sz w:val="32"/>
          <w:szCs w:val="32"/>
        </w:rPr>
        <w:t>b)</w:t>
      </w:r>
      <w:r w:rsidR="007F6FDD" w:rsidRPr="00AF49EC">
        <w:rPr>
          <w:bCs/>
          <w:sz w:val="32"/>
          <w:szCs w:val="32"/>
        </w:rPr>
        <w:t xml:space="preserve"> </w:t>
      </w:r>
      <w:r w:rsidR="00AB4B35" w:rsidRPr="00AF49EC">
        <w:rPr>
          <w:bCs/>
          <w:sz w:val="32"/>
          <w:szCs w:val="32"/>
        </w:rPr>
        <w:t xml:space="preserve">In n-type </w:t>
      </w:r>
      <w:proofErr w:type="spellStart"/>
      <w:r w:rsidR="00AB4B35" w:rsidRPr="00AF49EC">
        <w:rPr>
          <w:bCs/>
          <w:sz w:val="32"/>
          <w:szCs w:val="32"/>
        </w:rPr>
        <w:t>Ge</w:t>
      </w:r>
      <w:proofErr w:type="spellEnd"/>
      <w:r w:rsidR="00AB4B35" w:rsidRPr="00AF49EC">
        <w:rPr>
          <w:bCs/>
          <w:sz w:val="32"/>
          <w:szCs w:val="32"/>
        </w:rPr>
        <w:t>, the donor concentration corresponds to 1 atom per 10</w:t>
      </w:r>
      <w:r w:rsidR="00AB4B35" w:rsidRPr="00AF49EC">
        <w:rPr>
          <w:bCs/>
          <w:sz w:val="32"/>
          <w:szCs w:val="32"/>
          <w:vertAlign w:val="superscript"/>
        </w:rPr>
        <w:t xml:space="preserve">7  </w:t>
      </w:r>
      <w:proofErr w:type="spellStart"/>
      <w:r w:rsidR="00AB4B35" w:rsidRPr="00AF49EC">
        <w:rPr>
          <w:bCs/>
          <w:sz w:val="32"/>
          <w:szCs w:val="32"/>
        </w:rPr>
        <w:t>Ge</w:t>
      </w:r>
      <w:proofErr w:type="spellEnd"/>
      <w:r w:rsidR="00AB4B35" w:rsidRPr="00AF49EC">
        <w:rPr>
          <w:bCs/>
          <w:sz w:val="32"/>
          <w:szCs w:val="32"/>
        </w:rPr>
        <w:t xml:space="preserve"> atoms. Assume </w:t>
      </w:r>
      <w:r w:rsidR="007F6FDD" w:rsidRPr="00AF49EC">
        <w:rPr>
          <w:bCs/>
          <w:sz w:val="32"/>
          <w:szCs w:val="32"/>
        </w:rPr>
        <w:t>t</w:t>
      </w:r>
      <w:r w:rsidR="00AB4B35" w:rsidRPr="00AF49EC">
        <w:rPr>
          <w:bCs/>
          <w:sz w:val="32"/>
          <w:szCs w:val="32"/>
        </w:rPr>
        <w:t>hat the effective mass to the electron equals one-half of the true mass. At</w:t>
      </w:r>
      <w:r w:rsidR="007F6FDD" w:rsidRPr="00AF49EC">
        <w:rPr>
          <w:bCs/>
          <w:sz w:val="32"/>
          <w:szCs w:val="32"/>
        </w:rPr>
        <w:t xml:space="preserve"> room temperature</w:t>
      </w:r>
      <w:r w:rsidR="00AB4B35" w:rsidRPr="00AF49EC">
        <w:rPr>
          <w:bCs/>
          <w:sz w:val="32"/>
          <w:szCs w:val="32"/>
        </w:rPr>
        <w:t>, how far from the edge of the conduction band is the Fermi level?</w:t>
      </w:r>
      <w:r w:rsidRPr="00AF49EC">
        <w:rPr>
          <w:bCs/>
          <w:sz w:val="32"/>
          <w:szCs w:val="32"/>
        </w:rPr>
        <w:tab/>
      </w:r>
      <w:r w:rsidRPr="00AF49EC">
        <w:rPr>
          <w:bCs/>
          <w:sz w:val="32"/>
          <w:szCs w:val="32"/>
        </w:rPr>
        <w:tab/>
      </w:r>
      <w:r w:rsidRPr="00AF49EC">
        <w:rPr>
          <w:bCs/>
          <w:sz w:val="32"/>
          <w:szCs w:val="32"/>
        </w:rPr>
        <w:tab/>
      </w:r>
      <w:r w:rsidRPr="00AF49EC">
        <w:rPr>
          <w:bCs/>
          <w:sz w:val="32"/>
          <w:szCs w:val="32"/>
        </w:rPr>
        <w:tab/>
      </w:r>
      <w:r w:rsidRPr="00AF49EC">
        <w:rPr>
          <w:bCs/>
          <w:sz w:val="32"/>
          <w:szCs w:val="32"/>
        </w:rPr>
        <w:tab/>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C472AC" w:rsidRPr="00AF49EC" w14:paraId="029094EB" w14:textId="77777777" w:rsidTr="009A3EC7">
        <w:tc>
          <w:tcPr>
            <w:tcW w:w="6120" w:type="dxa"/>
            <w:shd w:val="clear" w:color="auto" w:fill="auto"/>
          </w:tcPr>
          <w:p w14:paraId="3169B0C6" w14:textId="77777777" w:rsidR="00C472AC" w:rsidRPr="00AF49EC" w:rsidRDefault="00C472AC" w:rsidP="00A5741C">
            <w:pPr>
              <w:pStyle w:val="Default"/>
              <w:tabs>
                <w:tab w:val="left" w:pos="6135"/>
              </w:tabs>
              <w:spacing w:after="0" w:line="240" w:lineRule="auto"/>
              <w:jc w:val="center"/>
              <w:rPr>
                <w:bCs/>
                <w:szCs w:val="32"/>
              </w:rPr>
            </w:pPr>
            <w:r w:rsidRPr="00AF49EC">
              <w:rPr>
                <w:bCs/>
                <w:szCs w:val="32"/>
              </w:rPr>
              <w:t>Major Topic</w:t>
            </w:r>
          </w:p>
          <w:p w14:paraId="3EAF5C85" w14:textId="77777777" w:rsidR="00A5741C" w:rsidRPr="00AF49EC" w:rsidRDefault="00A5741C" w:rsidP="00A5741C">
            <w:pPr>
              <w:pStyle w:val="Default"/>
              <w:tabs>
                <w:tab w:val="left" w:pos="6135"/>
              </w:tabs>
              <w:spacing w:after="0" w:line="240" w:lineRule="auto"/>
              <w:jc w:val="center"/>
              <w:rPr>
                <w:rFonts w:eastAsia="Calibri"/>
                <w:b/>
                <w:bCs/>
                <w:iCs/>
                <w:color w:val="auto"/>
                <w:szCs w:val="32"/>
              </w:rPr>
            </w:pPr>
            <w:r w:rsidRPr="00AF49EC">
              <w:rPr>
                <w:bCs/>
                <w:szCs w:val="32"/>
              </w:rPr>
              <w:t>Intrinsic and Extrinsic Semiconductors</w:t>
            </w:r>
          </w:p>
        </w:tc>
        <w:tc>
          <w:tcPr>
            <w:tcW w:w="1620" w:type="dxa"/>
            <w:shd w:val="clear" w:color="auto" w:fill="auto"/>
          </w:tcPr>
          <w:p w14:paraId="687D23D2" w14:textId="77777777" w:rsidR="00A22AC7" w:rsidRPr="00AF49EC" w:rsidRDefault="00C472AC" w:rsidP="005F4DAA">
            <w:pPr>
              <w:pStyle w:val="Default"/>
              <w:tabs>
                <w:tab w:val="left" w:pos="6135"/>
              </w:tabs>
              <w:spacing w:after="0" w:line="240" w:lineRule="auto"/>
              <w:jc w:val="center"/>
              <w:rPr>
                <w:bCs/>
                <w:color w:val="auto"/>
                <w:szCs w:val="32"/>
              </w:rPr>
            </w:pPr>
            <w:r w:rsidRPr="00AF49EC">
              <w:rPr>
                <w:bCs/>
                <w:color w:val="auto"/>
                <w:szCs w:val="32"/>
              </w:rPr>
              <w:t>Blooms Designation</w:t>
            </w:r>
          </w:p>
          <w:p w14:paraId="23D41066" w14:textId="77777777" w:rsidR="00C472AC" w:rsidRPr="00AF49EC" w:rsidRDefault="00A22AC7" w:rsidP="00A22AC7">
            <w:pPr>
              <w:jc w:val="center"/>
              <w:rPr>
                <w:rFonts w:ascii="Times New Roman" w:eastAsia="Calibri" w:hAnsi="Times New Roman"/>
                <w:sz w:val="24"/>
                <w:szCs w:val="32"/>
              </w:rPr>
            </w:pPr>
            <w:r w:rsidRPr="00AF49EC">
              <w:rPr>
                <w:rFonts w:ascii="Times New Roman" w:eastAsia="Calibri" w:hAnsi="Times New Roman"/>
                <w:sz w:val="24"/>
                <w:szCs w:val="32"/>
              </w:rPr>
              <w:t>AN</w:t>
            </w:r>
          </w:p>
        </w:tc>
        <w:tc>
          <w:tcPr>
            <w:tcW w:w="1098" w:type="dxa"/>
            <w:shd w:val="clear" w:color="auto" w:fill="auto"/>
          </w:tcPr>
          <w:p w14:paraId="1985DC1E" w14:textId="77777777" w:rsidR="00C472AC" w:rsidRPr="00AF49EC" w:rsidRDefault="00C472AC" w:rsidP="005F4DAA">
            <w:pPr>
              <w:pStyle w:val="Default"/>
              <w:tabs>
                <w:tab w:val="left" w:pos="6135"/>
              </w:tabs>
              <w:spacing w:after="0" w:line="240" w:lineRule="auto"/>
              <w:jc w:val="center"/>
              <w:rPr>
                <w:bCs/>
                <w:color w:val="auto"/>
                <w:szCs w:val="32"/>
              </w:rPr>
            </w:pPr>
            <w:r w:rsidRPr="00AF49EC">
              <w:rPr>
                <w:bCs/>
                <w:color w:val="auto"/>
                <w:szCs w:val="32"/>
              </w:rPr>
              <w:t>Score</w:t>
            </w:r>
          </w:p>
          <w:p w14:paraId="3F5A342E" w14:textId="77777777" w:rsidR="00A22AC7" w:rsidRPr="00AF49EC" w:rsidRDefault="00A22AC7" w:rsidP="005F4DAA">
            <w:pPr>
              <w:pStyle w:val="Default"/>
              <w:tabs>
                <w:tab w:val="left" w:pos="6135"/>
              </w:tabs>
              <w:spacing w:after="0" w:line="240" w:lineRule="auto"/>
              <w:jc w:val="center"/>
              <w:rPr>
                <w:rFonts w:eastAsia="Calibri"/>
                <w:b/>
                <w:bCs/>
                <w:iCs/>
                <w:color w:val="auto"/>
                <w:szCs w:val="32"/>
              </w:rPr>
            </w:pPr>
            <w:r w:rsidRPr="00AF49EC">
              <w:rPr>
                <w:bCs/>
                <w:color w:val="auto"/>
                <w:szCs w:val="32"/>
              </w:rPr>
              <w:t>7</w:t>
            </w:r>
          </w:p>
        </w:tc>
      </w:tr>
    </w:tbl>
    <w:p w14:paraId="7FADA46E" w14:textId="77777777" w:rsidR="00E61A16" w:rsidRPr="00AF49EC" w:rsidRDefault="00E61A16" w:rsidP="00E24250">
      <w:pPr>
        <w:shd w:val="clear" w:color="auto" w:fill="FFFFFF"/>
        <w:spacing w:after="0" w:line="240" w:lineRule="auto"/>
        <w:ind w:left="360" w:hanging="360"/>
        <w:jc w:val="both"/>
        <w:textAlignment w:val="baseline"/>
        <w:rPr>
          <w:rFonts w:ascii="Times New Roman" w:hAnsi="Times New Roman"/>
          <w:bCs/>
          <w:sz w:val="32"/>
          <w:szCs w:val="32"/>
        </w:rPr>
      </w:pPr>
    </w:p>
    <w:p w14:paraId="4389FE7C" w14:textId="77777777" w:rsidR="00C472AC" w:rsidRPr="00AF49EC" w:rsidRDefault="00E61A16" w:rsidP="00C834E5">
      <w:pPr>
        <w:shd w:val="clear" w:color="auto" w:fill="FFFFFF"/>
        <w:spacing w:after="0" w:line="240" w:lineRule="auto"/>
        <w:ind w:left="360" w:hanging="360"/>
        <w:jc w:val="both"/>
        <w:textAlignment w:val="baseline"/>
        <w:rPr>
          <w:rFonts w:ascii="Times New Roman" w:hAnsi="Times New Roman"/>
          <w:bCs/>
          <w:sz w:val="32"/>
          <w:szCs w:val="32"/>
        </w:rPr>
      </w:pPr>
      <w:r w:rsidRPr="00AF49EC">
        <w:rPr>
          <w:rFonts w:ascii="Times New Roman" w:hAnsi="Times New Roman"/>
          <w:bCs/>
          <w:sz w:val="32"/>
          <w:szCs w:val="32"/>
        </w:rPr>
        <w:t xml:space="preserve">c) </w:t>
      </w:r>
      <w:r w:rsidR="00C834E5" w:rsidRPr="00AF49EC">
        <w:rPr>
          <w:rFonts w:ascii="Times New Roman" w:hAnsi="Times New Roman"/>
          <w:bCs/>
          <w:sz w:val="32"/>
          <w:szCs w:val="32"/>
        </w:rPr>
        <w:t xml:space="preserve">In Fig. 1, the silicon controlled rectifier (SCR) has a trigger voltage of 0.7 V. Calculate the supply voltage that turns on the crowbar. Ignore </w:t>
      </w:r>
      <w:proofErr w:type="spellStart"/>
      <w:r w:rsidR="00C834E5" w:rsidRPr="00AF49EC">
        <w:rPr>
          <w:rFonts w:ascii="Times New Roman" w:hAnsi="Times New Roman"/>
          <w:bCs/>
          <w:sz w:val="32"/>
          <w:szCs w:val="32"/>
        </w:rPr>
        <w:t>zener</w:t>
      </w:r>
      <w:proofErr w:type="spellEnd"/>
      <w:r w:rsidR="00C834E5" w:rsidRPr="00AF49EC">
        <w:rPr>
          <w:rFonts w:ascii="Times New Roman" w:hAnsi="Times New Roman"/>
          <w:bCs/>
          <w:sz w:val="32"/>
          <w:szCs w:val="32"/>
        </w:rPr>
        <w:t xml:space="preserve"> diode resistance</w:t>
      </w:r>
      <w:r w:rsidR="00C834E5" w:rsidRPr="00AF49EC">
        <w:rPr>
          <w:rStyle w:val="Strong"/>
          <w:rFonts w:ascii="Times New Roman" w:hAnsi="Times New Roman"/>
          <w:sz w:val="32"/>
          <w:szCs w:val="32"/>
        </w:rPr>
        <w:t>.</w:t>
      </w:r>
      <w:r w:rsidR="00E24250" w:rsidRPr="00AF49EC">
        <w:rPr>
          <w:rFonts w:ascii="Times New Roman" w:hAnsi="Times New Roman"/>
          <w:color w:val="575757"/>
          <w:sz w:val="32"/>
          <w:szCs w:val="32"/>
        </w:rPr>
        <w:t xml:space="preserve">                       </w:t>
      </w:r>
      <w:r w:rsidR="00C834E5" w:rsidRPr="00AF49EC">
        <w:rPr>
          <w:rFonts w:ascii="Times New Roman" w:hAnsi="Times New Roman"/>
          <w:noProof/>
          <w:sz w:val="32"/>
          <w:szCs w:val="32"/>
        </w:rPr>
        <w:pict>
          <v:shape id="Picture 7" o:spid="_x0000_i1025" type="#_x0000_t75" alt="Description: https://electronicspost.com/wp-content/uploads/2021/09/78-1.png" style="width:324pt;height:169.2pt;visibility:visible">
            <v:imagedata r:id="rId9" o:title="78-1"/>
          </v:shape>
        </w:pict>
      </w:r>
      <w:r w:rsidR="00D92FA3" w:rsidRPr="00AF49EC">
        <w:rPr>
          <w:rFonts w:ascii="Times New Roman" w:hAnsi="Times New Roman"/>
          <w:color w:val="575757"/>
          <w:sz w:val="32"/>
          <w:szCs w:val="32"/>
        </w:rPr>
        <w:t xml:space="preserve"> </w:t>
      </w:r>
      <w:hyperlink r:id="rId10" w:history="1">
        <w:r w:rsidR="00E24250" w:rsidRPr="00AF49EC">
          <w:rPr>
            <w:rFonts w:ascii="Times New Roman" w:hAnsi="Times New Roman"/>
            <w:color w:val="3D8FE8"/>
            <w:sz w:val="32"/>
            <w:szCs w:val="32"/>
            <w:bdr w:val="none" w:sz="0" w:space="0" w:color="auto" w:frame="1"/>
          </w:rPr>
          <w:br/>
        </w:r>
      </w:hyperlink>
      <w:r w:rsidR="00C42728" w:rsidRPr="00AF49EC">
        <w:rPr>
          <w:rFonts w:ascii="Times New Roman" w:hAnsi="Times New Roman"/>
          <w:color w:val="575757"/>
          <w:sz w:val="32"/>
          <w:szCs w:val="32"/>
        </w:rPr>
        <w:t xml:space="preserve">                                                                Fig. 1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620"/>
        <w:gridCol w:w="1098"/>
      </w:tblGrid>
      <w:tr w:rsidR="00C472AC" w:rsidRPr="00AF49EC" w14:paraId="3921F4B7" w14:textId="77777777" w:rsidTr="009A3EC7">
        <w:tc>
          <w:tcPr>
            <w:tcW w:w="6030" w:type="dxa"/>
            <w:shd w:val="clear" w:color="auto" w:fill="auto"/>
          </w:tcPr>
          <w:p w14:paraId="1FF4A275" w14:textId="77777777" w:rsidR="00C472AC" w:rsidRPr="00AF49EC" w:rsidRDefault="00C472AC" w:rsidP="00E24250">
            <w:pPr>
              <w:pStyle w:val="Default"/>
              <w:tabs>
                <w:tab w:val="left" w:pos="6135"/>
              </w:tabs>
              <w:spacing w:after="0" w:line="240" w:lineRule="auto"/>
              <w:jc w:val="center"/>
              <w:rPr>
                <w:rFonts w:eastAsia="Calibri"/>
                <w:sz w:val="26"/>
                <w:szCs w:val="32"/>
              </w:rPr>
            </w:pPr>
            <w:r w:rsidRPr="00AF49EC">
              <w:rPr>
                <w:rFonts w:eastAsia="Calibri"/>
                <w:sz w:val="26"/>
                <w:szCs w:val="32"/>
              </w:rPr>
              <w:t>Major Topic</w:t>
            </w:r>
          </w:p>
          <w:p w14:paraId="070919F4" w14:textId="77777777" w:rsidR="00E24250" w:rsidRPr="00AF49EC" w:rsidRDefault="00E24250" w:rsidP="00E24250">
            <w:pPr>
              <w:pStyle w:val="Default"/>
              <w:tabs>
                <w:tab w:val="left" w:pos="6135"/>
              </w:tabs>
              <w:spacing w:after="0" w:line="240" w:lineRule="auto"/>
              <w:jc w:val="center"/>
              <w:rPr>
                <w:rFonts w:eastAsia="Calibri"/>
                <w:sz w:val="26"/>
                <w:szCs w:val="32"/>
              </w:rPr>
            </w:pPr>
            <w:r w:rsidRPr="00AF49EC">
              <w:rPr>
                <w:rFonts w:eastAsia="Calibri"/>
                <w:sz w:val="26"/>
                <w:szCs w:val="32"/>
              </w:rPr>
              <w:t xml:space="preserve">Diodes and Applications of Diodes  </w:t>
            </w:r>
          </w:p>
        </w:tc>
        <w:tc>
          <w:tcPr>
            <w:tcW w:w="1620" w:type="dxa"/>
            <w:shd w:val="clear" w:color="auto" w:fill="auto"/>
          </w:tcPr>
          <w:p w14:paraId="03356901" w14:textId="77777777" w:rsidR="00A22AC7" w:rsidRPr="00AF49EC" w:rsidRDefault="00C472AC" w:rsidP="005F4DAA">
            <w:pPr>
              <w:pStyle w:val="Default"/>
              <w:tabs>
                <w:tab w:val="left" w:pos="6135"/>
              </w:tabs>
              <w:spacing w:after="0" w:line="240" w:lineRule="auto"/>
              <w:jc w:val="center"/>
              <w:rPr>
                <w:bCs/>
                <w:color w:val="auto"/>
                <w:sz w:val="26"/>
                <w:szCs w:val="32"/>
              </w:rPr>
            </w:pPr>
            <w:r w:rsidRPr="00AF49EC">
              <w:rPr>
                <w:bCs/>
                <w:color w:val="auto"/>
                <w:sz w:val="26"/>
                <w:szCs w:val="32"/>
              </w:rPr>
              <w:t>Blooms Designation</w:t>
            </w:r>
          </w:p>
          <w:p w14:paraId="330A0A28" w14:textId="77777777" w:rsidR="00C472AC" w:rsidRPr="00AF49EC" w:rsidRDefault="00A22AC7" w:rsidP="005F4DAA">
            <w:pPr>
              <w:pStyle w:val="Default"/>
              <w:tabs>
                <w:tab w:val="left" w:pos="6135"/>
              </w:tabs>
              <w:spacing w:after="0" w:line="240" w:lineRule="auto"/>
              <w:jc w:val="center"/>
              <w:rPr>
                <w:bCs/>
                <w:color w:val="auto"/>
                <w:sz w:val="26"/>
                <w:szCs w:val="32"/>
              </w:rPr>
            </w:pPr>
            <w:r w:rsidRPr="00AF49EC">
              <w:rPr>
                <w:bCs/>
                <w:color w:val="auto"/>
                <w:sz w:val="26"/>
                <w:szCs w:val="32"/>
              </w:rPr>
              <w:t>AP</w:t>
            </w:r>
          </w:p>
        </w:tc>
        <w:tc>
          <w:tcPr>
            <w:tcW w:w="1098" w:type="dxa"/>
            <w:shd w:val="clear" w:color="auto" w:fill="auto"/>
          </w:tcPr>
          <w:p w14:paraId="23345C41" w14:textId="77777777" w:rsidR="00C472AC" w:rsidRPr="00AF49EC" w:rsidRDefault="00C472AC" w:rsidP="005F4DAA">
            <w:pPr>
              <w:pStyle w:val="Default"/>
              <w:tabs>
                <w:tab w:val="left" w:pos="6135"/>
              </w:tabs>
              <w:spacing w:after="0" w:line="240" w:lineRule="auto"/>
              <w:jc w:val="center"/>
              <w:rPr>
                <w:bCs/>
                <w:color w:val="auto"/>
                <w:sz w:val="26"/>
                <w:szCs w:val="32"/>
              </w:rPr>
            </w:pPr>
            <w:r w:rsidRPr="00AF49EC">
              <w:rPr>
                <w:bCs/>
                <w:color w:val="auto"/>
                <w:sz w:val="26"/>
                <w:szCs w:val="32"/>
              </w:rPr>
              <w:t>Score</w:t>
            </w:r>
          </w:p>
          <w:p w14:paraId="2AC3EB2D" w14:textId="77777777" w:rsidR="00A22AC7" w:rsidRPr="00AF49EC" w:rsidRDefault="00A22AC7" w:rsidP="005F4DAA">
            <w:pPr>
              <w:pStyle w:val="Default"/>
              <w:tabs>
                <w:tab w:val="left" w:pos="6135"/>
              </w:tabs>
              <w:spacing w:after="0" w:line="240" w:lineRule="auto"/>
              <w:jc w:val="center"/>
              <w:rPr>
                <w:rFonts w:eastAsia="Calibri"/>
                <w:b/>
                <w:bCs/>
                <w:iCs/>
                <w:color w:val="auto"/>
                <w:sz w:val="26"/>
                <w:szCs w:val="32"/>
              </w:rPr>
            </w:pPr>
            <w:r w:rsidRPr="00AF49EC">
              <w:rPr>
                <w:bCs/>
                <w:color w:val="auto"/>
                <w:sz w:val="26"/>
                <w:szCs w:val="32"/>
              </w:rPr>
              <w:t>6</w:t>
            </w:r>
          </w:p>
        </w:tc>
      </w:tr>
      <w:bookmarkEnd w:id="2"/>
    </w:tbl>
    <w:p w14:paraId="66B5E260" w14:textId="77777777" w:rsidR="00A22AC7" w:rsidRPr="00AF49EC" w:rsidRDefault="00A22AC7" w:rsidP="00A22AC7">
      <w:pPr>
        <w:autoSpaceDE w:val="0"/>
        <w:autoSpaceDN w:val="0"/>
        <w:adjustRightInd w:val="0"/>
        <w:spacing w:line="480" w:lineRule="auto"/>
        <w:rPr>
          <w:rFonts w:ascii="Times New Roman" w:hAnsi="Times New Roman"/>
          <w:sz w:val="32"/>
          <w:szCs w:val="32"/>
        </w:rPr>
      </w:pPr>
    </w:p>
    <w:p w14:paraId="6ABA6B2B" w14:textId="77777777" w:rsidR="00A22AC7" w:rsidRPr="00AF49EC" w:rsidRDefault="00A22AC7" w:rsidP="00A8555F">
      <w:pPr>
        <w:autoSpaceDE w:val="0"/>
        <w:autoSpaceDN w:val="0"/>
        <w:adjustRightInd w:val="0"/>
        <w:spacing w:line="276" w:lineRule="auto"/>
        <w:ind w:left="360" w:hanging="360"/>
        <w:jc w:val="both"/>
        <w:rPr>
          <w:rFonts w:ascii="Times New Roman" w:hAnsi="Times New Roman"/>
          <w:sz w:val="32"/>
          <w:szCs w:val="32"/>
        </w:rPr>
      </w:pPr>
      <w:r w:rsidRPr="00AF49EC">
        <w:rPr>
          <w:rFonts w:ascii="Times New Roman" w:hAnsi="Times New Roman"/>
          <w:sz w:val="32"/>
          <w:szCs w:val="32"/>
        </w:rPr>
        <w:t>d)</w:t>
      </w:r>
      <w:r w:rsidR="00A8555F" w:rsidRPr="00AF49EC">
        <w:rPr>
          <w:rFonts w:ascii="Times New Roman" w:hAnsi="Times New Roman"/>
          <w:sz w:val="32"/>
          <w:szCs w:val="32"/>
        </w:rPr>
        <w:t xml:space="preserve"> </w:t>
      </w:r>
      <w:r w:rsidR="001E63B9" w:rsidRPr="00AF49EC">
        <w:rPr>
          <w:rFonts w:ascii="Times New Roman" w:hAnsi="Times New Roman"/>
          <w:sz w:val="32"/>
          <w:szCs w:val="32"/>
        </w:rPr>
        <w:t>With the aid of a diagram explain</w:t>
      </w:r>
      <w:r w:rsidR="00D54249" w:rsidRPr="00AF49EC">
        <w:rPr>
          <w:rFonts w:ascii="Times New Roman" w:hAnsi="Times New Roman"/>
          <w:sz w:val="32"/>
          <w:szCs w:val="32"/>
        </w:rPr>
        <w:t xml:space="preserve"> the mechanism by which a</w:t>
      </w:r>
      <w:r w:rsidR="00A8555F" w:rsidRPr="00AF49EC">
        <w:rPr>
          <w:rFonts w:ascii="Times New Roman" w:hAnsi="Times New Roman"/>
          <w:sz w:val="32"/>
          <w:szCs w:val="32"/>
        </w:rPr>
        <w:t>n electron</w:t>
      </w:r>
      <w:r w:rsidR="00D54249" w:rsidRPr="00AF49EC">
        <w:rPr>
          <w:rFonts w:ascii="Times New Roman" w:hAnsi="Times New Roman"/>
          <w:sz w:val="32"/>
          <w:szCs w:val="32"/>
        </w:rPr>
        <w:t xml:space="preserve"> contributes to conductivity in a semiconductor material such silicon</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620"/>
        <w:gridCol w:w="1098"/>
      </w:tblGrid>
      <w:tr w:rsidR="00A22AC7" w:rsidRPr="00AF49EC" w14:paraId="52332B6D" w14:textId="77777777" w:rsidTr="00E32C79">
        <w:tc>
          <w:tcPr>
            <w:tcW w:w="6030" w:type="dxa"/>
            <w:shd w:val="clear" w:color="auto" w:fill="auto"/>
          </w:tcPr>
          <w:p w14:paraId="0CAE38DA" w14:textId="77777777" w:rsidR="00A22AC7" w:rsidRPr="00AF49EC" w:rsidRDefault="00A22AC7" w:rsidP="000C2C72">
            <w:pPr>
              <w:pStyle w:val="Default"/>
              <w:tabs>
                <w:tab w:val="left" w:pos="6135"/>
              </w:tabs>
              <w:spacing w:after="0" w:line="240" w:lineRule="auto"/>
              <w:jc w:val="center"/>
              <w:rPr>
                <w:rFonts w:eastAsia="Calibri"/>
                <w:szCs w:val="32"/>
              </w:rPr>
            </w:pPr>
            <w:r w:rsidRPr="00AF49EC">
              <w:rPr>
                <w:rFonts w:eastAsia="Calibri"/>
                <w:szCs w:val="32"/>
              </w:rPr>
              <w:t>Major Topic</w:t>
            </w:r>
          </w:p>
          <w:p w14:paraId="12C7A9B6" w14:textId="77777777" w:rsidR="000C2C72" w:rsidRPr="00AF49EC" w:rsidRDefault="000C2C72" w:rsidP="000C2C72">
            <w:pPr>
              <w:pStyle w:val="Default"/>
              <w:tabs>
                <w:tab w:val="left" w:pos="6135"/>
              </w:tabs>
              <w:spacing w:after="0" w:line="240" w:lineRule="auto"/>
              <w:jc w:val="center"/>
              <w:rPr>
                <w:rFonts w:eastAsia="Calibri"/>
                <w:b/>
                <w:bCs/>
                <w:iCs/>
                <w:color w:val="auto"/>
                <w:szCs w:val="32"/>
              </w:rPr>
            </w:pPr>
            <w:r w:rsidRPr="00AF49EC">
              <w:rPr>
                <w:rFonts w:eastAsia="Calibri"/>
                <w:szCs w:val="32"/>
              </w:rPr>
              <w:t>Semiconductor devices</w:t>
            </w:r>
          </w:p>
        </w:tc>
        <w:tc>
          <w:tcPr>
            <w:tcW w:w="1620" w:type="dxa"/>
            <w:shd w:val="clear" w:color="auto" w:fill="auto"/>
          </w:tcPr>
          <w:p w14:paraId="10C66C88" w14:textId="77777777" w:rsidR="00A22AC7" w:rsidRPr="00AF49EC" w:rsidRDefault="00A22AC7" w:rsidP="005F4DAA">
            <w:pPr>
              <w:pStyle w:val="Default"/>
              <w:tabs>
                <w:tab w:val="left" w:pos="6135"/>
              </w:tabs>
              <w:spacing w:after="0" w:line="240" w:lineRule="auto"/>
              <w:jc w:val="center"/>
              <w:rPr>
                <w:bCs/>
                <w:color w:val="auto"/>
                <w:szCs w:val="32"/>
              </w:rPr>
            </w:pPr>
            <w:r w:rsidRPr="00AF49EC">
              <w:rPr>
                <w:bCs/>
                <w:color w:val="auto"/>
                <w:szCs w:val="32"/>
              </w:rPr>
              <w:t>Blooms Designation</w:t>
            </w:r>
          </w:p>
          <w:p w14:paraId="273E66D6" w14:textId="77777777" w:rsidR="00A22AC7" w:rsidRPr="00AF49EC" w:rsidRDefault="00A22AC7" w:rsidP="005F4DAA">
            <w:pPr>
              <w:pStyle w:val="Default"/>
              <w:tabs>
                <w:tab w:val="left" w:pos="6135"/>
              </w:tabs>
              <w:spacing w:after="0" w:line="240" w:lineRule="auto"/>
              <w:jc w:val="center"/>
              <w:rPr>
                <w:rFonts w:eastAsia="Calibri"/>
                <w:szCs w:val="32"/>
              </w:rPr>
            </w:pPr>
            <w:r w:rsidRPr="00AF49EC">
              <w:rPr>
                <w:bCs/>
                <w:color w:val="auto"/>
                <w:szCs w:val="32"/>
              </w:rPr>
              <w:t>AN</w:t>
            </w:r>
          </w:p>
        </w:tc>
        <w:tc>
          <w:tcPr>
            <w:tcW w:w="1098" w:type="dxa"/>
            <w:shd w:val="clear" w:color="auto" w:fill="auto"/>
          </w:tcPr>
          <w:p w14:paraId="1FFBF9E2" w14:textId="77777777" w:rsidR="00A22AC7" w:rsidRPr="00AF49EC" w:rsidRDefault="00A22AC7" w:rsidP="005F4DAA">
            <w:pPr>
              <w:pStyle w:val="Default"/>
              <w:tabs>
                <w:tab w:val="left" w:pos="6135"/>
              </w:tabs>
              <w:spacing w:after="0" w:line="240" w:lineRule="auto"/>
              <w:jc w:val="center"/>
              <w:rPr>
                <w:bCs/>
                <w:color w:val="auto"/>
                <w:szCs w:val="32"/>
              </w:rPr>
            </w:pPr>
            <w:r w:rsidRPr="00AF49EC">
              <w:rPr>
                <w:bCs/>
                <w:color w:val="auto"/>
                <w:szCs w:val="32"/>
              </w:rPr>
              <w:t>Score</w:t>
            </w:r>
          </w:p>
          <w:p w14:paraId="20AE1A49" w14:textId="77777777" w:rsidR="00A22AC7" w:rsidRPr="00AF49EC" w:rsidRDefault="00A22AC7" w:rsidP="005F4DAA">
            <w:pPr>
              <w:pStyle w:val="Default"/>
              <w:tabs>
                <w:tab w:val="left" w:pos="6135"/>
              </w:tabs>
              <w:spacing w:after="0" w:line="240" w:lineRule="auto"/>
              <w:jc w:val="center"/>
              <w:rPr>
                <w:rFonts w:eastAsia="Calibri"/>
                <w:b/>
                <w:bCs/>
                <w:iCs/>
                <w:color w:val="auto"/>
                <w:szCs w:val="32"/>
              </w:rPr>
            </w:pPr>
            <w:r w:rsidRPr="00AF49EC">
              <w:rPr>
                <w:bCs/>
                <w:color w:val="auto"/>
                <w:szCs w:val="32"/>
              </w:rPr>
              <w:t>5</w:t>
            </w:r>
          </w:p>
        </w:tc>
      </w:tr>
    </w:tbl>
    <w:p w14:paraId="1015C453" w14:textId="77777777" w:rsidR="00016759" w:rsidRPr="00AF49EC" w:rsidRDefault="00016759" w:rsidP="003C6FEC">
      <w:pPr>
        <w:autoSpaceDE w:val="0"/>
        <w:autoSpaceDN w:val="0"/>
        <w:adjustRightInd w:val="0"/>
        <w:spacing w:line="480" w:lineRule="auto"/>
        <w:jc w:val="right"/>
        <w:rPr>
          <w:rFonts w:ascii="Times New Roman" w:hAnsi="Times New Roman"/>
          <w:b/>
          <w:sz w:val="32"/>
          <w:szCs w:val="32"/>
        </w:rPr>
      </w:pPr>
      <w:r w:rsidRPr="00AF49EC">
        <w:rPr>
          <w:rFonts w:ascii="Times New Roman" w:hAnsi="Times New Roman"/>
          <w:b/>
          <w:sz w:val="32"/>
          <w:szCs w:val="32"/>
        </w:rPr>
        <w:t>TOTAL SCORE:</w:t>
      </w:r>
      <w:r w:rsidR="00134DFB" w:rsidRPr="00AF49EC">
        <w:rPr>
          <w:rFonts w:ascii="Times New Roman" w:hAnsi="Times New Roman"/>
          <w:b/>
          <w:sz w:val="32"/>
          <w:szCs w:val="32"/>
        </w:rPr>
        <w:t xml:space="preserve"> 25</w:t>
      </w:r>
      <w:r w:rsidR="009B0B0F" w:rsidRPr="00AF49EC">
        <w:rPr>
          <w:rFonts w:ascii="Times New Roman" w:hAnsi="Times New Roman"/>
          <w:b/>
          <w:sz w:val="32"/>
          <w:szCs w:val="32"/>
        </w:rPr>
        <w:t xml:space="preserve"> </w:t>
      </w:r>
      <w:r w:rsidRPr="00AF49EC">
        <w:rPr>
          <w:rFonts w:ascii="Times New Roman" w:hAnsi="Times New Roman"/>
          <w:b/>
          <w:sz w:val="32"/>
          <w:szCs w:val="32"/>
        </w:rPr>
        <w:t>MARKS</w:t>
      </w:r>
    </w:p>
    <w:p w14:paraId="2E1961D2" w14:textId="77777777" w:rsidR="00272239" w:rsidRPr="00AF49EC" w:rsidRDefault="00272239" w:rsidP="000123D1">
      <w:pPr>
        <w:autoSpaceDE w:val="0"/>
        <w:autoSpaceDN w:val="0"/>
        <w:adjustRightInd w:val="0"/>
        <w:spacing w:line="480" w:lineRule="auto"/>
        <w:rPr>
          <w:rFonts w:ascii="Times New Roman" w:hAnsi="Times New Roman"/>
          <w:b/>
          <w:sz w:val="32"/>
          <w:szCs w:val="32"/>
        </w:rPr>
      </w:pPr>
    </w:p>
    <w:p w14:paraId="1ECA7B93" w14:textId="77777777" w:rsidR="000123D1" w:rsidRPr="00AF49EC" w:rsidRDefault="00A22AC7" w:rsidP="000123D1">
      <w:pPr>
        <w:autoSpaceDE w:val="0"/>
        <w:autoSpaceDN w:val="0"/>
        <w:adjustRightInd w:val="0"/>
        <w:spacing w:line="480" w:lineRule="auto"/>
        <w:rPr>
          <w:rFonts w:ascii="Times New Roman" w:hAnsi="Times New Roman"/>
          <w:b/>
          <w:sz w:val="32"/>
          <w:szCs w:val="32"/>
        </w:rPr>
      </w:pPr>
      <w:r w:rsidRPr="00AF49EC">
        <w:rPr>
          <w:rFonts w:ascii="Times New Roman" w:hAnsi="Times New Roman"/>
          <w:b/>
          <w:sz w:val="32"/>
          <w:szCs w:val="32"/>
        </w:rPr>
        <w:t>Question 7</w:t>
      </w:r>
    </w:p>
    <w:p w14:paraId="58F3786A" w14:textId="77777777" w:rsidR="003A3B77" w:rsidRPr="00AF49EC" w:rsidRDefault="0015503A" w:rsidP="00B4226C">
      <w:pPr>
        <w:numPr>
          <w:ilvl w:val="0"/>
          <w:numId w:val="15"/>
        </w:numPr>
        <w:tabs>
          <w:tab w:val="left" w:pos="270"/>
        </w:tabs>
        <w:rPr>
          <w:rFonts w:ascii="Times New Roman" w:hAnsi="Times New Roman"/>
          <w:noProof/>
          <w:sz w:val="32"/>
          <w:szCs w:val="32"/>
        </w:rPr>
      </w:pPr>
      <w:bookmarkStart w:id="3" w:name="_Hlk62729387"/>
      <w:r w:rsidRPr="00AF49EC">
        <w:rPr>
          <w:rFonts w:ascii="Times New Roman" w:hAnsi="Times New Roman"/>
          <w:bCs/>
          <w:sz w:val="32"/>
          <w:szCs w:val="32"/>
        </w:rPr>
        <w:t xml:space="preserve"> </w:t>
      </w:r>
      <w:r w:rsidR="00B4226C" w:rsidRPr="00AF49EC">
        <w:rPr>
          <w:rFonts w:ascii="Times New Roman" w:hAnsi="Times New Roman"/>
          <w:sz w:val="32"/>
          <w:szCs w:val="32"/>
        </w:rPr>
        <w:t xml:space="preserve">For the JFET in Fig. 2, </w:t>
      </w:r>
      <w:r w:rsidR="00B4226C" w:rsidRPr="00AF49EC">
        <w:rPr>
          <w:rFonts w:ascii="Times New Roman" w:hAnsi="Times New Roman"/>
          <w:bCs/>
          <w:sz w:val="32"/>
          <w:szCs w:val="32"/>
        </w:rPr>
        <w:t>f</w:t>
      </w:r>
      <w:r w:rsidR="00B4226C" w:rsidRPr="00AF49EC">
        <w:rPr>
          <w:rFonts w:ascii="Times New Roman" w:hAnsi="Times New Roman"/>
          <w:sz w:val="32"/>
          <w:szCs w:val="32"/>
        </w:rPr>
        <w:t>ind V</w:t>
      </w:r>
      <w:r w:rsidR="00B4226C" w:rsidRPr="00AF49EC">
        <w:rPr>
          <w:rFonts w:ascii="Times New Roman" w:hAnsi="Times New Roman"/>
          <w:sz w:val="32"/>
          <w:szCs w:val="32"/>
          <w:vertAlign w:val="subscript"/>
        </w:rPr>
        <w:t xml:space="preserve">DS </w:t>
      </w:r>
      <w:r w:rsidR="00B4226C" w:rsidRPr="00AF49EC">
        <w:rPr>
          <w:rFonts w:ascii="Times New Roman" w:hAnsi="Times New Roman"/>
          <w:sz w:val="32"/>
          <w:szCs w:val="32"/>
        </w:rPr>
        <w:t>and V</w:t>
      </w:r>
      <w:r w:rsidR="00B4226C" w:rsidRPr="00AF49EC">
        <w:rPr>
          <w:rFonts w:ascii="Times New Roman" w:hAnsi="Times New Roman"/>
          <w:sz w:val="32"/>
          <w:szCs w:val="32"/>
          <w:vertAlign w:val="subscript"/>
        </w:rPr>
        <w:t>GS</w:t>
      </w:r>
      <w:r w:rsidR="00B4226C" w:rsidRPr="00AF49EC">
        <w:rPr>
          <w:rFonts w:ascii="Times New Roman" w:hAnsi="Times New Roman"/>
          <w:sz w:val="32"/>
          <w:szCs w:val="32"/>
        </w:rPr>
        <w:t>, given that I</w:t>
      </w:r>
      <w:r w:rsidR="00B4226C" w:rsidRPr="00AF49EC">
        <w:rPr>
          <w:rFonts w:ascii="Times New Roman" w:hAnsi="Times New Roman"/>
          <w:sz w:val="32"/>
          <w:szCs w:val="32"/>
          <w:vertAlign w:val="subscript"/>
        </w:rPr>
        <w:t>D</w:t>
      </w:r>
      <w:r w:rsidR="00B4226C" w:rsidRPr="00AF49EC">
        <w:rPr>
          <w:rFonts w:ascii="Times New Roman" w:hAnsi="Times New Roman"/>
          <w:sz w:val="32"/>
          <w:szCs w:val="32"/>
        </w:rPr>
        <w:t xml:space="preserve"> = 5 mA</w:t>
      </w:r>
      <w:r w:rsidRPr="00AF49EC">
        <w:rPr>
          <w:rFonts w:ascii="Times New Roman" w:hAnsi="Times New Roman"/>
          <w:bCs/>
          <w:sz w:val="32"/>
          <w:szCs w:val="32"/>
        </w:rPr>
        <w:t xml:space="preserve">                                      </w:t>
      </w:r>
    </w:p>
    <w:p w14:paraId="0F5F5553" w14:textId="77777777" w:rsidR="00B4226C" w:rsidRPr="00AF49EC" w:rsidRDefault="0043645B" w:rsidP="00B4226C">
      <w:pPr>
        <w:tabs>
          <w:tab w:val="left" w:pos="270"/>
        </w:tabs>
        <w:ind w:left="720"/>
        <w:rPr>
          <w:rFonts w:ascii="Times New Roman" w:hAnsi="Times New Roman"/>
          <w:noProof/>
          <w:sz w:val="32"/>
          <w:szCs w:val="32"/>
        </w:rPr>
      </w:pPr>
      <w:r w:rsidRPr="00AF49EC">
        <w:rPr>
          <w:rFonts w:ascii="Times New Roman" w:hAnsi="Times New Roman"/>
          <w:sz w:val="32"/>
          <w:szCs w:val="32"/>
        </w:rPr>
        <w:t xml:space="preserve">                                       </w:t>
      </w:r>
      <w:hyperlink r:id="rId11" w:history="1">
        <w:r w:rsidR="00402F75" w:rsidRPr="00AF49EC">
          <w:rPr>
            <w:rFonts w:ascii="Times New Roman" w:hAnsi="Times New Roman"/>
            <w:noProof/>
            <w:color w:val="0000FF"/>
            <w:sz w:val="32"/>
            <w:szCs w:val="32"/>
          </w:rPr>
          <w:pict>
            <v:shape id="Picture 4" o:spid="_x0000_i1026" type="#_x0000_t75" alt="Description: https://electronicspost.com/wp-content/uploads/2021/09/16-6.png" style="width:135pt;height:180pt;visibility:visible" o:button="t">
              <v:fill o:detectmouseclick="t"/>
              <v:imagedata r:id="rId12" o:title="16-6"/>
            </v:shape>
          </w:pict>
        </w:r>
      </w:hyperlink>
    </w:p>
    <w:p w14:paraId="57590A52" w14:textId="77777777" w:rsidR="00505FED" w:rsidRPr="00AF49EC" w:rsidRDefault="003A3B77" w:rsidP="000960D4">
      <w:pPr>
        <w:tabs>
          <w:tab w:val="left" w:pos="270"/>
        </w:tabs>
        <w:ind w:left="360" w:hanging="360"/>
        <w:rPr>
          <w:rFonts w:ascii="Times New Roman" w:eastAsia="Calibri" w:hAnsi="Times New Roman"/>
          <w:bCs/>
          <w:color w:val="575757"/>
          <w:sz w:val="32"/>
          <w:szCs w:val="32"/>
          <w:bdr w:val="none" w:sz="0" w:space="0" w:color="auto" w:frame="1"/>
          <w:shd w:val="clear" w:color="auto" w:fill="FFFFFF"/>
        </w:rPr>
      </w:pPr>
      <w:r w:rsidRPr="00AF49EC">
        <w:rPr>
          <w:rFonts w:ascii="Times New Roman" w:hAnsi="Times New Roman"/>
          <w:noProof/>
          <w:sz w:val="32"/>
          <w:szCs w:val="32"/>
        </w:rPr>
        <w:t xml:space="preserve">         </w:t>
      </w:r>
      <w:r w:rsidR="00505FED" w:rsidRPr="00AF49EC">
        <w:rPr>
          <w:rFonts w:ascii="Times New Roman" w:hAnsi="Times New Roman"/>
          <w:bCs/>
          <w:sz w:val="32"/>
          <w:szCs w:val="32"/>
        </w:rPr>
        <w:tab/>
      </w:r>
      <w:r w:rsidR="00505FED" w:rsidRPr="00AF49EC">
        <w:rPr>
          <w:rFonts w:ascii="Times New Roman" w:hAnsi="Times New Roman"/>
          <w:bCs/>
          <w:sz w:val="32"/>
          <w:szCs w:val="32"/>
        </w:rPr>
        <w:tab/>
      </w:r>
      <w:r w:rsidR="00505FED" w:rsidRPr="00AF49EC">
        <w:rPr>
          <w:rFonts w:ascii="Times New Roman" w:hAnsi="Times New Roman"/>
          <w:bCs/>
          <w:sz w:val="32"/>
          <w:szCs w:val="32"/>
        </w:rPr>
        <w:tab/>
      </w:r>
      <w:r w:rsidR="0043645B" w:rsidRPr="00AF49EC">
        <w:rPr>
          <w:rFonts w:ascii="Times New Roman" w:hAnsi="Times New Roman"/>
          <w:bCs/>
          <w:sz w:val="32"/>
          <w:szCs w:val="32"/>
        </w:rPr>
        <w:t xml:space="preserve">                        </w:t>
      </w:r>
      <w:r w:rsidR="00C42728" w:rsidRPr="00AF49EC">
        <w:rPr>
          <w:rFonts w:ascii="Times New Roman" w:hAnsi="Times New Roman"/>
          <w:bCs/>
          <w:sz w:val="32"/>
          <w:szCs w:val="32"/>
        </w:rPr>
        <w:t>Fig. 2</w:t>
      </w:r>
      <w:r w:rsidR="00505FED" w:rsidRPr="00AF49EC">
        <w:rPr>
          <w:rFonts w:ascii="Times New Roman" w:hAnsi="Times New Roman"/>
          <w:bCs/>
          <w:sz w:val="32"/>
          <w:szCs w:val="32"/>
        </w:rPr>
        <w:tab/>
      </w:r>
      <w:r w:rsidR="00505FED" w:rsidRPr="00AF49EC">
        <w:rPr>
          <w:rFonts w:ascii="Times New Roman" w:hAnsi="Times New Roman"/>
          <w:bCs/>
          <w:sz w:val="32"/>
          <w:szCs w:val="32"/>
        </w:rPr>
        <w:tab/>
      </w:r>
      <w:r w:rsidR="00505FED" w:rsidRPr="00AF49EC">
        <w:rPr>
          <w:rFonts w:ascii="Times New Roman" w:hAnsi="Times New Roman"/>
          <w:bCs/>
          <w:sz w:val="32"/>
          <w:szCs w:val="32"/>
        </w:rPr>
        <w:tab/>
      </w:r>
      <w:r w:rsidR="00505FED" w:rsidRPr="00AF49EC">
        <w:rPr>
          <w:rFonts w:ascii="Times New Roman" w:hAnsi="Times New Roman"/>
          <w:bCs/>
          <w:sz w:val="32"/>
          <w:szCs w:val="32"/>
        </w:rPr>
        <w:tab/>
      </w:r>
      <w:r w:rsidR="00505FED" w:rsidRPr="00AF49EC">
        <w:rPr>
          <w:rFonts w:ascii="Times New Roman" w:hAnsi="Times New Roman"/>
          <w:bCs/>
          <w:sz w:val="32"/>
          <w:szCs w:val="32"/>
        </w:rPr>
        <w:tab/>
        <w:t xml:space="preserve"> </w:t>
      </w:r>
    </w:p>
    <w:tbl>
      <w:tblPr>
        <w:tblW w:w="8583"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0"/>
        <w:gridCol w:w="1623"/>
        <w:gridCol w:w="1100"/>
      </w:tblGrid>
      <w:tr w:rsidR="00505FED" w:rsidRPr="00AF49EC" w14:paraId="4D18FDA9" w14:textId="77777777" w:rsidTr="00A845D6">
        <w:trPr>
          <w:trHeight w:val="842"/>
        </w:trPr>
        <w:tc>
          <w:tcPr>
            <w:tcW w:w="5860" w:type="dxa"/>
            <w:shd w:val="clear" w:color="auto" w:fill="auto"/>
          </w:tcPr>
          <w:p w14:paraId="0DEDDC56" w14:textId="77777777" w:rsidR="00505FED" w:rsidRPr="00AF49EC" w:rsidRDefault="00505FED" w:rsidP="00FD04AA">
            <w:pPr>
              <w:pStyle w:val="Default"/>
              <w:tabs>
                <w:tab w:val="left" w:pos="6135"/>
              </w:tabs>
              <w:spacing w:after="0" w:line="240" w:lineRule="auto"/>
              <w:jc w:val="center"/>
              <w:rPr>
                <w:rFonts w:eastAsia="Calibri"/>
                <w:sz w:val="22"/>
                <w:szCs w:val="32"/>
              </w:rPr>
            </w:pPr>
            <w:r w:rsidRPr="00AF49EC">
              <w:rPr>
                <w:rFonts w:eastAsia="Calibri"/>
                <w:sz w:val="22"/>
                <w:szCs w:val="32"/>
              </w:rPr>
              <w:t>Major Topic</w:t>
            </w:r>
          </w:p>
          <w:p w14:paraId="792A7BF9" w14:textId="77777777" w:rsidR="00FD04AA" w:rsidRPr="00AF49EC" w:rsidRDefault="00FD04AA" w:rsidP="00FD04AA">
            <w:pPr>
              <w:pStyle w:val="Default"/>
              <w:tabs>
                <w:tab w:val="left" w:pos="6135"/>
              </w:tabs>
              <w:spacing w:after="0" w:line="240" w:lineRule="auto"/>
              <w:jc w:val="center"/>
              <w:rPr>
                <w:rFonts w:eastAsia="Calibri"/>
                <w:b/>
                <w:bCs/>
                <w:iCs/>
                <w:color w:val="auto"/>
                <w:sz w:val="22"/>
                <w:szCs w:val="32"/>
              </w:rPr>
            </w:pPr>
            <w:r w:rsidRPr="00AF49EC">
              <w:rPr>
                <w:rFonts w:eastAsia="Calibri"/>
                <w:sz w:val="22"/>
                <w:szCs w:val="32"/>
              </w:rPr>
              <w:t>Field Effect Transistors</w:t>
            </w:r>
          </w:p>
        </w:tc>
        <w:tc>
          <w:tcPr>
            <w:tcW w:w="1623" w:type="dxa"/>
            <w:shd w:val="clear" w:color="auto" w:fill="auto"/>
          </w:tcPr>
          <w:p w14:paraId="6DE2EA27" w14:textId="77777777" w:rsidR="00A22AC7" w:rsidRPr="00AF49EC" w:rsidRDefault="00505FED" w:rsidP="005F4DAA">
            <w:pPr>
              <w:pStyle w:val="Default"/>
              <w:tabs>
                <w:tab w:val="left" w:pos="6135"/>
              </w:tabs>
              <w:spacing w:after="0" w:line="240" w:lineRule="auto"/>
              <w:jc w:val="center"/>
              <w:rPr>
                <w:bCs/>
                <w:color w:val="auto"/>
                <w:sz w:val="22"/>
                <w:szCs w:val="32"/>
              </w:rPr>
            </w:pPr>
            <w:r w:rsidRPr="00AF49EC">
              <w:rPr>
                <w:bCs/>
                <w:color w:val="auto"/>
                <w:sz w:val="22"/>
                <w:szCs w:val="32"/>
              </w:rPr>
              <w:t>Blooms Designation</w:t>
            </w:r>
          </w:p>
          <w:p w14:paraId="353DCD2F" w14:textId="77777777" w:rsidR="00505FED" w:rsidRPr="00AF49EC" w:rsidRDefault="00A22AC7" w:rsidP="005F4DAA">
            <w:pPr>
              <w:pStyle w:val="Default"/>
              <w:tabs>
                <w:tab w:val="left" w:pos="6135"/>
              </w:tabs>
              <w:spacing w:after="0" w:line="240" w:lineRule="auto"/>
              <w:jc w:val="center"/>
              <w:rPr>
                <w:rFonts w:eastAsia="Calibri"/>
                <w:sz w:val="22"/>
                <w:szCs w:val="32"/>
              </w:rPr>
            </w:pPr>
            <w:r w:rsidRPr="00AF49EC">
              <w:rPr>
                <w:bCs/>
                <w:color w:val="auto"/>
                <w:sz w:val="22"/>
                <w:szCs w:val="32"/>
              </w:rPr>
              <w:t>AP</w:t>
            </w:r>
          </w:p>
        </w:tc>
        <w:tc>
          <w:tcPr>
            <w:tcW w:w="1100" w:type="dxa"/>
            <w:shd w:val="clear" w:color="auto" w:fill="auto"/>
          </w:tcPr>
          <w:p w14:paraId="1EF55706" w14:textId="77777777" w:rsidR="00505FED" w:rsidRPr="00AF49EC" w:rsidRDefault="00505FED" w:rsidP="005F4DAA">
            <w:pPr>
              <w:pStyle w:val="Default"/>
              <w:tabs>
                <w:tab w:val="left" w:pos="6135"/>
              </w:tabs>
              <w:spacing w:after="0" w:line="240" w:lineRule="auto"/>
              <w:jc w:val="center"/>
              <w:rPr>
                <w:bCs/>
                <w:color w:val="auto"/>
                <w:sz w:val="22"/>
                <w:szCs w:val="32"/>
              </w:rPr>
            </w:pPr>
            <w:r w:rsidRPr="00AF49EC">
              <w:rPr>
                <w:bCs/>
                <w:color w:val="auto"/>
                <w:sz w:val="22"/>
                <w:szCs w:val="32"/>
              </w:rPr>
              <w:t>Score</w:t>
            </w:r>
          </w:p>
          <w:p w14:paraId="45183794" w14:textId="77777777" w:rsidR="00A22AC7" w:rsidRPr="00AF49EC" w:rsidRDefault="00A22AC7" w:rsidP="005F4DAA">
            <w:pPr>
              <w:pStyle w:val="Default"/>
              <w:tabs>
                <w:tab w:val="left" w:pos="6135"/>
              </w:tabs>
              <w:spacing w:after="0" w:line="240" w:lineRule="auto"/>
              <w:jc w:val="center"/>
              <w:rPr>
                <w:rFonts w:eastAsia="Calibri"/>
                <w:b/>
                <w:bCs/>
                <w:iCs/>
                <w:color w:val="auto"/>
                <w:sz w:val="22"/>
                <w:szCs w:val="32"/>
              </w:rPr>
            </w:pPr>
            <w:r w:rsidRPr="00AF49EC">
              <w:rPr>
                <w:bCs/>
                <w:color w:val="auto"/>
                <w:sz w:val="22"/>
                <w:szCs w:val="32"/>
              </w:rPr>
              <w:t>7</w:t>
            </w:r>
          </w:p>
        </w:tc>
      </w:tr>
    </w:tbl>
    <w:p w14:paraId="52C80E84" w14:textId="77777777" w:rsidR="00505FED" w:rsidRPr="00AF49EC" w:rsidRDefault="00505FED" w:rsidP="00505FED">
      <w:pPr>
        <w:pStyle w:val="Default"/>
        <w:ind w:left="360"/>
        <w:rPr>
          <w:bCs/>
          <w:color w:val="auto"/>
          <w:sz w:val="32"/>
          <w:szCs w:val="32"/>
        </w:rPr>
      </w:pPr>
    </w:p>
    <w:p w14:paraId="5FE1BACA" w14:textId="77777777" w:rsidR="00543F68" w:rsidRPr="00AF49EC" w:rsidRDefault="00402F75" w:rsidP="00543F68">
      <w:pPr>
        <w:numPr>
          <w:ilvl w:val="0"/>
          <w:numId w:val="11"/>
        </w:numPr>
        <w:jc w:val="both"/>
        <w:rPr>
          <w:rFonts w:ascii="Times New Roman" w:hAnsi="Times New Roman"/>
          <w:bCs/>
          <w:color w:val="000000"/>
          <w:sz w:val="32"/>
          <w:szCs w:val="32"/>
        </w:rPr>
      </w:pPr>
      <w:r w:rsidRPr="00AF49EC">
        <w:rPr>
          <w:rFonts w:ascii="Times New Roman" w:hAnsi="Times New Roman"/>
          <w:color w:val="000000"/>
          <w:sz w:val="32"/>
          <w:szCs w:val="32"/>
        </w:rPr>
        <w:t>For the series voltage regulator shown in Fig.3, calculate (</w:t>
      </w:r>
      <w:proofErr w:type="spellStart"/>
      <w:r w:rsidRPr="00AF49EC">
        <w:rPr>
          <w:rFonts w:ascii="Times New Roman" w:hAnsi="Times New Roman"/>
          <w:color w:val="000000"/>
          <w:sz w:val="32"/>
          <w:szCs w:val="32"/>
        </w:rPr>
        <w:t>i</w:t>
      </w:r>
      <w:proofErr w:type="spellEnd"/>
      <w:r w:rsidRPr="00AF49EC">
        <w:rPr>
          <w:rFonts w:ascii="Times New Roman" w:hAnsi="Times New Roman"/>
          <w:color w:val="000000"/>
          <w:sz w:val="32"/>
          <w:szCs w:val="32"/>
        </w:rPr>
        <w:t xml:space="preserve">) output voltage and (ii) </w:t>
      </w:r>
      <w:proofErr w:type="spellStart"/>
      <w:r w:rsidR="00AD2815" w:rsidRPr="00AF49EC">
        <w:rPr>
          <w:rFonts w:ascii="Times New Roman" w:hAnsi="Times New Roman"/>
          <w:color w:val="000000"/>
          <w:sz w:val="32"/>
          <w:szCs w:val="32"/>
        </w:rPr>
        <w:t>Z</w:t>
      </w:r>
      <w:r w:rsidRPr="00AF49EC">
        <w:rPr>
          <w:rFonts w:ascii="Times New Roman" w:hAnsi="Times New Roman"/>
          <w:color w:val="000000"/>
          <w:sz w:val="32"/>
          <w:szCs w:val="32"/>
        </w:rPr>
        <w:t>ener</w:t>
      </w:r>
      <w:proofErr w:type="spellEnd"/>
      <w:r w:rsidRPr="00AF49EC">
        <w:rPr>
          <w:rFonts w:ascii="Times New Roman" w:hAnsi="Times New Roman"/>
          <w:color w:val="000000"/>
          <w:sz w:val="32"/>
          <w:szCs w:val="32"/>
        </w:rPr>
        <w:t xml:space="preserve"> current.</w:t>
      </w:r>
    </w:p>
    <w:p w14:paraId="71C7B33E" w14:textId="77777777" w:rsidR="00402F75" w:rsidRPr="00AF49EC" w:rsidRDefault="00402F75" w:rsidP="00402F75">
      <w:pPr>
        <w:ind w:left="720"/>
        <w:jc w:val="both"/>
        <w:rPr>
          <w:rFonts w:ascii="Times New Roman" w:hAnsi="Times New Roman"/>
          <w:bCs/>
          <w:color w:val="000000"/>
          <w:sz w:val="32"/>
          <w:szCs w:val="32"/>
        </w:rPr>
      </w:pPr>
      <w:r w:rsidRPr="00AF49EC">
        <w:rPr>
          <w:rFonts w:ascii="Times New Roman" w:hAnsi="Times New Roman"/>
          <w:color w:val="000000"/>
          <w:sz w:val="32"/>
          <w:szCs w:val="32"/>
        </w:rPr>
        <w:t xml:space="preserve">                          </w:t>
      </w:r>
      <w:r w:rsidRPr="00AF49EC">
        <w:rPr>
          <w:rFonts w:ascii="Times New Roman" w:hAnsi="Times New Roman"/>
          <w:noProof/>
          <w:sz w:val="32"/>
          <w:szCs w:val="32"/>
        </w:rPr>
        <w:pict>
          <v:shape id="Picture 9" o:spid="_x0000_i1027" type="#_x0000_t75" alt="Description: https://electronicspost.com/wp-content/uploads/2021/09/17-2.png" style="width:258.6pt;height:118.8pt;visibility:visible">
            <v:imagedata r:id="rId13" o:title="17-2"/>
          </v:shape>
        </w:pict>
      </w:r>
    </w:p>
    <w:p w14:paraId="153445E4" w14:textId="77777777" w:rsidR="00505FED" w:rsidRPr="00AF49EC" w:rsidRDefault="00402F75" w:rsidP="00AF49EC">
      <w:pPr>
        <w:ind w:left="720"/>
        <w:jc w:val="both"/>
        <w:rPr>
          <w:rFonts w:ascii="Times New Roman" w:hAnsi="Times New Roman"/>
          <w:bCs/>
          <w:color w:val="000000"/>
          <w:sz w:val="32"/>
          <w:szCs w:val="32"/>
        </w:rPr>
      </w:pPr>
      <w:r w:rsidRPr="00AF49EC">
        <w:rPr>
          <w:rFonts w:ascii="Times New Roman" w:hAnsi="Times New Roman"/>
          <w:color w:val="000000"/>
          <w:sz w:val="32"/>
          <w:szCs w:val="32"/>
        </w:rPr>
        <w:t xml:space="preserve">                                                    Fig. 3</w:t>
      </w:r>
      <w:r w:rsidR="00505FED" w:rsidRPr="00AF49EC">
        <w:rPr>
          <w:rFonts w:ascii="Times New Roman" w:hAnsi="Times New Roman"/>
          <w:bCs/>
          <w:sz w:val="32"/>
          <w:szCs w:val="32"/>
        </w:rPr>
        <w:tab/>
      </w:r>
      <w:r w:rsidR="00505FED" w:rsidRPr="00AF49EC">
        <w:rPr>
          <w:rFonts w:ascii="Times New Roman" w:hAnsi="Times New Roman"/>
          <w:bCs/>
          <w:sz w:val="32"/>
          <w:szCs w:val="32"/>
        </w:rPr>
        <w:tab/>
      </w:r>
      <w:r w:rsidR="00505FED" w:rsidRPr="00AF49EC">
        <w:rPr>
          <w:rFonts w:ascii="Times New Roman" w:hAnsi="Times New Roman"/>
          <w:bCs/>
          <w:sz w:val="32"/>
          <w:szCs w:val="32"/>
        </w:rPr>
        <w:tab/>
      </w:r>
      <w:r w:rsidR="00505FED" w:rsidRPr="00AF49EC">
        <w:rPr>
          <w:rFonts w:ascii="Times New Roman" w:hAnsi="Times New Roman"/>
          <w:bCs/>
          <w:sz w:val="32"/>
          <w:szCs w:val="32"/>
        </w:rPr>
        <w:tab/>
      </w:r>
      <w:r w:rsidR="00505FED" w:rsidRPr="00AF49EC">
        <w:rPr>
          <w:rFonts w:ascii="Times New Roman" w:hAnsi="Times New Roman"/>
          <w:bCs/>
          <w:sz w:val="32"/>
          <w:szCs w:val="32"/>
        </w:rPr>
        <w:tab/>
      </w:r>
      <w:r w:rsidR="00505FED" w:rsidRPr="00AF49EC">
        <w:rPr>
          <w:rFonts w:ascii="Times New Roman" w:hAnsi="Times New Roman"/>
          <w:bCs/>
          <w:sz w:val="32"/>
          <w:szCs w:val="32"/>
        </w:rPr>
        <w:tab/>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0"/>
        <w:gridCol w:w="1620"/>
        <w:gridCol w:w="1098"/>
      </w:tblGrid>
      <w:tr w:rsidR="00505FED" w:rsidRPr="00AF49EC" w14:paraId="0ADE2DD8" w14:textId="77777777" w:rsidTr="009A3EC7">
        <w:tc>
          <w:tcPr>
            <w:tcW w:w="5850" w:type="dxa"/>
            <w:shd w:val="clear" w:color="auto" w:fill="auto"/>
          </w:tcPr>
          <w:p w14:paraId="1169F2C1" w14:textId="77777777" w:rsidR="00543F68" w:rsidRPr="00AF49EC" w:rsidRDefault="00543F68" w:rsidP="00543F68">
            <w:pPr>
              <w:pStyle w:val="Default"/>
              <w:tabs>
                <w:tab w:val="left" w:pos="6135"/>
              </w:tabs>
              <w:spacing w:after="0" w:line="240" w:lineRule="auto"/>
              <w:jc w:val="center"/>
              <w:rPr>
                <w:rFonts w:eastAsia="Calibri"/>
                <w:sz w:val="22"/>
                <w:szCs w:val="32"/>
              </w:rPr>
            </w:pPr>
            <w:r w:rsidRPr="00AF49EC">
              <w:rPr>
                <w:rFonts w:eastAsia="Calibri"/>
                <w:sz w:val="22"/>
                <w:szCs w:val="32"/>
              </w:rPr>
              <w:t>Major Topic</w:t>
            </w:r>
          </w:p>
          <w:p w14:paraId="28928F0F" w14:textId="77777777" w:rsidR="00505FED" w:rsidRPr="00AF49EC" w:rsidRDefault="00543F68" w:rsidP="00543F68">
            <w:pPr>
              <w:pStyle w:val="Default"/>
              <w:tabs>
                <w:tab w:val="left" w:pos="6135"/>
              </w:tabs>
              <w:spacing w:after="0" w:line="480" w:lineRule="auto"/>
              <w:jc w:val="center"/>
              <w:rPr>
                <w:rFonts w:eastAsia="Calibri"/>
                <w:b/>
                <w:bCs/>
                <w:iCs/>
                <w:color w:val="auto"/>
                <w:sz w:val="22"/>
                <w:szCs w:val="32"/>
              </w:rPr>
            </w:pPr>
            <w:r w:rsidRPr="00AF49EC">
              <w:rPr>
                <w:rFonts w:eastAsia="Calibri"/>
                <w:sz w:val="22"/>
                <w:szCs w:val="32"/>
              </w:rPr>
              <w:t>Electronic Circuits</w:t>
            </w:r>
          </w:p>
        </w:tc>
        <w:tc>
          <w:tcPr>
            <w:tcW w:w="1620" w:type="dxa"/>
            <w:shd w:val="clear" w:color="auto" w:fill="auto"/>
          </w:tcPr>
          <w:p w14:paraId="19870E17" w14:textId="77777777" w:rsidR="00A22AC7" w:rsidRPr="00AF49EC" w:rsidRDefault="00505FED" w:rsidP="005F4DAA">
            <w:pPr>
              <w:pStyle w:val="Default"/>
              <w:tabs>
                <w:tab w:val="left" w:pos="6135"/>
              </w:tabs>
              <w:spacing w:after="0" w:line="240" w:lineRule="auto"/>
              <w:jc w:val="center"/>
              <w:rPr>
                <w:bCs/>
                <w:color w:val="auto"/>
                <w:sz w:val="22"/>
                <w:szCs w:val="32"/>
              </w:rPr>
            </w:pPr>
            <w:r w:rsidRPr="00AF49EC">
              <w:rPr>
                <w:bCs/>
                <w:color w:val="auto"/>
                <w:sz w:val="22"/>
                <w:szCs w:val="32"/>
              </w:rPr>
              <w:t>Blooms Designation</w:t>
            </w:r>
          </w:p>
          <w:p w14:paraId="6D344173" w14:textId="77777777" w:rsidR="00505FED" w:rsidRPr="00AF49EC" w:rsidRDefault="00A22AC7" w:rsidP="005F4DAA">
            <w:pPr>
              <w:pStyle w:val="Default"/>
              <w:tabs>
                <w:tab w:val="left" w:pos="6135"/>
              </w:tabs>
              <w:spacing w:after="0" w:line="240" w:lineRule="auto"/>
              <w:jc w:val="center"/>
              <w:rPr>
                <w:rFonts w:eastAsia="Calibri"/>
                <w:sz w:val="22"/>
                <w:szCs w:val="32"/>
              </w:rPr>
            </w:pPr>
            <w:r w:rsidRPr="00AF49EC">
              <w:rPr>
                <w:bCs/>
                <w:color w:val="auto"/>
                <w:sz w:val="22"/>
                <w:szCs w:val="32"/>
              </w:rPr>
              <w:t>AN</w:t>
            </w:r>
          </w:p>
        </w:tc>
        <w:tc>
          <w:tcPr>
            <w:tcW w:w="1098" w:type="dxa"/>
            <w:shd w:val="clear" w:color="auto" w:fill="auto"/>
          </w:tcPr>
          <w:p w14:paraId="08BFC25B" w14:textId="77777777" w:rsidR="00505FED" w:rsidRPr="00AF49EC" w:rsidRDefault="00505FED" w:rsidP="005F4DAA">
            <w:pPr>
              <w:pStyle w:val="Default"/>
              <w:tabs>
                <w:tab w:val="left" w:pos="6135"/>
              </w:tabs>
              <w:spacing w:after="0" w:line="240" w:lineRule="auto"/>
              <w:jc w:val="center"/>
              <w:rPr>
                <w:bCs/>
                <w:color w:val="auto"/>
                <w:sz w:val="22"/>
                <w:szCs w:val="32"/>
              </w:rPr>
            </w:pPr>
            <w:r w:rsidRPr="00AF49EC">
              <w:rPr>
                <w:bCs/>
                <w:color w:val="auto"/>
                <w:sz w:val="22"/>
                <w:szCs w:val="32"/>
              </w:rPr>
              <w:t>Score</w:t>
            </w:r>
          </w:p>
          <w:p w14:paraId="3F8FCDFD" w14:textId="77777777" w:rsidR="00A22AC7" w:rsidRPr="00AF49EC" w:rsidRDefault="00A22AC7" w:rsidP="005F4DAA">
            <w:pPr>
              <w:pStyle w:val="Default"/>
              <w:tabs>
                <w:tab w:val="left" w:pos="6135"/>
              </w:tabs>
              <w:spacing w:after="0" w:line="240" w:lineRule="auto"/>
              <w:jc w:val="center"/>
              <w:rPr>
                <w:rFonts w:eastAsia="Calibri"/>
                <w:b/>
                <w:bCs/>
                <w:iCs/>
                <w:color w:val="auto"/>
                <w:sz w:val="22"/>
                <w:szCs w:val="32"/>
              </w:rPr>
            </w:pPr>
            <w:r w:rsidRPr="00AF49EC">
              <w:rPr>
                <w:bCs/>
                <w:color w:val="auto"/>
                <w:sz w:val="22"/>
                <w:szCs w:val="32"/>
              </w:rPr>
              <w:t>7</w:t>
            </w:r>
          </w:p>
        </w:tc>
      </w:tr>
    </w:tbl>
    <w:p w14:paraId="08915D29" w14:textId="77777777" w:rsidR="00E24250" w:rsidRPr="00AF49EC" w:rsidRDefault="00E24250" w:rsidP="00E24250">
      <w:pPr>
        <w:pStyle w:val="Default"/>
        <w:ind w:left="360"/>
        <w:jc w:val="both"/>
        <w:rPr>
          <w:bCs/>
          <w:color w:val="auto"/>
          <w:sz w:val="32"/>
          <w:szCs w:val="32"/>
        </w:rPr>
      </w:pPr>
    </w:p>
    <w:p w14:paraId="4BAFAF62" w14:textId="77777777" w:rsidR="00E24250" w:rsidRPr="00AF49EC" w:rsidRDefault="00505FED" w:rsidP="00E24250">
      <w:pPr>
        <w:pStyle w:val="Default"/>
        <w:ind w:left="360"/>
        <w:jc w:val="both"/>
        <w:rPr>
          <w:bCs/>
          <w:color w:val="auto"/>
          <w:sz w:val="32"/>
          <w:szCs w:val="32"/>
          <w:vertAlign w:val="superscript"/>
        </w:rPr>
      </w:pPr>
      <w:r w:rsidRPr="00AF49EC">
        <w:rPr>
          <w:bCs/>
          <w:color w:val="auto"/>
          <w:sz w:val="32"/>
          <w:szCs w:val="32"/>
        </w:rPr>
        <w:t>c)</w:t>
      </w:r>
      <w:r w:rsidR="00E24250" w:rsidRPr="00AF49EC">
        <w:rPr>
          <w:bCs/>
          <w:color w:val="auto"/>
          <w:sz w:val="32"/>
          <w:szCs w:val="32"/>
        </w:rPr>
        <w:t xml:space="preserve"> </w:t>
      </w:r>
      <w:r w:rsidR="00E24250" w:rsidRPr="00AF49EC">
        <w:rPr>
          <w:bCs/>
          <w:sz w:val="32"/>
          <w:szCs w:val="32"/>
        </w:rPr>
        <w:t>Compute and sketch the room temperature characteristics for a PN silicon junction with the following characteristics. W=10</w:t>
      </w:r>
      <w:r w:rsidR="00E24250" w:rsidRPr="00AF49EC">
        <w:rPr>
          <w:bCs/>
          <w:sz w:val="32"/>
          <w:szCs w:val="32"/>
          <w:vertAlign w:val="superscript"/>
        </w:rPr>
        <w:t>-3</w:t>
      </w:r>
      <w:r w:rsidR="00E24250" w:rsidRPr="00AF49EC">
        <w:rPr>
          <w:bCs/>
          <w:sz w:val="32"/>
          <w:szCs w:val="32"/>
        </w:rPr>
        <w:t xml:space="preserve"> cm, N</w:t>
      </w:r>
      <w:r w:rsidR="00E24250" w:rsidRPr="00AF49EC">
        <w:rPr>
          <w:bCs/>
          <w:sz w:val="32"/>
          <w:szCs w:val="32"/>
          <w:vertAlign w:val="subscript"/>
        </w:rPr>
        <w:t>A</w:t>
      </w:r>
      <w:r w:rsidR="00E24250" w:rsidRPr="00AF49EC">
        <w:rPr>
          <w:bCs/>
          <w:sz w:val="32"/>
          <w:szCs w:val="32"/>
        </w:rPr>
        <w:t>=1 x 10</w:t>
      </w:r>
      <w:r w:rsidR="00E24250" w:rsidRPr="00AF49EC">
        <w:rPr>
          <w:bCs/>
          <w:sz w:val="32"/>
          <w:szCs w:val="32"/>
          <w:vertAlign w:val="superscript"/>
        </w:rPr>
        <w:t>19</w:t>
      </w:r>
      <w:r w:rsidR="00E24250" w:rsidRPr="00AF49EC">
        <w:rPr>
          <w:bCs/>
          <w:sz w:val="32"/>
          <w:szCs w:val="32"/>
        </w:rPr>
        <w:t>/cm</w:t>
      </w:r>
      <w:r w:rsidR="00E24250" w:rsidRPr="00AF49EC">
        <w:rPr>
          <w:bCs/>
          <w:sz w:val="32"/>
          <w:szCs w:val="32"/>
          <w:vertAlign w:val="superscript"/>
        </w:rPr>
        <w:t>3</w:t>
      </w:r>
      <w:r w:rsidR="00E24250" w:rsidRPr="00AF49EC">
        <w:rPr>
          <w:bCs/>
          <w:sz w:val="32"/>
          <w:szCs w:val="32"/>
        </w:rPr>
        <w:t>, N</w:t>
      </w:r>
      <w:r w:rsidR="00E24250" w:rsidRPr="00AF49EC">
        <w:rPr>
          <w:bCs/>
          <w:sz w:val="32"/>
          <w:szCs w:val="32"/>
          <w:vertAlign w:val="subscript"/>
        </w:rPr>
        <w:t>D</w:t>
      </w:r>
      <w:r w:rsidR="00E24250" w:rsidRPr="00AF49EC">
        <w:rPr>
          <w:bCs/>
          <w:sz w:val="32"/>
          <w:szCs w:val="32"/>
        </w:rPr>
        <w:t>=2 x 10</w:t>
      </w:r>
      <w:r w:rsidR="00E24250" w:rsidRPr="00AF49EC">
        <w:rPr>
          <w:bCs/>
          <w:sz w:val="32"/>
          <w:szCs w:val="32"/>
          <w:vertAlign w:val="superscript"/>
        </w:rPr>
        <w:t>16</w:t>
      </w:r>
      <w:r w:rsidR="00E24250" w:rsidRPr="00AF49EC">
        <w:rPr>
          <w:bCs/>
          <w:sz w:val="32"/>
          <w:szCs w:val="32"/>
        </w:rPr>
        <w:t>/cm</w:t>
      </w:r>
      <w:r w:rsidR="00E24250" w:rsidRPr="00AF49EC">
        <w:rPr>
          <w:bCs/>
          <w:sz w:val="32"/>
          <w:szCs w:val="32"/>
          <w:vertAlign w:val="superscript"/>
        </w:rPr>
        <w:t>3</w:t>
      </w:r>
      <w:r w:rsidR="00E24250" w:rsidRPr="00AF49EC">
        <w:rPr>
          <w:bCs/>
          <w:sz w:val="32"/>
          <w:szCs w:val="32"/>
        </w:rPr>
        <w:t>, A=10</w:t>
      </w:r>
      <w:r w:rsidR="00E24250" w:rsidRPr="00AF49EC">
        <w:rPr>
          <w:bCs/>
          <w:sz w:val="32"/>
          <w:szCs w:val="32"/>
          <w:vertAlign w:val="superscript"/>
        </w:rPr>
        <w:t>-4</w:t>
      </w:r>
      <w:r w:rsidR="00E24250" w:rsidRPr="00AF49EC">
        <w:rPr>
          <w:bCs/>
          <w:sz w:val="32"/>
          <w:szCs w:val="32"/>
        </w:rPr>
        <w:t xml:space="preserve"> cm</w:t>
      </w:r>
      <w:r w:rsidR="00E24250" w:rsidRPr="00AF49EC">
        <w:rPr>
          <w:bCs/>
          <w:sz w:val="32"/>
          <w:szCs w:val="32"/>
          <w:vertAlign w:val="superscript"/>
        </w:rPr>
        <w:t>2</w:t>
      </w:r>
      <w:r w:rsidR="00E24250" w:rsidRPr="00AF49EC">
        <w:rPr>
          <w:bCs/>
          <w:sz w:val="32"/>
          <w:szCs w:val="32"/>
        </w:rPr>
        <w:t xml:space="preserve">. </w:t>
      </w:r>
      <w:r w:rsidR="00C52005" w:rsidRPr="00AF49EC">
        <w:rPr>
          <w:bCs/>
          <w:sz w:val="32"/>
          <w:szCs w:val="32"/>
        </w:rPr>
        <w:t>Assume that</w:t>
      </w:r>
      <w:r w:rsidR="00E24250" w:rsidRPr="00AF49EC">
        <w:rPr>
          <w:bCs/>
          <w:sz w:val="32"/>
          <w:szCs w:val="32"/>
        </w:rPr>
        <w:t>: D</w:t>
      </w:r>
      <w:r w:rsidR="00E24250" w:rsidRPr="00AF49EC">
        <w:rPr>
          <w:bCs/>
          <w:sz w:val="32"/>
          <w:szCs w:val="32"/>
          <w:vertAlign w:val="subscript"/>
        </w:rPr>
        <w:t>h</w:t>
      </w:r>
      <w:r w:rsidR="00E24250" w:rsidRPr="00AF49EC">
        <w:rPr>
          <w:bCs/>
          <w:sz w:val="32"/>
          <w:szCs w:val="32"/>
        </w:rPr>
        <w:t>=8cm</w:t>
      </w:r>
      <w:r w:rsidR="00E24250" w:rsidRPr="00AF49EC">
        <w:rPr>
          <w:bCs/>
          <w:sz w:val="32"/>
          <w:szCs w:val="32"/>
          <w:vertAlign w:val="superscript"/>
        </w:rPr>
        <w:t>2</w:t>
      </w:r>
      <w:r w:rsidR="00E24250" w:rsidRPr="00AF49EC">
        <w:rPr>
          <w:bCs/>
          <w:sz w:val="32"/>
          <w:szCs w:val="32"/>
        </w:rPr>
        <w:t>/sec, D</w:t>
      </w:r>
      <w:r w:rsidR="00E24250" w:rsidRPr="00AF49EC">
        <w:rPr>
          <w:bCs/>
          <w:sz w:val="32"/>
          <w:szCs w:val="32"/>
          <w:vertAlign w:val="subscript"/>
        </w:rPr>
        <w:t>e</w:t>
      </w:r>
      <w:r w:rsidR="00E24250" w:rsidRPr="00AF49EC">
        <w:rPr>
          <w:bCs/>
          <w:sz w:val="32"/>
          <w:szCs w:val="32"/>
        </w:rPr>
        <w:t>=25cm</w:t>
      </w:r>
      <w:r w:rsidR="00E24250" w:rsidRPr="00AF49EC">
        <w:rPr>
          <w:bCs/>
          <w:sz w:val="32"/>
          <w:szCs w:val="32"/>
          <w:vertAlign w:val="superscript"/>
        </w:rPr>
        <w:t>2</w:t>
      </w:r>
      <w:r w:rsidR="00E24250" w:rsidRPr="00AF49EC">
        <w:rPr>
          <w:bCs/>
          <w:sz w:val="32"/>
          <w:szCs w:val="32"/>
        </w:rPr>
        <w:t xml:space="preserve">/sec, </w:t>
      </w:r>
      <w:proofErr w:type="spellStart"/>
      <w:r w:rsidR="00E24250" w:rsidRPr="00AF49EC">
        <w:rPr>
          <w:bCs/>
          <w:sz w:val="32"/>
          <w:szCs w:val="32"/>
        </w:rPr>
        <w:t>n</w:t>
      </w:r>
      <w:r w:rsidR="00E24250" w:rsidRPr="00AF49EC">
        <w:rPr>
          <w:bCs/>
          <w:sz w:val="32"/>
          <w:szCs w:val="32"/>
          <w:vertAlign w:val="subscript"/>
        </w:rPr>
        <w:t>i</w:t>
      </w:r>
      <w:proofErr w:type="spellEnd"/>
      <w:r w:rsidR="00E24250" w:rsidRPr="00AF49EC">
        <w:rPr>
          <w:bCs/>
          <w:sz w:val="32"/>
          <w:szCs w:val="32"/>
        </w:rPr>
        <w:t>=1.0 x 10</w:t>
      </w:r>
      <w:r w:rsidR="00E24250" w:rsidRPr="00AF49EC">
        <w:rPr>
          <w:bCs/>
          <w:sz w:val="32"/>
          <w:szCs w:val="32"/>
          <w:vertAlign w:val="superscript"/>
        </w:rPr>
        <w:t>10</w:t>
      </w:r>
      <w:r w:rsidR="00E24250" w:rsidRPr="00AF49EC">
        <w:rPr>
          <w:bCs/>
          <w:sz w:val="32"/>
          <w:szCs w:val="32"/>
        </w:rPr>
        <w:t>/cm</w:t>
      </w:r>
      <w:r w:rsidR="00E24250" w:rsidRPr="00AF49EC">
        <w:rPr>
          <w:bCs/>
          <w:sz w:val="32"/>
          <w:szCs w:val="32"/>
          <w:vertAlign w:val="superscript"/>
        </w:rPr>
        <w:t>3</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505FED" w:rsidRPr="00AF49EC" w14:paraId="7D180BD1" w14:textId="77777777" w:rsidTr="009A3EC7">
        <w:tc>
          <w:tcPr>
            <w:tcW w:w="5940" w:type="dxa"/>
            <w:shd w:val="clear" w:color="auto" w:fill="auto"/>
          </w:tcPr>
          <w:p w14:paraId="2DE81300" w14:textId="77777777" w:rsidR="00E24250" w:rsidRPr="00AF49EC" w:rsidRDefault="00E24250" w:rsidP="00E24250">
            <w:pPr>
              <w:pStyle w:val="Default"/>
              <w:tabs>
                <w:tab w:val="left" w:pos="6135"/>
              </w:tabs>
              <w:spacing w:after="0" w:line="240" w:lineRule="auto"/>
              <w:jc w:val="center"/>
              <w:rPr>
                <w:rFonts w:eastAsia="Calibri"/>
                <w:sz w:val="22"/>
                <w:szCs w:val="32"/>
              </w:rPr>
            </w:pPr>
            <w:r w:rsidRPr="00AF49EC">
              <w:rPr>
                <w:rFonts w:eastAsia="Calibri"/>
                <w:sz w:val="22"/>
                <w:szCs w:val="32"/>
              </w:rPr>
              <w:t>Major Topic</w:t>
            </w:r>
          </w:p>
          <w:p w14:paraId="3B2DBD05" w14:textId="77777777" w:rsidR="00505FED" w:rsidRPr="00AF49EC" w:rsidRDefault="00E24250" w:rsidP="00E24250">
            <w:pPr>
              <w:pStyle w:val="Default"/>
              <w:tabs>
                <w:tab w:val="left" w:pos="6135"/>
              </w:tabs>
              <w:spacing w:after="0" w:line="480" w:lineRule="auto"/>
              <w:jc w:val="center"/>
              <w:rPr>
                <w:rFonts w:eastAsia="Calibri"/>
                <w:b/>
                <w:bCs/>
                <w:iCs/>
                <w:color w:val="auto"/>
                <w:sz w:val="22"/>
                <w:szCs w:val="32"/>
              </w:rPr>
            </w:pPr>
            <w:r w:rsidRPr="00AF49EC">
              <w:rPr>
                <w:rFonts w:eastAsia="Calibri"/>
                <w:sz w:val="22"/>
                <w:szCs w:val="32"/>
              </w:rPr>
              <w:t>PN junction Diode</w:t>
            </w:r>
          </w:p>
        </w:tc>
        <w:tc>
          <w:tcPr>
            <w:tcW w:w="1620" w:type="dxa"/>
            <w:shd w:val="clear" w:color="auto" w:fill="auto"/>
          </w:tcPr>
          <w:p w14:paraId="64B9305F" w14:textId="77777777" w:rsidR="00A22AC7" w:rsidRPr="00AF49EC" w:rsidRDefault="00505FED" w:rsidP="005F4DAA">
            <w:pPr>
              <w:pStyle w:val="Default"/>
              <w:tabs>
                <w:tab w:val="left" w:pos="6135"/>
              </w:tabs>
              <w:spacing w:after="0" w:line="240" w:lineRule="auto"/>
              <w:jc w:val="center"/>
              <w:rPr>
                <w:bCs/>
                <w:color w:val="auto"/>
                <w:sz w:val="22"/>
                <w:szCs w:val="32"/>
              </w:rPr>
            </w:pPr>
            <w:r w:rsidRPr="00AF49EC">
              <w:rPr>
                <w:bCs/>
                <w:color w:val="auto"/>
                <w:sz w:val="22"/>
                <w:szCs w:val="32"/>
              </w:rPr>
              <w:t>Blooms Designation</w:t>
            </w:r>
          </w:p>
          <w:p w14:paraId="2F819843" w14:textId="77777777" w:rsidR="00505FED" w:rsidRPr="00AF49EC" w:rsidRDefault="00A22AC7" w:rsidP="005F4DAA">
            <w:pPr>
              <w:pStyle w:val="Default"/>
              <w:tabs>
                <w:tab w:val="left" w:pos="6135"/>
              </w:tabs>
              <w:spacing w:after="0" w:line="240" w:lineRule="auto"/>
              <w:jc w:val="center"/>
              <w:rPr>
                <w:bCs/>
                <w:color w:val="auto"/>
                <w:sz w:val="22"/>
                <w:szCs w:val="32"/>
              </w:rPr>
            </w:pPr>
            <w:r w:rsidRPr="00AF49EC">
              <w:rPr>
                <w:bCs/>
                <w:color w:val="auto"/>
                <w:sz w:val="22"/>
                <w:szCs w:val="32"/>
              </w:rPr>
              <w:t>AP</w:t>
            </w:r>
          </w:p>
        </w:tc>
        <w:tc>
          <w:tcPr>
            <w:tcW w:w="1098" w:type="dxa"/>
            <w:shd w:val="clear" w:color="auto" w:fill="auto"/>
          </w:tcPr>
          <w:p w14:paraId="19BAFD76" w14:textId="77777777" w:rsidR="00505FED" w:rsidRPr="00AF49EC" w:rsidRDefault="00505FED" w:rsidP="005F4DAA">
            <w:pPr>
              <w:pStyle w:val="Default"/>
              <w:tabs>
                <w:tab w:val="left" w:pos="6135"/>
              </w:tabs>
              <w:spacing w:after="0" w:line="240" w:lineRule="auto"/>
              <w:jc w:val="center"/>
              <w:rPr>
                <w:bCs/>
                <w:color w:val="auto"/>
                <w:sz w:val="22"/>
                <w:szCs w:val="32"/>
              </w:rPr>
            </w:pPr>
            <w:r w:rsidRPr="00AF49EC">
              <w:rPr>
                <w:bCs/>
                <w:color w:val="auto"/>
                <w:sz w:val="22"/>
                <w:szCs w:val="32"/>
              </w:rPr>
              <w:t>Score</w:t>
            </w:r>
          </w:p>
          <w:p w14:paraId="359A5768" w14:textId="77777777" w:rsidR="00A22AC7" w:rsidRPr="00AF49EC" w:rsidRDefault="00A22AC7" w:rsidP="005F4DAA">
            <w:pPr>
              <w:pStyle w:val="Default"/>
              <w:tabs>
                <w:tab w:val="left" w:pos="6135"/>
              </w:tabs>
              <w:spacing w:after="0" w:line="240" w:lineRule="auto"/>
              <w:jc w:val="center"/>
              <w:rPr>
                <w:rFonts w:eastAsia="Calibri"/>
                <w:b/>
                <w:bCs/>
                <w:iCs/>
                <w:color w:val="auto"/>
                <w:sz w:val="22"/>
                <w:szCs w:val="32"/>
              </w:rPr>
            </w:pPr>
            <w:r w:rsidRPr="00AF49EC">
              <w:rPr>
                <w:bCs/>
                <w:color w:val="auto"/>
                <w:sz w:val="22"/>
                <w:szCs w:val="32"/>
              </w:rPr>
              <w:t>6</w:t>
            </w:r>
          </w:p>
        </w:tc>
      </w:tr>
    </w:tbl>
    <w:p w14:paraId="1E8A455E" w14:textId="77777777" w:rsidR="00505FED" w:rsidRPr="00AF49EC" w:rsidRDefault="00505FED" w:rsidP="00505FED">
      <w:pPr>
        <w:pStyle w:val="NoSpacing"/>
        <w:rPr>
          <w:rFonts w:ascii="Times New Roman" w:hAnsi="Times New Roman"/>
          <w:sz w:val="32"/>
          <w:szCs w:val="32"/>
        </w:rPr>
      </w:pPr>
    </w:p>
    <w:p w14:paraId="3993E51D" w14:textId="77777777" w:rsidR="00A22AC7" w:rsidRPr="00AF49EC" w:rsidRDefault="00A22AC7" w:rsidP="00755A63">
      <w:pPr>
        <w:autoSpaceDE w:val="0"/>
        <w:autoSpaceDN w:val="0"/>
        <w:adjustRightInd w:val="0"/>
        <w:spacing w:line="240" w:lineRule="auto"/>
        <w:ind w:left="360" w:hanging="360"/>
        <w:jc w:val="both"/>
        <w:rPr>
          <w:rFonts w:ascii="Times New Roman" w:hAnsi="Times New Roman"/>
          <w:bCs/>
          <w:color w:val="000000"/>
          <w:sz w:val="32"/>
          <w:szCs w:val="32"/>
        </w:rPr>
      </w:pPr>
      <w:r w:rsidRPr="00AF49EC">
        <w:rPr>
          <w:rFonts w:ascii="Times New Roman" w:hAnsi="Times New Roman"/>
          <w:sz w:val="32"/>
          <w:szCs w:val="32"/>
        </w:rPr>
        <w:t>d)</w:t>
      </w:r>
      <w:r w:rsidR="00DB61EC" w:rsidRPr="00AF49EC">
        <w:rPr>
          <w:rFonts w:ascii="Times New Roman" w:hAnsi="Times New Roman"/>
          <w:sz w:val="32"/>
          <w:szCs w:val="32"/>
        </w:rPr>
        <w:t xml:space="preserve"> </w:t>
      </w:r>
      <w:r w:rsidR="00DB61EC" w:rsidRPr="00AF49EC">
        <w:rPr>
          <w:rFonts w:ascii="Times New Roman" w:hAnsi="Times New Roman"/>
          <w:bCs/>
          <w:color w:val="000000"/>
          <w:sz w:val="32"/>
          <w:szCs w:val="32"/>
        </w:rPr>
        <w:t xml:space="preserve">In your own word explain </w:t>
      </w:r>
      <w:r w:rsidR="00755A63" w:rsidRPr="00AF49EC">
        <w:rPr>
          <w:rFonts w:ascii="Times New Roman" w:hAnsi="Times New Roman"/>
          <w:bCs/>
          <w:color w:val="000000"/>
          <w:sz w:val="32"/>
          <w:szCs w:val="32"/>
        </w:rPr>
        <w:t>why silicon preferred to germanium in the manufacturing of semiconductor devices such as a PN Junction Diode?</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A22AC7" w:rsidRPr="00AF49EC" w14:paraId="36BBE549" w14:textId="77777777" w:rsidTr="00E32C79">
        <w:tc>
          <w:tcPr>
            <w:tcW w:w="5940" w:type="dxa"/>
            <w:shd w:val="clear" w:color="auto" w:fill="auto"/>
          </w:tcPr>
          <w:p w14:paraId="79C96BB0" w14:textId="77777777" w:rsidR="00A22AC7" w:rsidRPr="00AF49EC" w:rsidRDefault="00A22AC7" w:rsidP="00A60077">
            <w:pPr>
              <w:pStyle w:val="Default"/>
              <w:tabs>
                <w:tab w:val="left" w:pos="6135"/>
              </w:tabs>
              <w:spacing w:after="0" w:line="240" w:lineRule="auto"/>
              <w:jc w:val="center"/>
              <w:rPr>
                <w:rFonts w:eastAsia="Calibri"/>
                <w:sz w:val="22"/>
                <w:szCs w:val="32"/>
              </w:rPr>
            </w:pPr>
            <w:r w:rsidRPr="00AF49EC">
              <w:rPr>
                <w:rFonts w:eastAsia="Calibri"/>
                <w:sz w:val="22"/>
                <w:szCs w:val="32"/>
              </w:rPr>
              <w:t>Major Topic</w:t>
            </w:r>
          </w:p>
          <w:p w14:paraId="3F353D31" w14:textId="77777777" w:rsidR="00A60077" w:rsidRPr="00AF49EC" w:rsidRDefault="00A60077" w:rsidP="00A60077">
            <w:pPr>
              <w:pStyle w:val="Default"/>
              <w:tabs>
                <w:tab w:val="left" w:pos="6135"/>
              </w:tabs>
              <w:spacing w:after="0" w:line="240" w:lineRule="auto"/>
              <w:jc w:val="center"/>
              <w:rPr>
                <w:rFonts w:eastAsia="Calibri"/>
                <w:b/>
                <w:bCs/>
                <w:iCs/>
                <w:color w:val="auto"/>
                <w:sz w:val="22"/>
                <w:szCs w:val="32"/>
              </w:rPr>
            </w:pPr>
            <w:r w:rsidRPr="00AF49EC">
              <w:rPr>
                <w:rFonts w:eastAsia="Calibri"/>
                <w:sz w:val="22"/>
                <w:szCs w:val="32"/>
              </w:rPr>
              <w:t>PN Junction Diode</w:t>
            </w:r>
          </w:p>
        </w:tc>
        <w:tc>
          <w:tcPr>
            <w:tcW w:w="1620" w:type="dxa"/>
            <w:shd w:val="clear" w:color="auto" w:fill="auto"/>
          </w:tcPr>
          <w:p w14:paraId="78795D2F" w14:textId="77777777" w:rsidR="00A22AC7" w:rsidRPr="00AF49EC" w:rsidRDefault="00A22AC7" w:rsidP="005F4DAA">
            <w:pPr>
              <w:pStyle w:val="Default"/>
              <w:tabs>
                <w:tab w:val="left" w:pos="6135"/>
              </w:tabs>
              <w:spacing w:after="0" w:line="240" w:lineRule="auto"/>
              <w:jc w:val="center"/>
              <w:rPr>
                <w:bCs/>
                <w:color w:val="auto"/>
                <w:sz w:val="22"/>
                <w:szCs w:val="32"/>
              </w:rPr>
            </w:pPr>
            <w:r w:rsidRPr="00AF49EC">
              <w:rPr>
                <w:bCs/>
                <w:color w:val="auto"/>
                <w:sz w:val="22"/>
                <w:szCs w:val="32"/>
              </w:rPr>
              <w:t>Blooms Designation</w:t>
            </w:r>
          </w:p>
          <w:p w14:paraId="62F8D2DA" w14:textId="77777777" w:rsidR="00A22AC7" w:rsidRPr="00AF49EC" w:rsidRDefault="00A22AC7" w:rsidP="005F4DAA">
            <w:pPr>
              <w:pStyle w:val="Default"/>
              <w:tabs>
                <w:tab w:val="left" w:pos="6135"/>
              </w:tabs>
              <w:spacing w:after="0" w:line="240" w:lineRule="auto"/>
              <w:jc w:val="center"/>
              <w:rPr>
                <w:bCs/>
                <w:color w:val="auto"/>
                <w:sz w:val="22"/>
                <w:szCs w:val="32"/>
              </w:rPr>
            </w:pPr>
            <w:r w:rsidRPr="00AF49EC">
              <w:rPr>
                <w:bCs/>
                <w:color w:val="auto"/>
                <w:sz w:val="22"/>
                <w:szCs w:val="32"/>
              </w:rPr>
              <w:t>AN</w:t>
            </w:r>
          </w:p>
        </w:tc>
        <w:tc>
          <w:tcPr>
            <w:tcW w:w="1098" w:type="dxa"/>
            <w:shd w:val="clear" w:color="auto" w:fill="auto"/>
          </w:tcPr>
          <w:p w14:paraId="7EBDDBEB" w14:textId="77777777" w:rsidR="00A22AC7" w:rsidRPr="00AF49EC" w:rsidRDefault="00A22AC7" w:rsidP="00A60077">
            <w:pPr>
              <w:pStyle w:val="Default"/>
              <w:tabs>
                <w:tab w:val="left" w:pos="6135"/>
              </w:tabs>
              <w:spacing w:after="0" w:line="240" w:lineRule="auto"/>
              <w:jc w:val="center"/>
              <w:rPr>
                <w:bCs/>
                <w:color w:val="auto"/>
                <w:sz w:val="22"/>
                <w:szCs w:val="32"/>
              </w:rPr>
            </w:pPr>
            <w:r w:rsidRPr="00AF49EC">
              <w:rPr>
                <w:bCs/>
                <w:color w:val="auto"/>
                <w:sz w:val="22"/>
                <w:szCs w:val="32"/>
              </w:rPr>
              <w:t>Score</w:t>
            </w:r>
          </w:p>
          <w:p w14:paraId="54AAC7B2" w14:textId="77777777" w:rsidR="00A22AC7" w:rsidRPr="00AF49EC" w:rsidRDefault="00A22AC7" w:rsidP="00A60077">
            <w:pPr>
              <w:pStyle w:val="Default"/>
              <w:tabs>
                <w:tab w:val="left" w:pos="6135"/>
              </w:tabs>
              <w:spacing w:after="0" w:line="240" w:lineRule="auto"/>
              <w:jc w:val="center"/>
              <w:rPr>
                <w:rFonts w:eastAsia="Calibri"/>
                <w:b/>
                <w:bCs/>
                <w:iCs/>
                <w:color w:val="auto"/>
                <w:sz w:val="22"/>
                <w:szCs w:val="32"/>
              </w:rPr>
            </w:pPr>
            <w:r w:rsidRPr="00AF49EC">
              <w:rPr>
                <w:bCs/>
                <w:color w:val="auto"/>
                <w:sz w:val="22"/>
                <w:szCs w:val="32"/>
              </w:rPr>
              <w:t>5</w:t>
            </w:r>
          </w:p>
        </w:tc>
      </w:tr>
    </w:tbl>
    <w:p w14:paraId="6157F164" w14:textId="77777777" w:rsidR="00A22AC7" w:rsidRPr="00AF49EC" w:rsidRDefault="00A22AC7" w:rsidP="00A60077">
      <w:pPr>
        <w:tabs>
          <w:tab w:val="left" w:pos="744"/>
          <w:tab w:val="right" w:pos="9360"/>
        </w:tabs>
        <w:autoSpaceDE w:val="0"/>
        <w:autoSpaceDN w:val="0"/>
        <w:adjustRightInd w:val="0"/>
        <w:spacing w:line="240" w:lineRule="auto"/>
        <w:rPr>
          <w:rFonts w:ascii="Times New Roman" w:hAnsi="Times New Roman"/>
          <w:sz w:val="32"/>
          <w:szCs w:val="32"/>
        </w:rPr>
      </w:pPr>
    </w:p>
    <w:p w14:paraId="05D47B4C" w14:textId="77777777" w:rsidR="003C6FEC" w:rsidRPr="00AF49EC" w:rsidRDefault="00A22AC7" w:rsidP="00A22AC7">
      <w:pPr>
        <w:tabs>
          <w:tab w:val="left" w:pos="744"/>
          <w:tab w:val="right" w:pos="9360"/>
        </w:tabs>
        <w:autoSpaceDE w:val="0"/>
        <w:autoSpaceDN w:val="0"/>
        <w:adjustRightInd w:val="0"/>
        <w:spacing w:line="480" w:lineRule="auto"/>
        <w:rPr>
          <w:rFonts w:ascii="Times New Roman" w:hAnsi="Times New Roman"/>
          <w:b/>
          <w:sz w:val="32"/>
          <w:szCs w:val="32"/>
        </w:rPr>
      </w:pPr>
      <w:r w:rsidRPr="00AF49EC">
        <w:rPr>
          <w:rFonts w:ascii="Times New Roman" w:hAnsi="Times New Roman"/>
          <w:b/>
          <w:sz w:val="32"/>
          <w:szCs w:val="32"/>
        </w:rPr>
        <w:tab/>
      </w:r>
      <w:r w:rsidR="00A60077" w:rsidRPr="00AF49EC">
        <w:rPr>
          <w:rFonts w:ascii="Times New Roman" w:hAnsi="Times New Roman"/>
          <w:b/>
          <w:sz w:val="32"/>
          <w:szCs w:val="32"/>
        </w:rPr>
        <w:t xml:space="preserve">                                  </w:t>
      </w:r>
      <w:r w:rsidR="00AF49EC">
        <w:rPr>
          <w:rFonts w:ascii="Times New Roman" w:hAnsi="Times New Roman"/>
          <w:b/>
          <w:sz w:val="32"/>
          <w:szCs w:val="32"/>
        </w:rPr>
        <w:t xml:space="preserve">           </w:t>
      </w:r>
      <w:r w:rsidR="00A60077" w:rsidRPr="00AF49EC">
        <w:rPr>
          <w:rFonts w:ascii="Times New Roman" w:hAnsi="Times New Roman"/>
          <w:b/>
          <w:sz w:val="32"/>
          <w:szCs w:val="32"/>
        </w:rPr>
        <w:t xml:space="preserve">    </w:t>
      </w:r>
      <w:r w:rsidR="003C6FEC" w:rsidRPr="00AF49EC">
        <w:rPr>
          <w:rFonts w:ascii="Times New Roman" w:hAnsi="Times New Roman"/>
          <w:b/>
          <w:sz w:val="32"/>
          <w:szCs w:val="32"/>
        </w:rPr>
        <w:t>TOTAL SCORE:</w:t>
      </w:r>
      <w:r w:rsidR="00F430C7" w:rsidRPr="00AF49EC">
        <w:rPr>
          <w:rFonts w:ascii="Times New Roman" w:hAnsi="Times New Roman"/>
          <w:b/>
          <w:sz w:val="32"/>
          <w:szCs w:val="32"/>
        </w:rPr>
        <w:t xml:space="preserve"> 2</w:t>
      </w:r>
      <w:r w:rsidRPr="00AF49EC">
        <w:rPr>
          <w:rFonts w:ascii="Times New Roman" w:hAnsi="Times New Roman"/>
          <w:b/>
          <w:sz w:val="32"/>
          <w:szCs w:val="32"/>
        </w:rPr>
        <w:t>5</w:t>
      </w:r>
      <w:r w:rsidR="009B0B0F" w:rsidRPr="00AF49EC">
        <w:rPr>
          <w:rFonts w:ascii="Times New Roman" w:hAnsi="Times New Roman"/>
          <w:b/>
          <w:sz w:val="32"/>
          <w:szCs w:val="32"/>
        </w:rPr>
        <w:t xml:space="preserve"> </w:t>
      </w:r>
      <w:r w:rsidR="003C6FEC" w:rsidRPr="00AF49EC">
        <w:rPr>
          <w:rFonts w:ascii="Times New Roman" w:hAnsi="Times New Roman"/>
          <w:b/>
          <w:sz w:val="32"/>
          <w:szCs w:val="32"/>
        </w:rPr>
        <w:t>MARKS</w:t>
      </w:r>
    </w:p>
    <w:p w14:paraId="438AD0A6" w14:textId="77777777" w:rsidR="00505FED" w:rsidRPr="00AF49EC" w:rsidRDefault="00134DFB" w:rsidP="00505FED">
      <w:pPr>
        <w:autoSpaceDE w:val="0"/>
        <w:autoSpaceDN w:val="0"/>
        <w:adjustRightInd w:val="0"/>
        <w:spacing w:line="480" w:lineRule="auto"/>
        <w:rPr>
          <w:rFonts w:ascii="Times New Roman" w:hAnsi="Times New Roman"/>
          <w:b/>
          <w:sz w:val="32"/>
          <w:szCs w:val="32"/>
        </w:rPr>
      </w:pPr>
      <w:r w:rsidRPr="00AF49EC">
        <w:rPr>
          <w:rFonts w:ascii="Times New Roman" w:hAnsi="Times New Roman"/>
          <w:b/>
          <w:sz w:val="32"/>
          <w:szCs w:val="32"/>
        </w:rPr>
        <w:t>Question 8</w:t>
      </w:r>
    </w:p>
    <w:p w14:paraId="3F73596E" w14:textId="77777777" w:rsidR="00473F28" w:rsidRPr="00AF49EC" w:rsidRDefault="006A02CD" w:rsidP="006A02CD">
      <w:pPr>
        <w:numPr>
          <w:ilvl w:val="0"/>
          <w:numId w:val="14"/>
        </w:numPr>
        <w:shd w:val="clear" w:color="auto" w:fill="FFFFFF"/>
        <w:spacing w:after="180" w:line="240" w:lineRule="auto"/>
        <w:jc w:val="both"/>
        <w:textAlignment w:val="baseline"/>
        <w:outlineLvl w:val="2"/>
        <w:rPr>
          <w:rFonts w:ascii="Times New Roman" w:hAnsi="Times New Roman"/>
          <w:bCs/>
          <w:sz w:val="32"/>
          <w:szCs w:val="32"/>
        </w:rPr>
      </w:pPr>
      <w:r w:rsidRPr="00AF49EC">
        <w:rPr>
          <w:rFonts w:ascii="Times New Roman" w:hAnsi="Times New Roman"/>
          <w:bCs/>
          <w:color w:val="333333"/>
          <w:sz w:val="32"/>
          <w:szCs w:val="32"/>
        </w:rPr>
        <w:t>A base bias circuit in Fig. 4 is subjected to an increase in temperature from 25°C to 75°C. If β = 100 at 25°C and 150 at 75°C, determine the percentage change in Q-point values ( VCE and IC) over this temperature range. Neglect any change in VBE and the effects of any leakage current.</w:t>
      </w:r>
      <w:r w:rsidR="00505FED" w:rsidRPr="00AF49EC">
        <w:rPr>
          <w:rFonts w:ascii="Times New Roman" w:hAnsi="Times New Roman"/>
          <w:bCs/>
          <w:sz w:val="32"/>
          <w:szCs w:val="32"/>
        </w:rPr>
        <w:tab/>
      </w:r>
      <w:r w:rsidR="00505FED" w:rsidRPr="00AF49EC">
        <w:rPr>
          <w:rFonts w:ascii="Times New Roman" w:hAnsi="Times New Roman"/>
          <w:bCs/>
          <w:sz w:val="32"/>
          <w:szCs w:val="32"/>
        </w:rPr>
        <w:tab/>
      </w:r>
      <w:r w:rsidR="00505FED" w:rsidRPr="00AF49EC">
        <w:rPr>
          <w:rFonts w:ascii="Times New Roman" w:hAnsi="Times New Roman"/>
          <w:bCs/>
          <w:sz w:val="32"/>
          <w:szCs w:val="32"/>
        </w:rPr>
        <w:tab/>
      </w:r>
      <w:r w:rsidR="00505FED" w:rsidRPr="00AF49EC">
        <w:rPr>
          <w:rFonts w:ascii="Times New Roman" w:hAnsi="Times New Roman"/>
          <w:bCs/>
          <w:sz w:val="32"/>
          <w:szCs w:val="32"/>
        </w:rPr>
        <w:tab/>
      </w:r>
    </w:p>
    <w:p w14:paraId="473AA4BB" w14:textId="77777777" w:rsidR="00A5563D" w:rsidRPr="00AF49EC" w:rsidRDefault="00505FED" w:rsidP="00473F28">
      <w:pPr>
        <w:shd w:val="clear" w:color="auto" w:fill="FFFFFF"/>
        <w:spacing w:after="180" w:line="240" w:lineRule="auto"/>
        <w:textAlignment w:val="baseline"/>
        <w:outlineLvl w:val="2"/>
        <w:rPr>
          <w:rFonts w:ascii="Times New Roman" w:hAnsi="Times New Roman"/>
          <w:bCs/>
          <w:sz w:val="32"/>
          <w:szCs w:val="32"/>
        </w:rPr>
      </w:pPr>
      <w:r w:rsidRPr="00AF49EC">
        <w:rPr>
          <w:rFonts w:ascii="Times New Roman" w:hAnsi="Times New Roman"/>
          <w:bCs/>
          <w:sz w:val="32"/>
          <w:szCs w:val="32"/>
        </w:rPr>
        <w:tab/>
      </w:r>
      <w:r w:rsidRPr="00AF49EC">
        <w:rPr>
          <w:rFonts w:ascii="Times New Roman" w:hAnsi="Times New Roman"/>
          <w:bCs/>
          <w:sz w:val="32"/>
          <w:szCs w:val="32"/>
        </w:rPr>
        <w:tab/>
      </w:r>
      <w:r w:rsidRPr="00AF49EC">
        <w:rPr>
          <w:rFonts w:ascii="Times New Roman" w:hAnsi="Times New Roman"/>
          <w:bCs/>
          <w:sz w:val="32"/>
          <w:szCs w:val="32"/>
        </w:rPr>
        <w:tab/>
      </w:r>
      <w:r w:rsidRPr="00AF49EC">
        <w:rPr>
          <w:rFonts w:ascii="Times New Roman" w:hAnsi="Times New Roman"/>
          <w:bCs/>
          <w:sz w:val="32"/>
          <w:szCs w:val="32"/>
        </w:rPr>
        <w:tab/>
      </w:r>
      <w:r w:rsidR="00A5563D" w:rsidRPr="00AF49EC">
        <w:rPr>
          <w:rFonts w:ascii="Times New Roman" w:hAnsi="Times New Roman"/>
          <w:noProof/>
          <w:sz w:val="32"/>
          <w:szCs w:val="32"/>
        </w:rPr>
        <w:pict>
          <v:shape id="Picture 10" o:spid="_x0000_i1028" type="#_x0000_t75" alt="Description: https://electronicspost.com/wp-content/uploads/2019/07/218.png" style="width:240pt;height:107.4pt;visibility:visible">
            <v:imagedata r:id="rId14" o:title="218"/>
          </v:shape>
        </w:pict>
      </w:r>
      <w:r w:rsidRPr="00AF49EC">
        <w:rPr>
          <w:rFonts w:ascii="Times New Roman" w:hAnsi="Times New Roman"/>
          <w:bCs/>
          <w:sz w:val="32"/>
          <w:szCs w:val="32"/>
        </w:rPr>
        <w:tab/>
      </w:r>
    </w:p>
    <w:p w14:paraId="2FCE769F" w14:textId="77777777" w:rsidR="00505FED" w:rsidRPr="00AF49EC" w:rsidRDefault="00A5563D" w:rsidP="00BA3F7E">
      <w:pPr>
        <w:shd w:val="clear" w:color="auto" w:fill="FFFFFF"/>
        <w:spacing w:after="180" w:line="240" w:lineRule="auto"/>
        <w:ind w:left="5760"/>
        <w:textAlignment w:val="baseline"/>
        <w:outlineLvl w:val="2"/>
        <w:rPr>
          <w:rFonts w:ascii="Times New Roman" w:hAnsi="Times New Roman"/>
          <w:bCs/>
          <w:sz w:val="32"/>
          <w:szCs w:val="32"/>
        </w:rPr>
      </w:pPr>
      <w:r w:rsidRPr="00AF49EC">
        <w:rPr>
          <w:rFonts w:ascii="Times New Roman" w:hAnsi="Times New Roman"/>
          <w:bCs/>
          <w:sz w:val="32"/>
          <w:szCs w:val="32"/>
        </w:rPr>
        <w:t xml:space="preserve">                                                                              </w:t>
      </w:r>
      <w:r w:rsidR="00BA3F7E" w:rsidRPr="00AF49EC">
        <w:rPr>
          <w:rFonts w:ascii="Times New Roman" w:hAnsi="Times New Roman"/>
          <w:bCs/>
          <w:sz w:val="32"/>
          <w:szCs w:val="32"/>
        </w:rPr>
        <w:t xml:space="preserve">                     </w:t>
      </w:r>
      <w:r w:rsidRPr="00AF49EC">
        <w:rPr>
          <w:rFonts w:ascii="Times New Roman" w:hAnsi="Times New Roman"/>
          <w:bCs/>
          <w:sz w:val="32"/>
          <w:szCs w:val="32"/>
        </w:rPr>
        <w:t xml:space="preserve">                                                                                         </w:t>
      </w:r>
      <w:r w:rsidR="00BA3F7E" w:rsidRPr="00AF49EC">
        <w:rPr>
          <w:rFonts w:ascii="Times New Roman" w:hAnsi="Times New Roman"/>
          <w:bCs/>
          <w:sz w:val="32"/>
          <w:szCs w:val="32"/>
        </w:rPr>
        <w:t xml:space="preserve">          </w:t>
      </w:r>
      <w:r w:rsidRPr="00AF49EC">
        <w:rPr>
          <w:rFonts w:ascii="Times New Roman" w:hAnsi="Times New Roman"/>
          <w:bCs/>
          <w:sz w:val="32"/>
          <w:szCs w:val="32"/>
        </w:rPr>
        <w:t>Fig 4</w:t>
      </w:r>
      <w:r w:rsidR="00505FED" w:rsidRPr="00AF49EC">
        <w:rPr>
          <w:rFonts w:ascii="Times New Roman" w:hAnsi="Times New Roman"/>
          <w:bCs/>
          <w:sz w:val="32"/>
          <w:szCs w:val="32"/>
        </w:rPr>
        <w:tab/>
      </w:r>
      <w:r w:rsidR="00505FED" w:rsidRPr="00AF49EC">
        <w:rPr>
          <w:rFonts w:ascii="Times New Roman" w:hAnsi="Times New Roman"/>
          <w:bCs/>
          <w:sz w:val="32"/>
          <w:szCs w:val="32"/>
        </w:rPr>
        <w:tab/>
        <w:t xml:space="preserve">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505FED" w:rsidRPr="00AF49EC" w14:paraId="38ED71CD" w14:textId="77777777" w:rsidTr="009A3EC7">
        <w:tc>
          <w:tcPr>
            <w:tcW w:w="5940" w:type="dxa"/>
            <w:shd w:val="clear" w:color="auto" w:fill="auto"/>
          </w:tcPr>
          <w:p w14:paraId="1EA97FB1" w14:textId="77777777" w:rsidR="00F244F5" w:rsidRPr="00AF49EC" w:rsidRDefault="00F244F5" w:rsidP="00A97652">
            <w:pPr>
              <w:pStyle w:val="Default"/>
              <w:tabs>
                <w:tab w:val="left" w:pos="6135"/>
              </w:tabs>
              <w:spacing w:after="0" w:line="240" w:lineRule="auto"/>
              <w:jc w:val="center"/>
              <w:rPr>
                <w:bCs/>
                <w:color w:val="333333"/>
                <w:sz w:val="20"/>
                <w:szCs w:val="32"/>
              </w:rPr>
            </w:pPr>
            <w:r w:rsidRPr="00AF49EC">
              <w:rPr>
                <w:bCs/>
                <w:color w:val="333333"/>
                <w:sz w:val="20"/>
                <w:szCs w:val="32"/>
              </w:rPr>
              <w:t>Major Topic</w:t>
            </w:r>
          </w:p>
          <w:p w14:paraId="6794592E" w14:textId="77777777" w:rsidR="00F244F5" w:rsidRPr="00AF49EC" w:rsidRDefault="00A97652" w:rsidP="00A97652">
            <w:pPr>
              <w:pStyle w:val="Default"/>
              <w:tabs>
                <w:tab w:val="left" w:pos="6135"/>
              </w:tabs>
              <w:spacing w:after="0" w:line="240" w:lineRule="auto"/>
              <w:jc w:val="center"/>
              <w:rPr>
                <w:bCs/>
                <w:color w:val="333333"/>
                <w:sz w:val="20"/>
                <w:szCs w:val="32"/>
              </w:rPr>
            </w:pPr>
            <w:r w:rsidRPr="00AF49EC">
              <w:rPr>
                <w:bCs/>
                <w:color w:val="333333"/>
                <w:sz w:val="20"/>
                <w:szCs w:val="32"/>
              </w:rPr>
              <w:t>Transistor Biasing and Stabilization</w:t>
            </w:r>
          </w:p>
        </w:tc>
        <w:tc>
          <w:tcPr>
            <w:tcW w:w="1620" w:type="dxa"/>
            <w:shd w:val="clear" w:color="auto" w:fill="auto"/>
          </w:tcPr>
          <w:p w14:paraId="412E162C" w14:textId="77777777" w:rsidR="00134DFB" w:rsidRPr="00AF49EC" w:rsidRDefault="00505FED" w:rsidP="005F4DAA">
            <w:pPr>
              <w:pStyle w:val="Default"/>
              <w:tabs>
                <w:tab w:val="left" w:pos="6135"/>
              </w:tabs>
              <w:spacing w:after="0" w:line="240" w:lineRule="auto"/>
              <w:jc w:val="center"/>
              <w:rPr>
                <w:bCs/>
                <w:color w:val="auto"/>
                <w:sz w:val="20"/>
                <w:szCs w:val="32"/>
              </w:rPr>
            </w:pPr>
            <w:r w:rsidRPr="00AF49EC">
              <w:rPr>
                <w:bCs/>
                <w:color w:val="auto"/>
                <w:sz w:val="20"/>
                <w:szCs w:val="32"/>
              </w:rPr>
              <w:t>Blooms Designation</w:t>
            </w:r>
          </w:p>
          <w:p w14:paraId="2015755F" w14:textId="77777777" w:rsidR="00505FED" w:rsidRPr="00AF49EC" w:rsidRDefault="00134DFB" w:rsidP="005F4DAA">
            <w:pPr>
              <w:pStyle w:val="Default"/>
              <w:tabs>
                <w:tab w:val="left" w:pos="6135"/>
              </w:tabs>
              <w:spacing w:after="0" w:line="240" w:lineRule="auto"/>
              <w:jc w:val="center"/>
              <w:rPr>
                <w:rFonts w:eastAsia="Calibri"/>
                <w:sz w:val="20"/>
                <w:szCs w:val="32"/>
              </w:rPr>
            </w:pPr>
            <w:r w:rsidRPr="00AF49EC">
              <w:rPr>
                <w:bCs/>
                <w:color w:val="auto"/>
                <w:sz w:val="20"/>
                <w:szCs w:val="32"/>
              </w:rPr>
              <w:t>AP</w:t>
            </w:r>
          </w:p>
        </w:tc>
        <w:tc>
          <w:tcPr>
            <w:tcW w:w="1098" w:type="dxa"/>
            <w:shd w:val="clear" w:color="auto" w:fill="auto"/>
          </w:tcPr>
          <w:p w14:paraId="724479C0" w14:textId="77777777" w:rsidR="00505FED" w:rsidRPr="00AF49EC" w:rsidRDefault="00505FED" w:rsidP="00600FD9">
            <w:pPr>
              <w:pStyle w:val="Default"/>
              <w:tabs>
                <w:tab w:val="left" w:pos="6135"/>
              </w:tabs>
              <w:spacing w:after="0" w:line="240" w:lineRule="auto"/>
              <w:jc w:val="center"/>
              <w:rPr>
                <w:bCs/>
                <w:color w:val="auto"/>
                <w:sz w:val="20"/>
                <w:szCs w:val="32"/>
              </w:rPr>
            </w:pPr>
            <w:r w:rsidRPr="00AF49EC">
              <w:rPr>
                <w:bCs/>
                <w:color w:val="auto"/>
                <w:sz w:val="20"/>
                <w:szCs w:val="32"/>
              </w:rPr>
              <w:t>Score</w:t>
            </w:r>
          </w:p>
          <w:p w14:paraId="47FFBC73" w14:textId="77777777" w:rsidR="00134DFB" w:rsidRPr="00AF49EC" w:rsidRDefault="00134DFB" w:rsidP="00600FD9">
            <w:pPr>
              <w:pStyle w:val="Default"/>
              <w:tabs>
                <w:tab w:val="left" w:pos="6135"/>
              </w:tabs>
              <w:spacing w:after="0" w:line="240" w:lineRule="auto"/>
              <w:jc w:val="center"/>
              <w:rPr>
                <w:rFonts w:eastAsia="Calibri"/>
                <w:b/>
                <w:bCs/>
                <w:iCs/>
                <w:color w:val="auto"/>
                <w:sz w:val="20"/>
                <w:szCs w:val="32"/>
              </w:rPr>
            </w:pPr>
            <w:r w:rsidRPr="00AF49EC">
              <w:rPr>
                <w:bCs/>
                <w:color w:val="auto"/>
                <w:sz w:val="20"/>
                <w:szCs w:val="32"/>
              </w:rPr>
              <w:t>7</w:t>
            </w:r>
          </w:p>
        </w:tc>
      </w:tr>
    </w:tbl>
    <w:p w14:paraId="0833A024" w14:textId="77777777" w:rsidR="00E24250" w:rsidRPr="00AF49EC" w:rsidRDefault="00473F28" w:rsidP="005F2A3E">
      <w:pPr>
        <w:pStyle w:val="Default"/>
        <w:ind w:left="360" w:hanging="360"/>
        <w:rPr>
          <w:bCs/>
          <w:sz w:val="32"/>
          <w:szCs w:val="32"/>
        </w:rPr>
      </w:pPr>
      <w:r w:rsidRPr="00AF49EC">
        <w:rPr>
          <w:bCs/>
          <w:sz w:val="32"/>
          <w:szCs w:val="32"/>
        </w:rPr>
        <w:t xml:space="preserve">                                                    </w:t>
      </w:r>
    </w:p>
    <w:p w14:paraId="3F933050" w14:textId="77777777" w:rsidR="00505FED" w:rsidRPr="00AF49EC" w:rsidRDefault="00505FED" w:rsidP="00B66635">
      <w:pPr>
        <w:pStyle w:val="Default"/>
        <w:ind w:left="360" w:hanging="360"/>
        <w:jc w:val="both"/>
        <w:rPr>
          <w:bCs/>
          <w:color w:val="auto"/>
          <w:sz w:val="32"/>
          <w:szCs w:val="32"/>
        </w:rPr>
      </w:pPr>
      <w:r w:rsidRPr="00AF49EC">
        <w:rPr>
          <w:bCs/>
          <w:sz w:val="32"/>
          <w:szCs w:val="32"/>
        </w:rPr>
        <w:t>b)</w:t>
      </w:r>
      <w:r w:rsidR="005F2A3E" w:rsidRPr="00AF49EC">
        <w:rPr>
          <w:bCs/>
          <w:sz w:val="32"/>
          <w:szCs w:val="32"/>
        </w:rPr>
        <w:t xml:space="preserve"> </w:t>
      </w:r>
      <w:r w:rsidR="00995757" w:rsidRPr="00AF49EC">
        <w:rPr>
          <w:rStyle w:val="Strong"/>
          <w:b w:val="0"/>
          <w:sz w:val="32"/>
          <w:szCs w:val="32"/>
        </w:rPr>
        <w:t xml:space="preserve">In Fig. 5,  an n-channel JFET biased by potential divider method, it is desired to set the operating point at ID = 2.5 mA and VDS = 8V. If VDD = 30 V, R1 = 1 MΩ and R2 = 500 </w:t>
      </w:r>
      <w:proofErr w:type="spellStart"/>
      <w:r w:rsidR="00995757" w:rsidRPr="00AF49EC">
        <w:rPr>
          <w:rStyle w:val="Strong"/>
          <w:b w:val="0"/>
          <w:sz w:val="32"/>
          <w:szCs w:val="32"/>
        </w:rPr>
        <w:t>kΩ</w:t>
      </w:r>
      <w:proofErr w:type="spellEnd"/>
      <w:r w:rsidR="00995757" w:rsidRPr="00AF49EC">
        <w:rPr>
          <w:rStyle w:val="Strong"/>
          <w:b w:val="0"/>
          <w:sz w:val="32"/>
          <w:szCs w:val="32"/>
        </w:rPr>
        <w:t>, find the value of RS. The parameters of JFET are IDSS = 10 mA and VGS (off) = – 5</w:t>
      </w:r>
      <w:r w:rsidR="00995757" w:rsidRPr="00AF49EC">
        <w:rPr>
          <w:rStyle w:val="Strong"/>
          <w:sz w:val="32"/>
          <w:szCs w:val="32"/>
        </w:rPr>
        <w:t xml:space="preserve"> V.</w:t>
      </w:r>
      <w:r w:rsidR="005F2A3E" w:rsidRPr="00AF49EC">
        <w:rPr>
          <w:rFonts w:eastAsia="Calibri"/>
          <w:sz w:val="32"/>
          <w:szCs w:val="32"/>
        </w:rPr>
        <w:t xml:space="preserve">                             </w:t>
      </w:r>
      <w:hyperlink r:id="rId15" w:history="1">
        <w:r w:rsidR="005F2A3E" w:rsidRPr="00AF49EC">
          <w:rPr>
            <w:rFonts w:eastAsia="Calibri"/>
            <w:sz w:val="32"/>
            <w:szCs w:val="32"/>
          </w:rPr>
          <w:br/>
        </w:r>
      </w:hyperlink>
      <w:r w:rsidRPr="00AF49EC">
        <w:rPr>
          <w:bCs/>
          <w:sz w:val="32"/>
          <w:szCs w:val="32"/>
        </w:rPr>
        <w:tab/>
      </w:r>
      <w:r w:rsidRPr="00AF49EC">
        <w:rPr>
          <w:bCs/>
          <w:sz w:val="32"/>
          <w:szCs w:val="32"/>
        </w:rPr>
        <w:tab/>
      </w:r>
      <w:r w:rsidRPr="00AF49EC">
        <w:rPr>
          <w:bCs/>
          <w:sz w:val="32"/>
          <w:szCs w:val="32"/>
        </w:rPr>
        <w:tab/>
      </w:r>
      <w:r w:rsidR="00B66635" w:rsidRPr="00AF49EC">
        <w:rPr>
          <w:bCs/>
          <w:sz w:val="32"/>
          <w:szCs w:val="32"/>
        </w:rPr>
        <w:t xml:space="preserve">   </w:t>
      </w:r>
      <w:r w:rsidRPr="00AF49EC">
        <w:rPr>
          <w:bCs/>
          <w:sz w:val="32"/>
          <w:szCs w:val="32"/>
        </w:rPr>
        <w:tab/>
      </w:r>
      <w:r w:rsidRPr="00AF49EC">
        <w:rPr>
          <w:bCs/>
          <w:sz w:val="32"/>
          <w:szCs w:val="32"/>
        </w:rPr>
        <w:tab/>
      </w:r>
      <w:r w:rsidR="00995757" w:rsidRPr="00AF49EC">
        <w:rPr>
          <w:noProof/>
          <w:sz w:val="32"/>
          <w:szCs w:val="32"/>
        </w:rPr>
        <w:pict>
          <v:shape id="Picture 11" o:spid="_x0000_i1029" type="#_x0000_t75" alt="Description: https://electronicspost.com/wp-content/uploads/2021/09/28-1.png" style="width:241.8pt;height:207pt;visibility:visible">
            <v:imagedata r:id="rId16" o:title="28-1"/>
          </v:shape>
        </w:pict>
      </w:r>
      <w:r w:rsidRPr="00AF49EC">
        <w:rPr>
          <w:bCs/>
          <w:sz w:val="32"/>
          <w:szCs w:val="32"/>
        </w:rPr>
        <w:tab/>
      </w:r>
      <w:r w:rsidRPr="00AF49EC">
        <w:rPr>
          <w:bCs/>
          <w:sz w:val="32"/>
          <w:szCs w:val="32"/>
        </w:rPr>
        <w:tab/>
      </w:r>
      <w:r w:rsidRPr="00AF49EC">
        <w:rPr>
          <w:bCs/>
          <w:sz w:val="32"/>
          <w:szCs w:val="32"/>
        </w:rPr>
        <w:tab/>
      </w:r>
      <w:r w:rsidRPr="00AF49EC">
        <w:rPr>
          <w:bCs/>
          <w:sz w:val="32"/>
          <w:szCs w:val="32"/>
        </w:rPr>
        <w:tab/>
      </w:r>
      <w:r w:rsidRPr="00AF49EC">
        <w:rPr>
          <w:bCs/>
          <w:sz w:val="32"/>
          <w:szCs w:val="32"/>
        </w:rPr>
        <w:tab/>
      </w:r>
      <w:r w:rsidRPr="00AF49EC">
        <w:rPr>
          <w:bCs/>
          <w:sz w:val="32"/>
          <w:szCs w:val="32"/>
        </w:rPr>
        <w:tab/>
        <w:t xml:space="preserve">  </w:t>
      </w:r>
      <w:r w:rsidR="005F2A3E" w:rsidRPr="00AF49EC">
        <w:rPr>
          <w:bCs/>
          <w:sz w:val="32"/>
          <w:szCs w:val="32"/>
        </w:rPr>
        <w:t xml:space="preserve">                  </w:t>
      </w:r>
      <w:r w:rsidR="00B66635" w:rsidRPr="00AF49EC">
        <w:rPr>
          <w:bCs/>
          <w:sz w:val="32"/>
          <w:szCs w:val="32"/>
        </w:rPr>
        <w:t xml:space="preserve">                        </w:t>
      </w:r>
      <w:r w:rsidR="005F2A3E" w:rsidRPr="00AF49EC">
        <w:rPr>
          <w:bCs/>
          <w:sz w:val="32"/>
          <w:szCs w:val="32"/>
        </w:rPr>
        <w:t xml:space="preserve">   Fig </w:t>
      </w:r>
      <w:r w:rsidR="00995757" w:rsidRPr="00AF49EC">
        <w:rPr>
          <w:bCs/>
          <w:sz w:val="32"/>
          <w:szCs w:val="32"/>
        </w:rPr>
        <w:t>5</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620"/>
        <w:gridCol w:w="1098"/>
      </w:tblGrid>
      <w:tr w:rsidR="00505FED" w:rsidRPr="00AF49EC" w14:paraId="3201BF68" w14:textId="77777777" w:rsidTr="009A3EC7">
        <w:tc>
          <w:tcPr>
            <w:tcW w:w="6030" w:type="dxa"/>
            <w:shd w:val="clear" w:color="auto" w:fill="auto"/>
          </w:tcPr>
          <w:p w14:paraId="0CB13F7D" w14:textId="77777777" w:rsidR="00021D21" w:rsidRPr="00AF49EC" w:rsidRDefault="00021D21" w:rsidP="00021D21">
            <w:pPr>
              <w:pStyle w:val="Default"/>
              <w:tabs>
                <w:tab w:val="left" w:pos="6135"/>
              </w:tabs>
              <w:spacing w:after="0" w:line="240" w:lineRule="auto"/>
              <w:jc w:val="center"/>
              <w:rPr>
                <w:rFonts w:eastAsia="Calibri"/>
                <w:szCs w:val="32"/>
              </w:rPr>
            </w:pPr>
            <w:r w:rsidRPr="00AF49EC">
              <w:rPr>
                <w:rFonts w:eastAsia="Calibri"/>
                <w:szCs w:val="32"/>
              </w:rPr>
              <w:t>Major Topic</w:t>
            </w:r>
          </w:p>
          <w:p w14:paraId="06DD4A66" w14:textId="77777777" w:rsidR="00505FED" w:rsidRPr="00AF49EC" w:rsidRDefault="00021D21" w:rsidP="00021D21">
            <w:pPr>
              <w:pStyle w:val="Default"/>
              <w:tabs>
                <w:tab w:val="left" w:pos="6135"/>
              </w:tabs>
              <w:spacing w:after="0" w:line="480" w:lineRule="auto"/>
              <w:jc w:val="center"/>
              <w:rPr>
                <w:rFonts w:eastAsia="Calibri"/>
                <w:b/>
                <w:bCs/>
                <w:iCs/>
                <w:color w:val="auto"/>
                <w:szCs w:val="32"/>
              </w:rPr>
            </w:pPr>
            <w:r w:rsidRPr="00AF49EC">
              <w:rPr>
                <w:rFonts w:eastAsia="Calibri"/>
                <w:szCs w:val="32"/>
              </w:rPr>
              <w:t xml:space="preserve">Field Effect Transistors </w:t>
            </w:r>
          </w:p>
        </w:tc>
        <w:tc>
          <w:tcPr>
            <w:tcW w:w="1620" w:type="dxa"/>
            <w:shd w:val="clear" w:color="auto" w:fill="auto"/>
          </w:tcPr>
          <w:p w14:paraId="727BD011" w14:textId="77777777" w:rsidR="00134DFB" w:rsidRPr="00AF49EC" w:rsidRDefault="00505FED" w:rsidP="00600FD9">
            <w:pPr>
              <w:pStyle w:val="Default"/>
              <w:tabs>
                <w:tab w:val="left" w:pos="6135"/>
              </w:tabs>
              <w:spacing w:after="0" w:line="240" w:lineRule="auto"/>
              <w:jc w:val="center"/>
              <w:rPr>
                <w:bCs/>
                <w:color w:val="auto"/>
                <w:szCs w:val="32"/>
              </w:rPr>
            </w:pPr>
            <w:r w:rsidRPr="00AF49EC">
              <w:rPr>
                <w:bCs/>
                <w:color w:val="auto"/>
                <w:szCs w:val="32"/>
              </w:rPr>
              <w:t>Blooms Designation</w:t>
            </w:r>
          </w:p>
          <w:p w14:paraId="12EA120B" w14:textId="77777777" w:rsidR="00505FED" w:rsidRPr="00AF49EC" w:rsidRDefault="00134DFB" w:rsidP="00600FD9">
            <w:pPr>
              <w:pStyle w:val="Default"/>
              <w:tabs>
                <w:tab w:val="left" w:pos="6135"/>
              </w:tabs>
              <w:spacing w:after="0" w:line="240" w:lineRule="auto"/>
              <w:jc w:val="center"/>
              <w:rPr>
                <w:bCs/>
                <w:color w:val="auto"/>
                <w:szCs w:val="32"/>
              </w:rPr>
            </w:pPr>
            <w:r w:rsidRPr="00AF49EC">
              <w:rPr>
                <w:bCs/>
                <w:color w:val="auto"/>
                <w:szCs w:val="32"/>
              </w:rPr>
              <w:t>AN</w:t>
            </w:r>
          </w:p>
        </w:tc>
        <w:tc>
          <w:tcPr>
            <w:tcW w:w="1098" w:type="dxa"/>
            <w:shd w:val="clear" w:color="auto" w:fill="auto"/>
          </w:tcPr>
          <w:p w14:paraId="38C2D8D5" w14:textId="77777777" w:rsidR="00505FED" w:rsidRPr="00AF49EC" w:rsidRDefault="00505FED" w:rsidP="00600FD9">
            <w:pPr>
              <w:pStyle w:val="Default"/>
              <w:tabs>
                <w:tab w:val="left" w:pos="6135"/>
              </w:tabs>
              <w:spacing w:after="0" w:line="240" w:lineRule="auto"/>
              <w:jc w:val="center"/>
              <w:rPr>
                <w:bCs/>
                <w:color w:val="auto"/>
                <w:szCs w:val="32"/>
              </w:rPr>
            </w:pPr>
            <w:r w:rsidRPr="00AF49EC">
              <w:rPr>
                <w:bCs/>
                <w:color w:val="auto"/>
                <w:szCs w:val="32"/>
              </w:rPr>
              <w:t>Score</w:t>
            </w:r>
          </w:p>
          <w:p w14:paraId="26053CFF" w14:textId="77777777" w:rsidR="00134DFB" w:rsidRPr="00AF49EC" w:rsidRDefault="00134DFB" w:rsidP="00600FD9">
            <w:pPr>
              <w:pStyle w:val="Default"/>
              <w:tabs>
                <w:tab w:val="left" w:pos="6135"/>
              </w:tabs>
              <w:spacing w:after="0" w:line="240" w:lineRule="auto"/>
              <w:jc w:val="center"/>
              <w:rPr>
                <w:bCs/>
                <w:color w:val="auto"/>
                <w:szCs w:val="32"/>
              </w:rPr>
            </w:pPr>
            <w:r w:rsidRPr="00AF49EC">
              <w:rPr>
                <w:bCs/>
                <w:color w:val="auto"/>
                <w:szCs w:val="32"/>
              </w:rPr>
              <w:t>7</w:t>
            </w:r>
          </w:p>
        </w:tc>
      </w:tr>
    </w:tbl>
    <w:p w14:paraId="0818B82D" w14:textId="77777777" w:rsidR="00134DFB" w:rsidRPr="00AF49EC" w:rsidRDefault="00134DFB" w:rsidP="00505FED">
      <w:pPr>
        <w:pStyle w:val="Default"/>
        <w:rPr>
          <w:bCs/>
          <w:color w:val="auto"/>
          <w:sz w:val="2"/>
          <w:szCs w:val="32"/>
        </w:rPr>
      </w:pPr>
    </w:p>
    <w:p w14:paraId="375E3D16" w14:textId="77777777" w:rsidR="005A7B87" w:rsidRPr="00AF49EC" w:rsidRDefault="005A7B87" w:rsidP="00505FED">
      <w:pPr>
        <w:pStyle w:val="Default"/>
        <w:rPr>
          <w:bCs/>
          <w:color w:val="auto"/>
          <w:sz w:val="32"/>
          <w:szCs w:val="32"/>
        </w:rPr>
      </w:pPr>
    </w:p>
    <w:p w14:paraId="355A4B50" w14:textId="77777777" w:rsidR="00505FED" w:rsidRPr="00AF49EC" w:rsidRDefault="00505FED" w:rsidP="005A7B87">
      <w:pPr>
        <w:shd w:val="clear" w:color="auto" w:fill="FFFFFF"/>
        <w:spacing w:after="180" w:line="240" w:lineRule="auto"/>
        <w:ind w:left="360" w:hanging="360"/>
        <w:textAlignment w:val="baseline"/>
        <w:outlineLvl w:val="2"/>
        <w:rPr>
          <w:rFonts w:ascii="Times New Roman" w:hAnsi="Times New Roman"/>
          <w:bCs/>
          <w:sz w:val="32"/>
          <w:szCs w:val="32"/>
        </w:rPr>
      </w:pPr>
      <w:r w:rsidRPr="00AF49EC">
        <w:rPr>
          <w:rFonts w:ascii="Times New Roman" w:hAnsi="Times New Roman"/>
          <w:bCs/>
          <w:sz w:val="32"/>
          <w:szCs w:val="32"/>
        </w:rPr>
        <w:t>c)</w:t>
      </w:r>
      <w:r w:rsidR="00A97652" w:rsidRPr="00AF49EC">
        <w:rPr>
          <w:rFonts w:ascii="Times New Roman" w:hAnsi="Times New Roman"/>
          <w:bCs/>
          <w:sz w:val="32"/>
          <w:szCs w:val="32"/>
        </w:rPr>
        <w:t xml:space="preserve"> </w:t>
      </w:r>
      <w:r w:rsidR="005A7B87" w:rsidRPr="00AF49EC">
        <w:rPr>
          <w:rFonts w:ascii="Times New Roman" w:hAnsi="Times New Roman"/>
          <w:bCs/>
          <w:sz w:val="32"/>
          <w:szCs w:val="32"/>
        </w:rPr>
        <w:t xml:space="preserve">With the aid of a diagram describe how the </w:t>
      </w:r>
      <w:r w:rsidR="005A7B87" w:rsidRPr="00AF49EC">
        <w:rPr>
          <w:rFonts w:ascii="Times New Roman" w:hAnsi="Times New Roman"/>
          <w:b/>
          <w:bCs/>
          <w:sz w:val="32"/>
          <w:szCs w:val="32"/>
        </w:rPr>
        <w:t>p-type</w:t>
      </w:r>
      <w:r w:rsidR="005A7B87" w:rsidRPr="00AF49EC">
        <w:rPr>
          <w:rFonts w:ascii="Times New Roman" w:hAnsi="Times New Roman"/>
          <w:bCs/>
          <w:sz w:val="32"/>
          <w:szCs w:val="32"/>
        </w:rPr>
        <w:t xml:space="preserve"> extrinsic semiconductor is formed</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3"/>
        <w:gridCol w:w="1763"/>
        <w:gridCol w:w="1092"/>
      </w:tblGrid>
      <w:tr w:rsidR="00505FED" w:rsidRPr="00AF49EC" w14:paraId="584BA0A4" w14:textId="77777777" w:rsidTr="009A3EC7">
        <w:tc>
          <w:tcPr>
            <w:tcW w:w="6030" w:type="dxa"/>
            <w:shd w:val="clear" w:color="auto" w:fill="auto"/>
          </w:tcPr>
          <w:p w14:paraId="6407F921" w14:textId="77777777" w:rsidR="00505FED" w:rsidRPr="00AF49EC" w:rsidRDefault="00505FED" w:rsidP="00A97652">
            <w:pPr>
              <w:pStyle w:val="Default"/>
              <w:tabs>
                <w:tab w:val="left" w:pos="6135"/>
              </w:tabs>
              <w:spacing w:after="0" w:line="240" w:lineRule="auto"/>
              <w:jc w:val="center"/>
              <w:rPr>
                <w:rFonts w:eastAsia="Calibri"/>
                <w:sz w:val="32"/>
                <w:szCs w:val="32"/>
              </w:rPr>
            </w:pPr>
            <w:r w:rsidRPr="00AF49EC">
              <w:rPr>
                <w:rFonts w:eastAsia="Calibri"/>
                <w:sz w:val="32"/>
                <w:szCs w:val="32"/>
              </w:rPr>
              <w:t>Major Topic</w:t>
            </w:r>
          </w:p>
          <w:p w14:paraId="20ED4241" w14:textId="77777777" w:rsidR="00A97652" w:rsidRPr="00AF49EC" w:rsidRDefault="00A97652" w:rsidP="00A97652">
            <w:pPr>
              <w:pStyle w:val="Default"/>
              <w:tabs>
                <w:tab w:val="left" w:pos="6135"/>
              </w:tabs>
              <w:spacing w:after="0" w:line="240" w:lineRule="auto"/>
              <w:jc w:val="center"/>
              <w:rPr>
                <w:rFonts w:eastAsia="Calibri"/>
                <w:b/>
                <w:bCs/>
                <w:iCs/>
                <w:color w:val="auto"/>
                <w:sz w:val="32"/>
                <w:szCs w:val="32"/>
              </w:rPr>
            </w:pPr>
            <w:r w:rsidRPr="00AF49EC">
              <w:rPr>
                <w:rFonts w:eastAsia="Calibri"/>
                <w:sz w:val="32"/>
                <w:szCs w:val="32"/>
              </w:rPr>
              <w:t>Intrinsic and Extrinsic Semiconductors</w:t>
            </w:r>
          </w:p>
        </w:tc>
        <w:tc>
          <w:tcPr>
            <w:tcW w:w="1620" w:type="dxa"/>
            <w:shd w:val="clear" w:color="auto" w:fill="auto"/>
          </w:tcPr>
          <w:p w14:paraId="4913743B" w14:textId="77777777" w:rsidR="00134DFB" w:rsidRPr="00AF49EC" w:rsidRDefault="00505FED" w:rsidP="00600FD9">
            <w:pPr>
              <w:pStyle w:val="Default"/>
              <w:tabs>
                <w:tab w:val="left" w:pos="6135"/>
              </w:tabs>
              <w:spacing w:after="0" w:line="240" w:lineRule="auto"/>
              <w:jc w:val="center"/>
              <w:rPr>
                <w:bCs/>
                <w:color w:val="auto"/>
                <w:sz w:val="32"/>
                <w:szCs w:val="32"/>
              </w:rPr>
            </w:pPr>
            <w:r w:rsidRPr="00AF49EC">
              <w:rPr>
                <w:bCs/>
                <w:color w:val="auto"/>
                <w:sz w:val="32"/>
                <w:szCs w:val="32"/>
              </w:rPr>
              <w:t>Blooms Designation</w:t>
            </w:r>
          </w:p>
          <w:p w14:paraId="0A5ED341" w14:textId="77777777" w:rsidR="00505FED" w:rsidRPr="00AF49EC" w:rsidRDefault="00134DFB" w:rsidP="00600FD9">
            <w:pPr>
              <w:pStyle w:val="Default"/>
              <w:tabs>
                <w:tab w:val="left" w:pos="6135"/>
              </w:tabs>
              <w:spacing w:after="0" w:line="240" w:lineRule="auto"/>
              <w:jc w:val="center"/>
              <w:rPr>
                <w:bCs/>
                <w:color w:val="auto"/>
                <w:sz w:val="32"/>
                <w:szCs w:val="32"/>
              </w:rPr>
            </w:pPr>
            <w:r w:rsidRPr="00AF49EC">
              <w:rPr>
                <w:bCs/>
                <w:color w:val="auto"/>
                <w:sz w:val="32"/>
                <w:szCs w:val="32"/>
              </w:rPr>
              <w:t>AP</w:t>
            </w:r>
          </w:p>
        </w:tc>
        <w:tc>
          <w:tcPr>
            <w:tcW w:w="1098" w:type="dxa"/>
            <w:shd w:val="clear" w:color="auto" w:fill="auto"/>
          </w:tcPr>
          <w:p w14:paraId="72DB1397" w14:textId="77777777" w:rsidR="00505FED" w:rsidRPr="00AF49EC" w:rsidRDefault="00505FED" w:rsidP="00600FD9">
            <w:pPr>
              <w:pStyle w:val="Default"/>
              <w:tabs>
                <w:tab w:val="left" w:pos="6135"/>
              </w:tabs>
              <w:spacing w:after="0" w:line="240" w:lineRule="auto"/>
              <w:jc w:val="center"/>
              <w:rPr>
                <w:bCs/>
                <w:color w:val="auto"/>
                <w:sz w:val="32"/>
                <w:szCs w:val="32"/>
              </w:rPr>
            </w:pPr>
            <w:r w:rsidRPr="00AF49EC">
              <w:rPr>
                <w:bCs/>
                <w:color w:val="auto"/>
                <w:sz w:val="32"/>
                <w:szCs w:val="32"/>
              </w:rPr>
              <w:t>Score</w:t>
            </w:r>
          </w:p>
          <w:p w14:paraId="598B83C9" w14:textId="77777777" w:rsidR="00134DFB" w:rsidRPr="00AF49EC" w:rsidRDefault="00134DFB" w:rsidP="00600FD9">
            <w:pPr>
              <w:pStyle w:val="Default"/>
              <w:tabs>
                <w:tab w:val="left" w:pos="6135"/>
              </w:tabs>
              <w:spacing w:after="0" w:line="240" w:lineRule="auto"/>
              <w:jc w:val="center"/>
              <w:rPr>
                <w:bCs/>
                <w:color w:val="auto"/>
                <w:sz w:val="32"/>
                <w:szCs w:val="32"/>
              </w:rPr>
            </w:pPr>
            <w:r w:rsidRPr="00AF49EC">
              <w:rPr>
                <w:bCs/>
                <w:color w:val="auto"/>
                <w:sz w:val="32"/>
                <w:szCs w:val="32"/>
              </w:rPr>
              <w:t>6</w:t>
            </w:r>
          </w:p>
        </w:tc>
      </w:tr>
    </w:tbl>
    <w:p w14:paraId="685E9F9F" w14:textId="77777777" w:rsidR="00505FED" w:rsidRPr="00AF49EC" w:rsidRDefault="00505FED" w:rsidP="00505FED">
      <w:pPr>
        <w:pStyle w:val="NoSpacing"/>
        <w:rPr>
          <w:rFonts w:ascii="Times New Roman" w:hAnsi="Times New Roman"/>
          <w:sz w:val="32"/>
          <w:szCs w:val="32"/>
        </w:rPr>
      </w:pPr>
    </w:p>
    <w:p w14:paraId="111E941F" w14:textId="77777777" w:rsidR="00134DFB" w:rsidRPr="00AF49EC" w:rsidRDefault="00134DFB" w:rsidP="00134DFB">
      <w:pPr>
        <w:tabs>
          <w:tab w:val="left" w:pos="732"/>
        </w:tabs>
        <w:autoSpaceDE w:val="0"/>
        <w:autoSpaceDN w:val="0"/>
        <w:adjustRightInd w:val="0"/>
        <w:spacing w:line="480" w:lineRule="auto"/>
        <w:rPr>
          <w:rFonts w:ascii="Times New Roman" w:hAnsi="Times New Roman"/>
          <w:sz w:val="32"/>
          <w:szCs w:val="32"/>
        </w:rPr>
      </w:pPr>
      <w:r w:rsidRPr="00AF49EC">
        <w:rPr>
          <w:rFonts w:ascii="Times New Roman" w:hAnsi="Times New Roman"/>
          <w:sz w:val="32"/>
          <w:szCs w:val="32"/>
        </w:rPr>
        <w:t>d)</w:t>
      </w:r>
      <w:r w:rsidRPr="00AF49EC">
        <w:rPr>
          <w:rFonts w:ascii="Times New Roman" w:hAnsi="Times New Roman"/>
          <w:sz w:val="32"/>
          <w:szCs w:val="32"/>
        </w:rPr>
        <w:tab/>
      </w:r>
      <w:r w:rsidR="00654D30" w:rsidRPr="00AF49EC">
        <w:rPr>
          <w:rFonts w:ascii="Times New Roman" w:hAnsi="Times New Roman"/>
          <w:sz w:val="32"/>
          <w:szCs w:val="32"/>
        </w:rPr>
        <w:t>Explain the operation</w:t>
      </w:r>
      <w:r w:rsidR="00E95AA6" w:rsidRPr="00AF49EC">
        <w:rPr>
          <w:rFonts w:ascii="Times New Roman" w:hAnsi="Times New Roman"/>
          <w:sz w:val="32"/>
          <w:szCs w:val="32"/>
        </w:rPr>
        <w:t>s of the BJT as a Switch</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1620"/>
        <w:gridCol w:w="1098"/>
      </w:tblGrid>
      <w:tr w:rsidR="00134DFB" w:rsidRPr="00AF49EC" w14:paraId="1ED37DBD" w14:textId="77777777" w:rsidTr="00E32C79">
        <w:tc>
          <w:tcPr>
            <w:tcW w:w="6030" w:type="dxa"/>
            <w:shd w:val="clear" w:color="auto" w:fill="auto"/>
          </w:tcPr>
          <w:p w14:paraId="5D251851" w14:textId="77777777" w:rsidR="00134DFB" w:rsidRPr="00AF49EC" w:rsidRDefault="00134DFB" w:rsidP="00E24250">
            <w:pPr>
              <w:pStyle w:val="Default"/>
              <w:tabs>
                <w:tab w:val="left" w:pos="6135"/>
              </w:tabs>
              <w:spacing w:after="0" w:line="240" w:lineRule="auto"/>
              <w:jc w:val="center"/>
              <w:rPr>
                <w:color w:val="auto"/>
                <w:szCs w:val="32"/>
              </w:rPr>
            </w:pPr>
            <w:r w:rsidRPr="00AF49EC">
              <w:rPr>
                <w:color w:val="auto"/>
                <w:szCs w:val="32"/>
              </w:rPr>
              <w:t>Major Topic</w:t>
            </w:r>
          </w:p>
          <w:p w14:paraId="7322B7F6" w14:textId="77777777" w:rsidR="00654D30" w:rsidRPr="00AF49EC" w:rsidRDefault="00654D30" w:rsidP="00E24250">
            <w:pPr>
              <w:pStyle w:val="Default"/>
              <w:tabs>
                <w:tab w:val="left" w:pos="6135"/>
              </w:tabs>
              <w:spacing w:after="0" w:line="240" w:lineRule="auto"/>
              <w:jc w:val="center"/>
              <w:rPr>
                <w:rFonts w:eastAsia="Calibri"/>
                <w:b/>
                <w:bCs/>
                <w:iCs/>
                <w:color w:val="auto"/>
                <w:szCs w:val="32"/>
              </w:rPr>
            </w:pPr>
            <w:r w:rsidRPr="00AF49EC">
              <w:rPr>
                <w:color w:val="auto"/>
                <w:szCs w:val="32"/>
              </w:rPr>
              <w:t>Bipolar Junction Transistor</w:t>
            </w:r>
          </w:p>
        </w:tc>
        <w:tc>
          <w:tcPr>
            <w:tcW w:w="1620" w:type="dxa"/>
            <w:shd w:val="clear" w:color="auto" w:fill="auto"/>
          </w:tcPr>
          <w:p w14:paraId="15F83EB9" w14:textId="77777777" w:rsidR="00134DFB" w:rsidRPr="00AF49EC" w:rsidRDefault="00134DFB" w:rsidP="00600FD9">
            <w:pPr>
              <w:pStyle w:val="Default"/>
              <w:tabs>
                <w:tab w:val="left" w:pos="6135"/>
              </w:tabs>
              <w:spacing w:after="0" w:line="240" w:lineRule="auto"/>
              <w:jc w:val="center"/>
              <w:rPr>
                <w:bCs/>
                <w:color w:val="auto"/>
                <w:szCs w:val="32"/>
              </w:rPr>
            </w:pPr>
            <w:r w:rsidRPr="00AF49EC">
              <w:rPr>
                <w:bCs/>
                <w:color w:val="auto"/>
                <w:szCs w:val="32"/>
              </w:rPr>
              <w:t>Blooms Designation</w:t>
            </w:r>
          </w:p>
          <w:p w14:paraId="6F8AF77A" w14:textId="77777777" w:rsidR="00134DFB" w:rsidRPr="00AF49EC" w:rsidRDefault="00134DFB" w:rsidP="00600FD9">
            <w:pPr>
              <w:pStyle w:val="Default"/>
              <w:tabs>
                <w:tab w:val="left" w:pos="6135"/>
              </w:tabs>
              <w:spacing w:after="0" w:line="240" w:lineRule="auto"/>
              <w:jc w:val="center"/>
              <w:rPr>
                <w:bCs/>
                <w:color w:val="auto"/>
                <w:szCs w:val="32"/>
              </w:rPr>
            </w:pPr>
            <w:r w:rsidRPr="00AF49EC">
              <w:rPr>
                <w:bCs/>
                <w:color w:val="auto"/>
                <w:szCs w:val="32"/>
              </w:rPr>
              <w:t>AN</w:t>
            </w:r>
          </w:p>
        </w:tc>
        <w:tc>
          <w:tcPr>
            <w:tcW w:w="1098" w:type="dxa"/>
            <w:shd w:val="clear" w:color="auto" w:fill="auto"/>
          </w:tcPr>
          <w:p w14:paraId="4144ECF8" w14:textId="77777777" w:rsidR="00134DFB" w:rsidRPr="00AF49EC" w:rsidRDefault="00134DFB" w:rsidP="00600FD9">
            <w:pPr>
              <w:pStyle w:val="Default"/>
              <w:tabs>
                <w:tab w:val="left" w:pos="6135"/>
              </w:tabs>
              <w:spacing w:after="0" w:line="240" w:lineRule="auto"/>
              <w:jc w:val="center"/>
              <w:rPr>
                <w:bCs/>
                <w:color w:val="auto"/>
                <w:szCs w:val="32"/>
              </w:rPr>
            </w:pPr>
            <w:r w:rsidRPr="00AF49EC">
              <w:rPr>
                <w:bCs/>
                <w:color w:val="auto"/>
                <w:szCs w:val="32"/>
              </w:rPr>
              <w:t>Score</w:t>
            </w:r>
          </w:p>
          <w:p w14:paraId="0C43C46F" w14:textId="77777777" w:rsidR="00134DFB" w:rsidRPr="00AF49EC" w:rsidRDefault="00674E14" w:rsidP="00600FD9">
            <w:pPr>
              <w:pStyle w:val="Default"/>
              <w:tabs>
                <w:tab w:val="left" w:pos="6135"/>
              </w:tabs>
              <w:spacing w:after="0" w:line="240" w:lineRule="auto"/>
              <w:jc w:val="center"/>
              <w:rPr>
                <w:bCs/>
                <w:color w:val="auto"/>
                <w:szCs w:val="32"/>
              </w:rPr>
            </w:pPr>
            <w:r w:rsidRPr="00AF49EC">
              <w:rPr>
                <w:bCs/>
                <w:color w:val="auto"/>
                <w:szCs w:val="32"/>
              </w:rPr>
              <w:t>5</w:t>
            </w:r>
          </w:p>
        </w:tc>
      </w:tr>
    </w:tbl>
    <w:p w14:paraId="328B83F8" w14:textId="77777777" w:rsidR="003C6FEC" w:rsidRPr="00AF49EC" w:rsidRDefault="00AF49EC" w:rsidP="00134DFB">
      <w:pPr>
        <w:tabs>
          <w:tab w:val="left" w:pos="912"/>
          <w:tab w:val="right" w:pos="9360"/>
        </w:tabs>
        <w:autoSpaceDE w:val="0"/>
        <w:autoSpaceDN w:val="0"/>
        <w:adjustRightInd w:val="0"/>
        <w:spacing w:line="480" w:lineRule="auto"/>
        <w:rPr>
          <w:rFonts w:ascii="Times New Roman" w:hAnsi="Times New Roman"/>
          <w:b/>
          <w:sz w:val="32"/>
          <w:szCs w:val="32"/>
        </w:rPr>
      </w:pPr>
      <w:r>
        <w:rPr>
          <w:rFonts w:ascii="Times New Roman" w:hAnsi="Times New Roman"/>
          <w:sz w:val="32"/>
          <w:szCs w:val="32"/>
        </w:rPr>
        <w:tab/>
      </w:r>
      <w:r>
        <w:rPr>
          <w:rFonts w:ascii="Times New Roman" w:hAnsi="Times New Roman"/>
          <w:sz w:val="32"/>
          <w:szCs w:val="32"/>
        </w:rPr>
        <w:tab/>
      </w:r>
      <w:r w:rsidR="003C6FEC" w:rsidRPr="00AF49EC">
        <w:rPr>
          <w:rFonts w:ascii="Times New Roman" w:hAnsi="Times New Roman"/>
          <w:b/>
          <w:sz w:val="32"/>
          <w:szCs w:val="32"/>
        </w:rPr>
        <w:t>TOTAL SCORE:</w:t>
      </w:r>
      <w:r w:rsidR="00134DFB" w:rsidRPr="00AF49EC">
        <w:rPr>
          <w:rFonts w:ascii="Times New Roman" w:hAnsi="Times New Roman"/>
          <w:b/>
          <w:sz w:val="32"/>
          <w:szCs w:val="32"/>
        </w:rPr>
        <w:t xml:space="preserve"> 25</w:t>
      </w:r>
      <w:r w:rsidR="009B0B0F" w:rsidRPr="00AF49EC">
        <w:rPr>
          <w:rFonts w:ascii="Times New Roman" w:hAnsi="Times New Roman"/>
          <w:b/>
          <w:sz w:val="32"/>
          <w:szCs w:val="32"/>
        </w:rPr>
        <w:t xml:space="preserve"> </w:t>
      </w:r>
      <w:r w:rsidR="003C6FEC" w:rsidRPr="00AF49EC">
        <w:rPr>
          <w:rFonts w:ascii="Times New Roman" w:hAnsi="Times New Roman"/>
          <w:b/>
          <w:sz w:val="32"/>
          <w:szCs w:val="32"/>
        </w:rPr>
        <w:t>MARKS</w:t>
      </w:r>
    </w:p>
    <w:p w14:paraId="2D527F70" w14:textId="77777777" w:rsidR="00E11DB1" w:rsidRPr="00AF49EC" w:rsidRDefault="00E11DB1" w:rsidP="00680522">
      <w:pPr>
        <w:spacing w:line="360" w:lineRule="auto"/>
        <w:jc w:val="center"/>
        <w:rPr>
          <w:rFonts w:ascii="Times New Roman" w:hAnsi="Times New Roman"/>
          <w:b/>
          <w:sz w:val="32"/>
          <w:szCs w:val="32"/>
        </w:rPr>
      </w:pPr>
    </w:p>
    <w:p w14:paraId="50EFA3F5" w14:textId="77777777" w:rsidR="00680522" w:rsidRPr="00AF49EC" w:rsidRDefault="00680522" w:rsidP="00680522">
      <w:pPr>
        <w:spacing w:line="360" w:lineRule="auto"/>
        <w:jc w:val="center"/>
        <w:rPr>
          <w:rFonts w:ascii="Times New Roman" w:hAnsi="Times New Roman"/>
          <w:b/>
          <w:sz w:val="32"/>
          <w:szCs w:val="32"/>
        </w:rPr>
      </w:pPr>
      <w:r w:rsidRPr="00AF49EC">
        <w:rPr>
          <w:rFonts w:ascii="Times New Roman" w:hAnsi="Times New Roman"/>
          <w:b/>
          <w:sz w:val="32"/>
          <w:szCs w:val="32"/>
        </w:rPr>
        <w:t>PART C [EVALUATING AND CREATING]</w:t>
      </w:r>
    </w:p>
    <w:p w14:paraId="1471D7A8" w14:textId="77777777" w:rsidR="00680522" w:rsidRPr="00AF49EC" w:rsidRDefault="00680522" w:rsidP="00680522">
      <w:pPr>
        <w:spacing w:line="360" w:lineRule="auto"/>
        <w:jc w:val="both"/>
        <w:rPr>
          <w:rFonts w:ascii="Times New Roman" w:hAnsi="Times New Roman"/>
          <w:b/>
          <w:sz w:val="32"/>
          <w:szCs w:val="32"/>
          <w:lang w:val="sv-SE"/>
        </w:rPr>
      </w:pPr>
      <w:r w:rsidRPr="00AF49EC">
        <w:rPr>
          <w:rFonts w:ascii="Times New Roman" w:hAnsi="Times New Roman"/>
          <w:b/>
          <w:sz w:val="32"/>
          <w:szCs w:val="32"/>
          <w:lang w:val="sv-SE"/>
        </w:rPr>
        <w:t xml:space="preserve">INSTRUCTIONS: </w:t>
      </w:r>
      <w:r w:rsidRPr="00AF49EC">
        <w:rPr>
          <w:rFonts w:ascii="Times New Roman" w:hAnsi="Times New Roman"/>
          <w:b/>
          <w:sz w:val="32"/>
          <w:szCs w:val="32"/>
        </w:rPr>
        <w:t>Part C contains TWO questions. Answer ONE question.</w:t>
      </w:r>
    </w:p>
    <w:tbl>
      <w:tblPr>
        <w:tblW w:w="0" w:type="auto"/>
        <w:tblLook w:val="01E0" w:firstRow="1" w:lastRow="1" w:firstColumn="1" w:lastColumn="1" w:noHBand="0" w:noVBand="0"/>
      </w:tblPr>
      <w:tblGrid>
        <w:gridCol w:w="9245"/>
      </w:tblGrid>
      <w:tr w:rsidR="00680522" w:rsidRPr="00AF49EC" w14:paraId="19E63466" w14:textId="77777777" w:rsidTr="00E32C79">
        <w:tc>
          <w:tcPr>
            <w:tcW w:w="9245" w:type="dxa"/>
            <w:shd w:val="clear" w:color="auto" w:fill="auto"/>
          </w:tcPr>
          <w:p w14:paraId="6E6AFFDA" w14:textId="77777777" w:rsidR="00680522" w:rsidRPr="00AF49EC" w:rsidRDefault="00680522" w:rsidP="00E32C79">
            <w:pPr>
              <w:spacing w:line="360" w:lineRule="auto"/>
              <w:jc w:val="both"/>
              <w:rPr>
                <w:rFonts w:ascii="Times New Roman" w:hAnsi="Times New Roman"/>
                <w:b/>
                <w:iCs/>
                <w:sz w:val="32"/>
                <w:szCs w:val="32"/>
              </w:rPr>
            </w:pPr>
            <w:r w:rsidRPr="00AF49EC">
              <w:rPr>
                <w:rFonts w:ascii="Times New Roman" w:hAnsi="Times New Roman"/>
                <w:b/>
                <w:iCs/>
                <w:sz w:val="32"/>
                <w:szCs w:val="32"/>
              </w:rPr>
              <w:t xml:space="preserve"> </w:t>
            </w:r>
          </w:p>
        </w:tc>
      </w:tr>
    </w:tbl>
    <w:bookmarkEnd w:id="3"/>
    <w:p w14:paraId="2F74FD9B" w14:textId="77777777" w:rsidR="00286419" w:rsidRPr="00AF49EC" w:rsidRDefault="00B72523" w:rsidP="00286419">
      <w:pPr>
        <w:rPr>
          <w:rFonts w:ascii="Times New Roman" w:hAnsi="Times New Roman"/>
          <w:b/>
          <w:bCs/>
          <w:sz w:val="32"/>
          <w:szCs w:val="32"/>
        </w:rPr>
      </w:pPr>
      <w:r w:rsidRPr="00AF49EC">
        <w:rPr>
          <w:rFonts w:ascii="Times New Roman" w:hAnsi="Times New Roman"/>
          <w:b/>
          <w:bCs/>
          <w:sz w:val="32"/>
          <w:szCs w:val="32"/>
        </w:rPr>
        <w:t xml:space="preserve">Question </w:t>
      </w:r>
      <w:r w:rsidR="00680522" w:rsidRPr="00AF49EC">
        <w:rPr>
          <w:rFonts w:ascii="Times New Roman" w:hAnsi="Times New Roman"/>
          <w:b/>
          <w:bCs/>
          <w:sz w:val="32"/>
          <w:szCs w:val="32"/>
        </w:rPr>
        <w:t>9</w:t>
      </w:r>
    </w:p>
    <w:p w14:paraId="3631E0E7" w14:textId="77777777" w:rsidR="000A3D1E" w:rsidRPr="00AF49EC" w:rsidRDefault="00844754" w:rsidP="00A836D5">
      <w:pPr>
        <w:numPr>
          <w:ilvl w:val="0"/>
          <w:numId w:val="10"/>
        </w:numPr>
        <w:shd w:val="clear" w:color="auto" w:fill="FFFFFF"/>
        <w:spacing w:after="0" w:line="240" w:lineRule="auto"/>
        <w:ind w:left="90" w:hanging="450"/>
        <w:textAlignment w:val="baseline"/>
        <w:rPr>
          <w:rFonts w:ascii="Times New Roman" w:hAnsi="Times New Roman"/>
          <w:bCs/>
          <w:sz w:val="32"/>
          <w:szCs w:val="32"/>
        </w:rPr>
      </w:pPr>
      <w:r w:rsidRPr="00AF49EC">
        <w:rPr>
          <w:rFonts w:ascii="Times New Roman" w:hAnsi="Times New Roman"/>
          <w:sz w:val="32"/>
          <w:szCs w:val="32"/>
        </w:rPr>
        <w:t>The bridge rectifier shown in Fig. 6 uses silicon diodes. Find (</w:t>
      </w:r>
      <w:proofErr w:type="spellStart"/>
      <w:r w:rsidRPr="00AF49EC">
        <w:rPr>
          <w:rFonts w:ascii="Times New Roman" w:hAnsi="Times New Roman"/>
          <w:sz w:val="32"/>
          <w:szCs w:val="32"/>
        </w:rPr>
        <w:t>i</w:t>
      </w:r>
      <w:proofErr w:type="spellEnd"/>
      <w:r w:rsidRPr="00AF49EC">
        <w:rPr>
          <w:rFonts w:ascii="Times New Roman" w:hAnsi="Times New Roman"/>
          <w:sz w:val="32"/>
          <w:szCs w:val="32"/>
        </w:rPr>
        <w:t xml:space="preserve">) </w:t>
      </w:r>
      <w:proofErr w:type="spellStart"/>
      <w:r w:rsidRPr="00AF49EC">
        <w:rPr>
          <w:rFonts w:ascii="Times New Roman" w:hAnsi="Times New Roman"/>
          <w:sz w:val="32"/>
          <w:szCs w:val="32"/>
        </w:rPr>
        <w:t>d.c.</w:t>
      </w:r>
      <w:proofErr w:type="spellEnd"/>
      <w:r w:rsidRPr="00AF49EC">
        <w:rPr>
          <w:rFonts w:ascii="Times New Roman" w:hAnsi="Times New Roman"/>
          <w:sz w:val="32"/>
          <w:szCs w:val="32"/>
        </w:rPr>
        <w:t xml:space="preserve"> output voltage (ii) </w:t>
      </w:r>
      <w:proofErr w:type="spellStart"/>
      <w:r w:rsidRPr="00AF49EC">
        <w:rPr>
          <w:rFonts w:ascii="Times New Roman" w:hAnsi="Times New Roman"/>
          <w:sz w:val="32"/>
          <w:szCs w:val="32"/>
        </w:rPr>
        <w:t>d.c.</w:t>
      </w:r>
      <w:proofErr w:type="spellEnd"/>
      <w:r w:rsidRPr="00AF49EC">
        <w:rPr>
          <w:rFonts w:ascii="Times New Roman" w:hAnsi="Times New Roman"/>
          <w:sz w:val="32"/>
          <w:szCs w:val="32"/>
        </w:rPr>
        <w:t xml:space="preserve"> output current. Use simplified</w:t>
      </w:r>
      <w:r w:rsidR="000A3D1E" w:rsidRPr="00AF49EC">
        <w:rPr>
          <w:rFonts w:ascii="Times New Roman" w:hAnsi="Times New Roman"/>
          <w:sz w:val="32"/>
          <w:szCs w:val="32"/>
        </w:rPr>
        <w:t xml:space="preserve"> model for the diodes.</w:t>
      </w:r>
    </w:p>
    <w:p w14:paraId="328DBD3C" w14:textId="77777777" w:rsidR="000A3D1E" w:rsidRPr="00AF49EC" w:rsidRDefault="000A3D1E" w:rsidP="000A3D1E">
      <w:pPr>
        <w:shd w:val="clear" w:color="auto" w:fill="FFFFFF"/>
        <w:spacing w:after="0" w:line="240" w:lineRule="auto"/>
        <w:ind w:left="90"/>
        <w:textAlignment w:val="baseline"/>
        <w:rPr>
          <w:rFonts w:ascii="Times New Roman" w:hAnsi="Times New Roman"/>
          <w:sz w:val="32"/>
          <w:szCs w:val="32"/>
        </w:rPr>
      </w:pPr>
      <w:r w:rsidRPr="00AF49EC">
        <w:rPr>
          <w:rFonts w:ascii="Times New Roman" w:hAnsi="Times New Roman"/>
          <w:sz w:val="32"/>
          <w:szCs w:val="32"/>
        </w:rPr>
        <w:t xml:space="preserve">                                                  </w:t>
      </w:r>
      <w:r w:rsidRPr="00AF49EC">
        <w:rPr>
          <w:rFonts w:ascii="Times New Roman" w:hAnsi="Times New Roman"/>
          <w:noProof/>
          <w:sz w:val="32"/>
          <w:szCs w:val="32"/>
        </w:rPr>
        <w:pict>
          <v:shape id="Picture 12" o:spid="_x0000_i1030" type="#_x0000_t75" alt="Description: https://electronicspost.com/wp-content/uploads/2019/07/62.png" style="width:356.4pt;height:116.4pt;visibility:visible">
            <v:imagedata r:id="rId17" o:title="62"/>
          </v:shape>
        </w:pict>
      </w:r>
    </w:p>
    <w:p w14:paraId="02A16CEF" w14:textId="77777777" w:rsidR="00286419" w:rsidRPr="00AF49EC" w:rsidRDefault="000A3D1E" w:rsidP="000A3D1E">
      <w:pPr>
        <w:shd w:val="clear" w:color="auto" w:fill="FFFFFF"/>
        <w:spacing w:after="0" w:line="240" w:lineRule="auto"/>
        <w:ind w:left="90"/>
        <w:textAlignment w:val="baseline"/>
        <w:rPr>
          <w:rFonts w:ascii="Times New Roman" w:hAnsi="Times New Roman"/>
          <w:bCs/>
          <w:sz w:val="32"/>
          <w:szCs w:val="32"/>
        </w:rPr>
      </w:pPr>
      <w:r w:rsidRPr="00AF49EC">
        <w:rPr>
          <w:rFonts w:ascii="Times New Roman" w:hAnsi="Times New Roman"/>
          <w:sz w:val="32"/>
          <w:szCs w:val="32"/>
        </w:rPr>
        <w:t xml:space="preserve">                             </w:t>
      </w:r>
      <w:r w:rsidR="00286419" w:rsidRPr="00AF49EC">
        <w:rPr>
          <w:rFonts w:ascii="Times New Roman" w:hAnsi="Times New Roman"/>
          <w:bCs/>
          <w:sz w:val="32"/>
          <w:szCs w:val="32"/>
        </w:rPr>
        <w:tab/>
      </w:r>
      <w:r w:rsidRPr="00AF49EC">
        <w:rPr>
          <w:rFonts w:ascii="Times New Roman" w:hAnsi="Times New Roman"/>
          <w:bCs/>
          <w:sz w:val="32"/>
          <w:szCs w:val="32"/>
        </w:rPr>
        <w:t xml:space="preserve">                Fig. 6</w:t>
      </w:r>
      <w:r w:rsidR="00286419" w:rsidRPr="00AF49EC">
        <w:rPr>
          <w:rFonts w:ascii="Times New Roman" w:hAnsi="Times New Roman"/>
          <w:bCs/>
          <w:sz w:val="32"/>
          <w:szCs w:val="32"/>
        </w:rPr>
        <w:tab/>
      </w:r>
      <w:r w:rsidR="00286419" w:rsidRPr="00AF49EC">
        <w:rPr>
          <w:rFonts w:ascii="Times New Roman" w:hAnsi="Times New Roman"/>
          <w:bCs/>
          <w:sz w:val="32"/>
          <w:szCs w:val="32"/>
        </w:rPr>
        <w:tab/>
      </w:r>
      <w:r w:rsidR="00286419" w:rsidRPr="00AF49EC">
        <w:rPr>
          <w:rFonts w:ascii="Times New Roman" w:hAnsi="Times New Roman"/>
          <w:bCs/>
          <w:sz w:val="32"/>
          <w:szCs w:val="32"/>
        </w:rPr>
        <w:tab/>
      </w:r>
      <w:r w:rsidR="00286419" w:rsidRPr="00AF49EC">
        <w:rPr>
          <w:rFonts w:ascii="Times New Roman" w:hAnsi="Times New Roman"/>
          <w:bCs/>
          <w:sz w:val="32"/>
          <w:szCs w:val="32"/>
        </w:rPr>
        <w:tab/>
      </w:r>
      <w:r w:rsidR="00286419" w:rsidRPr="00AF49EC">
        <w:rPr>
          <w:rFonts w:ascii="Times New Roman" w:hAnsi="Times New Roman"/>
          <w:bCs/>
          <w:sz w:val="32"/>
          <w:szCs w:val="32"/>
        </w:rPr>
        <w:tab/>
      </w:r>
      <w:r w:rsidR="00286419" w:rsidRPr="00AF49EC">
        <w:rPr>
          <w:rFonts w:ascii="Times New Roman" w:hAnsi="Times New Roman"/>
          <w:bCs/>
          <w:sz w:val="32"/>
          <w:szCs w:val="32"/>
        </w:rPr>
        <w:tab/>
        <w:t xml:space="preserve">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286419" w:rsidRPr="00AF49EC" w14:paraId="3F33A2DF" w14:textId="77777777" w:rsidTr="00680522">
        <w:trPr>
          <w:trHeight w:val="755"/>
        </w:trPr>
        <w:tc>
          <w:tcPr>
            <w:tcW w:w="5940" w:type="dxa"/>
            <w:shd w:val="clear" w:color="auto" w:fill="auto"/>
          </w:tcPr>
          <w:p w14:paraId="05DCC0E7" w14:textId="77777777" w:rsidR="000D2DE8" w:rsidRPr="00AF49EC" w:rsidRDefault="000D2DE8" w:rsidP="000D2DE8">
            <w:pPr>
              <w:pStyle w:val="Default"/>
              <w:tabs>
                <w:tab w:val="left" w:pos="6135"/>
              </w:tabs>
              <w:spacing w:after="0" w:line="240" w:lineRule="auto"/>
              <w:jc w:val="center"/>
              <w:rPr>
                <w:bCs/>
                <w:color w:val="auto"/>
                <w:szCs w:val="32"/>
              </w:rPr>
            </w:pPr>
            <w:r w:rsidRPr="00AF49EC">
              <w:rPr>
                <w:bCs/>
                <w:color w:val="auto"/>
                <w:szCs w:val="32"/>
              </w:rPr>
              <w:t>Major Topic</w:t>
            </w:r>
          </w:p>
          <w:p w14:paraId="00E11A9E" w14:textId="77777777" w:rsidR="00286419" w:rsidRPr="00AF49EC" w:rsidRDefault="000D2DE8" w:rsidP="000D2DE8">
            <w:pPr>
              <w:pStyle w:val="Default"/>
              <w:tabs>
                <w:tab w:val="left" w:pos="6135"/>
              </w:tabs>
              <w:spacing w:after="0" w:line="480" w:lineRule="auto"/>
              <w:jc w:val="center"/>
              <w:rPr>
                <w:rFonts w:eastAsia="Calibri"/>
                <w:b/>
                <w:bCs/>
                <w:iCs/>
                <w:color w:val="auto"/>
                <w:szCs w:val="32"/>
              </w:rPr>
            </w:pPr>
            <w:r w:rsidRPr="00AF49EC">
              <w:rPr>
                <w:bCs/>
                <w:color w:val="auto"/>
                <w:szCs w:val="32"/>
              </w:rPr>
              <w:t>Diodes and Applications of Diodes</w:t>
            </w:r>
            <w:r w:rsidRPr="00AF49EC">
              <w:rPr>
                <w:rFonts w:eastAsia="Calibri"/>
                <w:b/>
                <w:bCs/>
                <w:iCs/>
                <w:color w:val="auto"/>
                <w:szCs w:val="32"/>
              </w:rPr>
              <w:t xml:space="preserve">  </w:t>
            </w:r>
          </w:p>
        </w:tc>
        <w:tc>
          <w:tcPr>
            <w:tcW w:w="1620" w:type="dxa"/>
            <w:shd w:val="clear" w:color="auto" w:fill="auto"/>
          </w:tcPr>
          <w:p w14:paraId="56C6C873" w14:textId="77777777" w:rsidR="00286419" w:rsidRPr="00AF49EC" w:rsidRDefault="00286419" w:rsidP="00600FD9">
            <w:pPr>
              <w:pStyle w:val="Default"/>
              <w:tabs>
                <w:tab w:val="left" w:pos="6135"/>
              </w:tabs>
              <w:spacing w:after="0" w:line="240" w:lineRule="auto"/>
              <w:jc w:val="center"/>
              <w:rPr>
                <w:bCs/>
                <w:color w:val="auto"/>
                <w:szCs w:val="32"/>
              </w:rPr>
            </w:pPr>
            <w:r w:rsidRPr="00AF49EC">
              <w:rPr>
                <w:bCs/>
                <w:color w:val="auto"/>
                <w:szCs w:val="32"/>
              </w:rPr>
              <w:t>Blooms Designation</w:t>
            </w:r>
          </w:p>
          <w:p w14:paraId="2304C30B" w14:textId="77777777" w:rsidR="00680522" w:rsidRPr="00AF49EC" w:rsidRDefault="00680522" w:rsidP="00600FD9">
            <w:pPr>
              <w:pStyle w:val="Default"/>
              <w:tabs>
                <w:tab w:val="left" w:pos="6135"/>
              </w:tabs>
              <w:spacing w:after="0" w:line="240" w:lineRule="auto"/>
              <w:jc w:val="center"/>
              <w:rPr>
                <w:bCs/>
                <w:color w:val="auto"/>
                <w:szCs w:val="32"/>
              </w:rPr>
            </w:pPr>
            <w:r w:rsidRPr="00AF49EC">
              <w:rPr>
                <w:bCs/>
                <w:color w:val="auto"/>
                <w:szCs w:val="32"/>
              </w:rPr>
              <w:t>CR</w:t>
            </w:r>
          </w:p>
        </w:tc>
        <w:tc>
          <w:tcPr>
            <w:tcW w:w="1098" w:type="dxa"/>
            <w:shd w:val="clear" w:color="auto" w:fill="auto"/>
          </w:tcPr>
          <w:p w14:paraId="08BB3E30" w14:textId="77777777" w:rsidR="00286419" w:rsidRPr="00AF49EC" w:rsidRDefault="00286419" w:rsidP="00600FD9">
            <w:pPr>
              <w:pStyle w:val="Default"/>
              <w:tabs>
                <w:tab w:val="left" w:pos="6135"/>
              </w:tabs>
              <w:spacing w:after="0" w:line="240" w:lineRule="auto"/>
              <w:jc w:val="center"/>
              <w:rPr>
                <w:bCs/>
                <w:color w:val="auto"/>
                <w:szCs w:val="32"/>
              </w:rPr>
            </w:pPr>
            <w:r w:rsidRPr="00AF49EC">
              <w:rPr>
                <w:bCs/>
                <w:color w:val="auto"/>
                <w:szCs w:val="32"/>
              </w:rPr>
              <w:t>Score</w:t>
            </w:r>
          </w:p>
          <w:p w14:paraId="124D6BF7" w14:textId="77777777" w:rsidR="00680522" w:rsidRPr="00AF49EC" w:rsidRDefault="00680522" w:rsidP="00600FD9">
            <w:pPr>
              <w:pStyle w:val="Default"/>
              <w:tabs>
                <w:tab w:val="left" w:pos="6135"/>
              </w:tabs>
              <w:spacing w:after="0" w:line="240" w:lineRule="auto"/>
              <w:jc w:val="center"/>
              <w:rPr>
                <w:bCs/>
                <w:color w:val="auto"/>
                <w:szCs w:val="32"/>
              </w:rPr>
            </w:pPr>
            <w:r w:rsidRPr="00AF49EC">
              <w:rPr>
                <w:bCs/>
                <w:color w:val="auto"/>
                <w:szCs w:val="32"/>
              </w:rPr>
              <w:t>7</w:t>
            </w:r>
          </w:p>
        </w:tc>
      </w:tr>
    </w:tbl>
    <w:p w14:paraId="3AFC0B12" w14:textId="77777777" w:rsidR="00286419" w:rsidRPr="00AF49EC" w:rsidRDefault="00286419" w:rsidP="00286419">
      <w:pPr>
        <w:pStyle w:val="Default"/>
        <w:ind w:left="360"/>
        <w:rPr>
          <w:bCs/>
          <w:color w:val="auto"/>
          <w:sz w:val="32"/>
          <w:szCs w:val="32"/>
        </w:rPr>
      </w:pPr>
    </w:p>
    <w:p w14:paraId="72418502" w14:textId="77777777" w:rsidR="00286419" w:rsidRPr="00AF49EC" w:rsidRDefault="00C96CBA" w:rsidP="00AF49EC">
      <w:pPr>
        <w:numPr>
          <w:ilvl w:val="0"/>
          <w:numId w:val="10"/>
        </w:numPr>
        <w:rPr>
          <w:rFonts w:ascii="Times New Roman" w:hAnsi="Times New Roman"/>
          <w:bCs/>
          <w:sz w:val="32"/>
          <w:szCs w:val="32"/>
        </w:rPr>
      </w:pPr>
      <w:r w:rsidRPr="00AF49EC">
        <w:rPr>
          <w:rFonts w:ascii="Times New Roman" w:hAnsi="Times New Roman"/>
          <w:bCs/>
          <w:sz w:val="32"/>
          <w:szCs w:val="32"/>
        </w:rPr>
        <w:t>The current through a 0.1H inductor is i(t)=10t e</w:t>
      </w:r>
      <w:r w:rsidRPr="00AF49EC">
        <w:rPr>
          <w:rFonts w:ascii="Times New Roman" w:hAnsi="Times New Roman"/>
          <w:bCs/>
          <w:sz w:val="32"/>
          <w:szCs w:val="32"/>
          <w:vertAlign w:val="superscript"/>
        </w:rPr>
        <w:t>-5t</w:t>
      </w:r>
      <w:r w:rsidRPr="00AF49EC">
        <w:rPr>
          <w:rFonts w:ascii="Times New Roman" w:hAnsi="Times New Roman"/>
          <w:bCs/>
          <w:sz w:val="32"/>
          <w:szCs w:val="32"/>
        </w:rPr>
        <w:t>. Find the voltage across the inductor and energy stored in it.</w:t>
      </w:r>
      <w:r w:rsidR="00286419" w:rsidRPr="00AF49EC">
        <w:rPr>
          <w:rFonts w:ascii="Times New Roman" w:hAnsi="Times New Roman"/>
          <w:bCs/>
          <w:sz w:val="32"/>
          <w:szCs w:val="32"/>
        </w:rPr>
        <w:tab/>
      </w:r>
      <w:r w:rsidR="00286419" w:rsidRPr="00AF49EC">
        <w:rPr>
          <w:rFonts w:ascii="Times New Roman" w:hAnsi="Times New Roman"/>
          <w:bCs/>
          <w:sz w:val="32"/>
          <w:szCs w:val="32"/>
        </w:rPr>
        <w:tab/>
      </w:r>
      <w:r w:rsidR="00286419" w:rsidRPr="00AF49EC">
        <w:rPr>
          <w:rFonts w:ascii="Times New Roman" w:hAnsi="Times New Roman"/>
          <w:bCs/>
          <w:sz w:val="32"/>
          <w:szCs w:val="32"/>
        </w:rPr>
        <w:tab/>
      </w:r>
      <w:r w:rsidR="00AF49EC">
        <w:rPr>
          <w:rFonts w:ascii="Times New Roman" w:hAnsi="Times New Roman"/>
          <w:bCs/>
          <w:sz w:val="32"/>
          <w:szCs w:val="32"/>
        </w:rPr>
        <w:tab/>
      </w:r>
      <w:r w:rsidR="00AF49EC">
        <w:rPr>
          <w:rFonts w:ascii="Times New Roman" w:hAnsi="Times New Roman"/>
          <w:bCs/>
          <w:sz w:val="32"/>
          <w:szCs w:val="32"/>
        </w:rPr>
        <w:tab/>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286419" w:rsidRPr="00AF49EC" w14:paraId="090563CF" w14:textId="77777777" w:rsidTr="009A3EC7">
        <w:tc>
          <w:tcPr>
            <w:tcW w:w="5940" w:type="dxa"/>
            <w:shd w:val="clear" w:color="auto" w:fill="auto"/>
          </w:tcPr>
          <w:p w14:paraId="569884E7" w14:textId="77777777" w:rsidR="00286419" w:rsidRPr="00AF49EC" w:rsidRDefault="00286419" w:rsidP="00C96CBA">
            <w:pPr>
              <w:pStyle w:val="Default"/>
              <w:tabs>
                <w:tab w:val="left" w:pos="6135"/>
              </w:tabs>
              <w:spacing w:after="0" w:line="240" w:lineRule="auto"/>
              <w:jc w:val="center"/>
              <w:rPr>
                <w:bCs/>
                <w:color w:val="auto"/>
                <w:sz w:val="22"/>
                <w:szCs w:val="32"/>
              </w:rPr>
            </w:pPr>
            <w:r w:rsidRPr="00AF49EC">
              <w:rPr>
                <w:bCs/>
                <w:color w:val="auto"/>
                <w:sz w:val="22"/>
                <w:szCs w:val="32"/>
              </w:rPr>
              <w:t>Major Topic</w:t>
            </w:r>
          </w:p>
          <w:p w14:paraId="342F7067" w14:textId="77777777" w:rsidR="00C96CBA" w:rsidRPr="00AF49EC" w:rsidRDefault="00C96CBA" w:rsidP="00C96CBA">
            <w:pPr>
              <w:pStyle w:val="Default"/>
              <w:tabs>
                <w:tab w:val="left" w:pos="6135"/>
              </w:tabs>
              <w:spacing w:after="0" w:line="240" w:lineRule="auto"/>
              <w:jc w:val="center"/>
              <w:rPr>
                <w:rFonts w:eastAsia="Calibri"/>
                <w:b/>
                <w:bCs/>
                <w:iCs/>
                <w:color w:val="auto"/>
                <w:sz w:val="22"/>
                <w:szCs w:val="32"/>
              </w:rPr>
            </w:pPr>
            <w:r w:rsidRPr="00AF49EC">
              <w:rPr>
                <w:bCs/>
                <w:color w:val="auto"/>
                <w:sz w:val="22"/>
                <w:szCs w:val="32"/>
              </w:rPr>
              <w:t>Electronic Circuit</w:t>
            </w:r>
          </w:p>
        </w:tc>
        <w:tc>
          <w:tcPr>
            <w:tcW w:w="1620" w:type="dxa"/>
            <w:shd w:val="clear" w:color="auto" w:fill="auto"/>
          </w:tcPr>
          <w:p w14:paraId="1AF7FB22" w14:textId="77777777" w:rsidR="00286419" w:rsidRPr="00AF49EC" w:rsidRDefault="00286419" w:rsidP="00600FD9">
            <w:pPr>
              <w:pStyle w:val="Default"/>
              <w:tabs>
                <w:tab w:val="left" w:pos="6135"/>
              </w:tabs>
              <w:spacing w:after="0" w:line="240" w:lineRule="auto"/>
              <w:jc w:val="center"/>
              <w:rPr>
                <w:bCs/>
                <w:color w:val="auto"/>
                <w:sz w:val="22"/>
                <w:szCs w:val="32"/>
              </w:rPr>
            </w:pPr>
            <w:r w:rsidRPr="00AF49EC">
              <w:rPr>
                <w:bCs/>
                <w:color w:val="auto"/>
                <w:sz w:val="22"/>
                <w:szCs w:val="32"/>
              </w:rPr>
              <w:t>Blooms Designation</w:t>
            </w:r>
          </w:p>
          <w:p w14:paraId="366A076B" w14:textId="77777777" w:rsidR="00680522" w:rsidRPr="00AF49EC" w:rsidRDefault="00680522" w:rsidP="00600FD9">
            <w:pPr>
              <w:pStyle w:val="Default"/>
              <w:tabs>
                <w:tab w:val="left" w:pos="6135"/>
              </w:tabs>
              <w:spacing w:after="0" w:line="240" w:lineRule="auto"/>
              <w:jc w:val="center"/>
              <w:rPr>
                <w:bCs/>
                <w:color w:val="auto"/>
                <w:sz w:val="22"/>
                <w:szCs w:val="32"/>
              </w:rPr>
            </w:pPr>
            <w:r w:rsidRPr="00AF49EC">
              <w:rPr>
                <w:bCs/>
                <w:color w:val="auto"/>
                <w:sz w:val="22"/>
                <w:szCs w:val="32"/>
              </w:rPr>
              <w:t>EV</w:t>
            </w:r>
          </w:p>
        </w:tc>
        <w:tc>
          <w:tcPr>
            <w:tcW w:w="1098" w:type="dxa"/>
            <w:shd w:val="clear" w:color="auto" w:fill="auto"/>
          </w:tcPr>
          <w:p w14:paraId="1CAB52F7" w14:textId="77777777" w:rsidR="00286419" w:rsidRPr="00AF49EC" w:rsidRDefault="00286419" w:rsidP="00600FD9">
            <w:pPr>
              <w:pStyle w:val="Default"/>
              <w:tabs>
                <w:tab w:val="left" w:pos="6135"/>
              </w:tabs>
              <w:spacing w:after="0" w:line="240" w:lineRule="auto"/>
              <w:jc w:val="center"/>
              <w:rPr>
                <w:bCs/>
                <w:color w:val="auto"/>
                <w:sz w:val="22"/>
                <w:szCs w:val="32"/>
              </w:rPr>
            </w:pPr>
            <w:r w:rsidRPr="00AF49EC">
              <w:rPr>
                <w:bCs/>
                <w:color w:val="auto"/>
                <w:sz w:val="22"/>
                <w:szCs w:val="32"/>
              </w:rPr>
              <w:t>Score</w:t>
            </w:r>
          </w:p>
          <w:p w14:paraId="739A7EF5" w14:textId="77777777" w:rsidR="00680522" w:rsidRPr="00AF49EC" w:rsidRDefault="00680522" w:rsidP="00600FD9">
            <w:pPr>
              <w:pStyle w:val="Default"/>
              <w:tabs>
                <w:tab w:val="left" w:pos="6135"/>
              </w:tabs>
              <w:spacing w:after="0" w:line="240" w:lineRule="auto"/>
              <w:jc w:val="center"/>
              <w:rPr>
                <w:bCs/>
                <w:color w:val="auto"/>
                <w:sz w:val="22"/>
                <w:szCs w:val="32"/>
              </w:rPr>
            </w:pPr>
            <w:r w:rsidRPr="00AF49EC">
              <w:rPr>
                <w:bCs/>
                <w:color w:val="auto"/>
                <w:sz w:val="22"/>
                <w:szCs w:val="32"/>
              </w:rPr>
              <w:t>7</w:t>
            </w:r>
          </w:p>
        </w:tc>
      </w:tr>
    </w:tbl>
    <w:p w14:paraId="2ED2B7C5" w14:textId="77777777" w:rsidR="00286419" w:rsidRPr="00AF49EC" w:rsidRDefault="00286419" w:rsidP="0067725A">
      <w:pPr>
        <w:pStyle w:val="Default"/>
        <w:rPr>
          <w:bCs/>
          <w:color w:val="auto"/>
          <w:sz w:val="32"/>
          <w:szCs w:val="32"/>
        </w:rPr>
      </w:pPr>
    </w:p>
    <w:p w14:paraId="64E0C38D" w14:textId="77777777" w:rsidR="00400C37" w:rsidRPr="00AF49EC" w:rsidRDefault="00D37D3B" w:rsidP="00400C37">
      <w:pPr>
        <w:pStyle w:val="Default"/>
        <w:numPr>
          <w:ilvl w:val="0"/>
          <w:numId w:val="10"/>
        </w:numPr>
        <w:rPr>
          <w:bCs/>
          <w:color w:val="auto"/>
          <w:sz w:val="32"/>
          <w:szCs w:val="32"/>
        </w:rPr>
      </w:pPr>
      <w:r w:rsidRPr="00AF49EC">
        <w:rPr>
          <w:bCs/>
          <w:color w:val="auto"/>
          <w:sz w:val="32"/>
          <w:szCs w:val="32"/>
        </w:rPr>
        <w:t xml:space="preserve">Determine the Q point of the transistor circuit </w:t>
      </w:r>
      <w:r w:rsidR="00400C37" w:rsidRPr="00AF49EC">
        <w:rPr>
          <w:bCs/>
          <w:color w:val="auto"/>
          <w:sz w:val="32"/>
          <w:szCs w:val="32"/>
        </w:rPr>
        <w:t xml:space="preserve">shown in Fig. </w:t>
      </w:r>
      <w:r w:rsidR="00F12C37" w:rsidRPr="00AF49EC">
        <w:rPr>
          <w:bCs/>
          <w:color w:val="auto"/>
          <w:sz w:val="32"/>
          <w:szCs w:val="32"/>
        </w:rPr>
        <w:t>7</w:t>
      </w:r>
      <w:r w:rsidRPr="00AF49EC">
        <w:rPr>
          <w:bCs/>
          <w:color w:val="auto"/>
          <w:sz w:val="32"/>
          <w:szCs w:val="32"/>
        </w:rPr>
        <w:t xml:space="preserve">. </w:t>
      </w:r>
      <w:r w:rsidR="00400C37" w:rsidRPr="00AF49EC">
        <w:rPr>
          <w:bCs/>
          <w:color w:val="auto"/>
          <w:sz w:val="32"/>
          <w:szCs w:val="32"/>
        </w:rPr>
        <w:t xml:space="preserve"> </w:t>
      </w:r>
    </w:p>
    <w:p w14:paraId="1DBAE0E6" w14:textId="77777777" w:rsidR="00400C37" w:rsidRPr="00AF49EC" w:rsidRDefault="00D37D3B" w:rsidP="00400C37">
      <w:pPr>
        <w:pStyle w:val="Default"/>
        <w:ind w:left="360"/>
        <w:rPr>
          <w:bCs/>
          <w:color w:val="auto"/>
          <w:sz w:val="32"/>
          <w:szCs w:val="32"/>
        </w:rPr>
      </w:pPr>
      <w:r w:rsidRPr="00AF49EC">
        <w:rPr>
          <w:noProof/>
          <w:sz w:val="32"/>
          <w:szCs w:val="32"/>
        </w:rPr>
        <w:pict>
          <v:shape id="Picture 14" o:spid="_x0000_i1031" type="#_x0000_t75" alt="Description: https://electronicspost.com/wp-content/uploads/2019/07/155.png" style="width:273.6pt;height:208.8pt;visibility:visible">
            <v:imagedata r:id="rId18" o:title="155"/>
          </v:shape>
        </w:pict>
      </w:r>
    </w:p>
    <w:p w14:paraId="2552A7E1" w14:textId="77777777" w:rsidR="0067725A" w:rsidRPr="00AF49EC" w:rsidRDefault="00D37D3B" w:rsidP="00400C37">
      <w:pPr>
        <w:pStyle w:val="Default"/>
        <w:ind w:left="360"/>
        <w:rPr>
          <w:bCs/>
          <w:color w:val="auto"/>
          <w:sz w:val="32"/>
          <w:szCs w:val="32"/>
        </w:rPr>
      </w:pPr>
      <w:r w:rsidRPr="00AF49EC">
        <w:rPr>
          <w:bCs/>
          <w:color w:val="auto"/>
          <w:sz w:val="32"/>
          <w:szCs w:val="32"/>
        </w:rPr>
        <w:t xml:space="preserve">                                                Fig. 7</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620"/>
        <w:gridCol w:w="1098"/>
      </w:tblGrid>
      <w:tr w:rsidR="00286419" w:rsidRPr="00AF49EC" w14:paraId="7B017ED8" w14:textId="77777777" w:rsidTr="009A3EC7">
        <w:tc>
          <w:tcPr>
            <w:tcW w:w="5940" w:type="dxa"/>
            <w:shd w:val="clear" w:color="auto" w:fill="auto"/>
          </w:tcPr>
          <w:p w14:paraId="6EFF31C9" w14:textId="77777777" w:rsidR="009C0B38" w:rsidRPr="00AF49EC" w:rsidRDefault="009C0B38" w:rsidP="009C0B38">
            <w:pPr>
              <w:pStyle w:val="Default"/>
              <w:tabs>
                <w:tab w:val="left" w:pos="6135"/>
              </w:tabs>
              <w:spacing w:after="0" w:line="240" w:lineRule="auto"/>
              <w:jc w:val="center"/>
              <w:rPr>
                <w:rFonts w:eastAsia="Calibri"/>
                <w:szCs w:val="32"/>
              </w:rPr>
            </w:pPr>
            <w:r w:rsidRPr="00AF49EC">
              <w:rPr>
                <w:rFonts w:eastAsia="Calibri"/>
                <w:szCs w:val="32"/>
              </w:rPr>
              <w:t xml:space="preserve"> Major Topic</w:t>
            </w:r>
          </w:p>
          <w:p w14:paraId="4F25DE0F" w14:textId="77777777" w:rsidR="00286419" w:rsidRPr="00AF49EC" w:rsidRDefault="00734EEB" w:rsidP="00E11DB1">
            <w:pPr>
              <w:pStyle w:val="Default"/>
              <w:tabs>
                <w:tab w:val="left" w:pos="6135"/>
              </w:tabs>
              <w:spacing w:after="0" w:line="480" w:lineRule="auto"/>
              <w:jc w:val="center"/>
              <w:rPr>
                <w:rFonts w:eastAsia="Calibri"/>
                <w:b/>
                <w:bCs/>
                <w:iCs/>
                <w:color w:val="auto"/>
                <w:szCs w:val="32"/>
              </w:rPr>
            </w:pPr>
            <w:r w:rsidRPr="00AF49EC">
              <w:rPr>
                <w:rFonts w:eastAsia="Calibri"/>
                <w:szCs w:val="32"/>
              </w:rPr>
              <w:t>BJ</w:t>
            </w:r>
            <w:r w:rsidR="009C0B38" w:rsidRPr="00AF49EC">
              <w:rPr>
                <w:rFonts w:eastAsia="Calibri"/>
                <w:szCs w:val="32"/>
              </w:rPr>
              <w:t xml:space="preserve"> Transistors</w:t>
            </w:r>
          </w:p>
        </w:tc>
        <w:tc>
          <w:tcPr>
            <w:tcW w:w="1620" w:type="dxa"/>
            <w:shd w:val="clear" w:color="auto" w:fill="auto"/>
          </w:tcPr>
          <w:p w14:paraId="7AC4D0F8" w14:textId="77777777" w:rsidR="00286419" w:rsidRPr="00AF49EC" w:rsidRDefault="00286419" w:rsidP="00600FD9">
            <w:pPr>
              <w:pStyle w:val="Default"/>
              <w:tabs>
                <w:tab w:val="left" w:pos="6135"/>
              </w:tabs>
              <w:spacing w:after="0" w:line="240" w:lineRule="auto"/>
              <w:jc w:val="center"/>
              <w:rPr>
                <w:bCs/>
                <w:color w:val="auto"/>
                <w:szCs w:val="32"/>
              </w:rPr>
            </w:pPr>
            <w:r w:rsidRPr="00AF49EC">
              <w:rPr>
                <w:bCs/>
                <w:color w:val="auto"/>
                <w:szCs w:val="32"/>
              </w:rPr>
              <w:t>Blooms Designation</w:t>
            </w:r>
          </w:p>
          <w:p w14:paraId="6B91AD08" w14:textId="77777777" w:rsidR="00680522" w:rsidRPr="00AF49EC" w:rsidRDefault="00680522" w:rsidP="00600FD9">
            <w:pPr>
              <w:pStyle w:val="Default"/>
              <w:tabs>
                <w:tab w:val="left" w:pos="6135"/>
              </w:tabs>
              <w:spacing w:after="0" w:line="240" w:lineRule="auto"/>
              <w:jc w:val="center"/>
              <w:rPr>
                <w:bCs/>
                <w:color w:val="auto"/>
                <w:szCs w:val="32"/>
              </w:rPr>
            </w:pPr>
            <w:r w:rsidRPr="00AF49EC">
              <w:rPr>
                <w:bCs/>
                <w:color w:val="auto"/>
                <w:szCs w:val="32"/>
              </w:rPr>
              <w:t>CR</w:t>
            </w:r>
          </w:p>
        </w:tc>
        <w:tc>
          <w:tcPr>
            <w:tcW w:w="1098" w:type="dxa"/>
            <w:shd w:val="clear" w:color="auto" w:fill="auto"/>
          </w:tcPr>
          <w:p w14:paraId="4EA7FE52" w14:textId="77777777" w:rsidR="00286419" w:rsidRPr="00AF49EC" w:rsidRDefault="00286419" w:rsidP="00600FD9">
            <w:pPr>
              <w:pStyle w:val="Default"/>
              <w:tabs>
                <w:tab w:val="left" w:pos="6135"/>
              </w:tabs>
              <w:spacing w:after="0" w:line="240" w:lineRule="auto"/>
              <w:jc w:val="center"/>
              <w:rPr>
                <w:bCs/>
                <w:color w:val="auto"/>
                <w:szCs w:val="32"/>
              </w:rPr>
            </w:pPr>
            <w:r w:rsidRPr="00AF49EC">
              <w:rPr>
                <w:bCs/>
                <w:color w:val="auto"/>
                <w:szCs w:val="32"/>
              </w:rPr>
              <w:t>Score</w:t>
            </w:r>
          </w:p>
          <w:p w14:paraId="1DD477B8" w14:textId="77777777" w:rsidR="00680522" w:rsidRPr="00AF49EC" w:rsidRDefault="00680522" w:rsidP="00600FD9">
            <w:pPr>
              <w:pStyle w:val="Default"/>
              <w:tabs>
                <w:tab w:val="left" w:pos="6135"/>
              </w:tabs>
              <w:spacing w:after="0" w:line="240" w:lineRule="auto"/>
              <w:jc w:val="center"/>
              <w:rPr>
                <w:bCs/>
                <w:color w:val="auto"/>
                <w:szCs w:val="32"/>
              </w:rPr>
            </w:pPr>
            <w:r w:rsidRPr="00AF49EC">
              <w:rPr>
                <w:bCs/>
                <w:color w:val="auto"/>
                <w:szCs w:val="32"/>
              </w:rPr>
              <w:t>6</w:t>
            </w:r>
          </w:p>
        </w:tc>
      </w:tr>
    </w:tbl>
    <w:p w14:paraId="036C1CBC" w14:textId="77777777" w:rsidR="00680522" w:rsidRPr="00AF49EC" w:rsidRDefault="00134DFB" w:rsidP="00286419">
      <w:pPr>
        <w:autoSpaceDE w:val="0"/>
        <w:autoSpaceDN w:val="0"/>
        <w:adjustRightInd w:val="0"/>
        <w:spacing w:line="480" w:lineRule="auto"/>
        <w:rPr>
          <w:rFonts w:ascii="Times New Roman" w:hAnsi="Times New Roman"/>
          <w:sz w:val="32"/>
          <w:szCs w:val="32"/>
        </w:rPr>
      </w:pPr>
      <w:r w:rsidRPr="00AF49EC">
        <w:rPr>
          <w:rFonts w:ascii="Times New Roman" w:hAnsi="Times New Roman"/>
          <w:sz w:val="32"/>
          <w:szCs w:val="32"/>
        </w:rPr>
        <w:t xml:space="preserve"> </w:t>
      </w:r>
    </w:p>
    <w:p w14:paraId="6596F9F0" w14:textId="77777777" w:rsidR="00680522" w:rsidRPr="00AF49EC" w:rsidRDefault="00134DFB" w:rsidP="00C05243">
      <w:pPr>
        <w:autoSpaceDE w:val="0"/>
        <w:autoSpaceDN w:val="0"/>
        <w:adjustRightInd w:val="0"/>
        <w:spacing w:line="276" w:lineRule="auto"/>
        <w:ind w:left="360" w:hanging="450"/>
        <w:rPr>
          <w:rFonts w:ascii="Times New Roman" w:hAnsi="Times New Roman"/>
          <w:sz w:val="32"/>
          <w:szCs w:val="32"/>
        </w:rPr>
      </w:pPr>
      <w:r w:rsidRPr="00AF49EC">
        <w:rPr>
          <w:rFonts w:ascii="Times New Roman" w:hAnsi="Times New Roman"/>
          <w:sz w:val="32"/>
          <w:szCs w:val="32"/>
        </w:rPr>
        <w:t>d)</w:t>
      </w:r>
      <w:r w:rsidR="00286419" w:rsidRPr="00AF49EC">
        <w:rPr>
          <w:rFonts w:ascii="Times New Roman" w:hAnsi="Times New Roman"/>
          <w:sz w:val="32"/>
          <w:szCs w:val="32"/>
        </w:rPr>
        <w:t xml:space="preserve">  </w:t>
      </w:r>
      <w:r w:rsidR="007C3707" w:rsidRPr="00AF49EC">
        <w:rPr>
          <w:rFonts w:ascii="Times New Roman" w:hAnsi="Times New Roman"/>
          <w:sz w:val="32"/>
          <w:szCs w:val="32"/>
        </w:rPr>
        <w:t xml:space="preserve">In your own words briefly </w:t>
      </w:r>
      <w:r w:rsidR="00BC1E49" w:rsidRPr="00AF49EC">
        <w:rPr>
          <w:rFonts w:ascii="Times New Roman" w:hAnsi="Times New Roman"/>
          <w:sz w:val="32"/>
          <w:szCs w:val="32"/>
        </w:rPr>
        <w:t xml:space="preserve">explain the term peak inverse voltage in PN </w:t>
      </w:r>
      <w:r w:rsidR="00C05243" w:rsidRPr="00AF49EC">
        <w:rPr>
          <w:rFonts w:ascii="Times New Roman" w:hAnsi="Times New Roman"/>
          <w:sz w:val="32"/>
          <w:szCs w:val="32"/>
        </w:rPr>
        <w:t xml:space="preserve">in PN </w:t>
      </w:r>
      <w:r w:rsidR="001E4552" w:rsidRPr="00AF49EC">
        <w:rPr>
          <w:rFonts w:ascii="Times New Roman" w:hAnsi="Times New Roman"/>
          <w:sz w:val="32"/>
          <w:szCs w:val="32"/>
        </w:rPr>
        <w:t>J</w:t>
      </w:r>
      <w:r w:rsidR="00C05243" w:rsidRPr="00AF49EC">
        <w:rPr>
          <w:rFonts w:ascii="Times New Roman" w:hAnsi="Times New Roman"/>
          <w:sz w:val="32"/>
          <w:szCs w:val="32"/>
        </w:rPr>
        <w:t>unction diodes</w:t>
      </w:r>
      <w:r w:rsidR="00286419" w:rsidRPr="00AF49EC">
        <w:rPr>
          <w:rFonts w:ascii="Times New Roman" w:hAnsi="Times New Roman"/>
          <w:sz w:val="32"/>
          <w:szCs w:val="32"/>
        </w:rPr>
        <w:t xml:space="preserve">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2"/>
        <w:gridCol w:w="1763"/>
        <w:gridCol w:w="1093"/>
      </w:tblGrid>
      <w:tr w:rsidR="00680522" w:rsidRPr="00AF49EC" w14:paraId="23045252" w14:textId="77777777" w:rsidTr="00E32C79">
        <w:tc>
          <w:tcPr>
            <w:tcW w:w="5940" w:type="dxa"/>
            <w:shd w:val="clear" w:color="auto" w:fill="auto"/>
          </w:tcPr>
          <w:p w14:paraId="6BFF5B61" w14:textId="77777777" w:rsidR="0090177F" w:rsidRPr="00AF49EC" w:rsidRDefault="0090177F" w:rsidP="0090177F">
            <w:pPr>
              <w:pStyle w:val="Default"/>
              <w:tabs>
                <w:tab w:val="left" w:pos="6135"/>
              </w:tabs>
              <w:spacing w:after="0" w:line="240" w:lineRule="auto"/>
              <w:jc w:val="center"/>
              <w:rPr>
                <w:rFonts w:eastAsia="Calibri"/>
                <w:sz w:val="32"/>
                <w:szCs w:val="32"/>
              </w:rPr>
            </w:pPr>
            <w:r w:rsidRPr="00AF49EC">
              <w:rPr>
                <w:rFonts w:eastAsia="Calibri"/>
                <w:sz w:val="32"/>
                <w:szCs w:val="32"/>
              </w:rPr>
              <w:t>Major Topic</w:t>
            </w:r>
          </w:p>
          <w:p w14:paraId="3E61875B" w14:textId="77777777" w:rsidR="00680522" w:rsidRPr="00AF49EC" w:rsidRDefault="0090177F" w:rsidP="0090177F">
            <w:pPr>
              <w:pStyle w:val="Default"/>
              <w:tabs>
                <w:tab w:val="left" w:pos="6135"/>
              </w:tabs>
              <w:spacing w:after="0" w:line="480" w:lineRule="auto"/>
              <w:jc w:val="center"/>
              <w:rPr>
                <w:rFonts w:eastAsia="Calibri"/>
                <w:b/>
                <w:bCs/>
                <w:iCs/>
                <w:color w:val="auto"/>
                <w:sz w:val="32"/>
                <w:szCs w:val="32"/>
              </w:rPr>
            </w:pPr>
            <w:r w:rsidRPr="00AF49EC">
              <w:rPr>
                <w:rFonts w:eastAsia="Calibri"/>
                <w:sz w:val="32"/>
                <w:szCs w:val="32"/>
              </w:rPr>
              <w:t>PN Junction Diode</w:t>
            </w:r>
          </w:p>
        </w:tc>
        <w:tc>
          <w:tcPr>
            <w:tcW w:w="1620" w:type="dxa"/>
            <w:shd w:val="clear" w:color="auto" w:fill="auto"/>
          </w:tcPr>
          <w:p w14:paraId="3E929649" w14:textId="77777777" w:rsidR="00680522" w:rsidRPr="00AF49EC" w:rsidRDefault="00680522" w:rsidP="00600FD9">
            <w:pPr>
              <w:pStyle w:val="Default"/>
              <w:tabs>
                <w:tab w:val="left" w:pos="6135"/>
              </w:tabs>
              <w:spacing w:after="0" w:line="240" w:lineRule="auto"/>
              <w:jc w:val="center"/>
              <w:rPr>
                <w:bCs/>
                <w:color w:val="auto"/>
                <w:sz w:val="32"/>
                <w:szCs w:val="32"/>
              </w:rPr>
            </w:pPr>
            <w:r w:rsidRPr="00AF49EC">
              <w:rPr>
                <w:bCs/>
                <w:color w:val="auto"/>
                <w:sz w:val="32"/>
                <w:szCs w:val="32"/>
              </w:rPr>
              <w:t>Blooms Designation</w:t>
            </w:r>
          </w:p>
          <w:p w14:paraId="189C3B66" w14:textId="77777777" w:rsidR="00680522" w:rsidRPr="00AF49EC" w:rsidRDefault="00680522" w:rsidP="00600FD9">
            <w:pPr>
              <w:pStyle w:val="Default"/>
              <w:tabs>
                <w:tab w:val="left" w:pos="6135"/>
              </w:tabs>
              <w:spacing w:after="0" w:line="240" w:lineRule="auto"/>
              <w:jc w:val="center"/>
              <w:rPr>
                <w:bCs/>
                <w:color w:val="auto"/>
                <w:sz w:val="32"/>
                <w:szCs w:val="32"/>
              </w:rPr>
            </w:pPr>
            <w:r w:rsidRPr="00AF49EC">
              <w:rPr>
                <w:bCs/>
                <w:color w:val="auto"/>
                <w:sz w:val="32"/>
                <w:szCs w:val="32"/>
              </w:rPr>
              <w:t>EV</w:t>
            </w:r>
          </w:p>
        </w:tc>
        <w:tc>
          <w:tcPr>
            <w:tcW w:w="1098" w:type="dxa"/>
            <w:shd w:val="clear" w:color="auto" w:fill="auto"/>
          </w:tcPr>
          <w:p w14:paraId="3C9F7978" w14:textId="77777777" w:rsidR="00680522" w:rsidRPr="00AF49EC" w:rsidRDefault="00680522" w:rsidP="00600FD9">
            <w:pPr>
              <w:pStyle w:val="Default"/>
              <w:tabs>
                <w:tab w:val="left" w:pos="6135"/>
              </w:tabs>
              <w:spacing w:after="0" w:line="240" w:lineRule="auto"/>
              <w:jc w:val="center"/>
              <w:rPr>
                <w:bCs/>
                <w:color w:val="auto"/>
                <w:sz w:val="32"/>
                <w:szCs w:val="32"/>
              </w:rPr>
            </w:pPr>
            <w:r w:rsidRPr="00AF49EC">
              <w:rPr>
                <w:bCs/>
                <w:color w:val="auto"/>
                <w:sz w:val="32"/>
                <w:szCs w:val="32"/>
              </w:rPr>
              <w:t>Score</w:t>
            </w:r>
          </w:p>
          <w:p w14:paraId="4D03BA06" w14:textId="77777777" w:rsidR="00680522" w:rsidRPr="00AF49EC" w:rsidRDefault="00680522" w:rsidP="00600FD9">
            <w:pPr>
              <w:pStyle w:val="Default"/>
              <w:tabs>
                <w:tab w:val="left" w:pos="6135"/>
              </w:tabs>
              <w:spacing w:after="0" w:line="240" w:lineRule="auto"/>
              <w:jc w:val="center"/>
              <w:rPr>
                <w:bCs/>
                <w:color w:val="auto"/>
                <w:sz w:val="32"/>
                <w:szCs w:val="32"/>
              </w:rPr>
            </w:pPr>
            <w:r w:rsidRPr="00AF49EC">
              <w:rPr>
                <w:bCs/>
                <w:color w:val="auto"/>
                <w:sz w:val="32"/>
                <w:szCs w:val="32"/>
              </w:rPr>
              <w:t>5</w:t>
            </w:r>
          </w:p>
        </w:tc>
      </w:tr>
    </w:tbl>
    <w:p w14:paraId="77D6DAF8" w14:textId="77777777" w:rsidR="003C6FEC" w:rsidRPr="00AF49EC" w:rsidRDefault="00286419" w:rsidP="001E4552">
      <w:pPr>
        <w:autoSpaceDE w:val="0"/>
        <w:autoSpaceDN w:val="0"/>
        <w:adjustRightInd w:val="0"/>
        <w:spacing w:line="480" w:lineRule="auto"/>
        <w:rPr>
          <w:rFonts w:ascii="Times New Roman" w:hAnsi="Times New Roman"/>
          <w:b/>
          <w:sz w:val="32"/>
          <w:szCs w:val="32"/>
        </w:rPr>
      </w:pPr>
      <w:r w:rsidRPr="00AF49EC">
        <w:rPr>
          <w:rFonts w:ascii="Times New Roman" w:hAnsi="Times New Roman"/>
          <w:sz w:val="32"/>
          <w:szCs w:val="32"/>
        </w:rPr>
        <w:t xml:space="preserve">  </w:t>
      </w:r>
      <w:r w:rsidRPr="00AF49EC">
        <w:rPr>
          <w:rFonts w:ascii="Times New Roman" w:hAnsi="Times New Roman"/>
          <w:b/>
          <w:sz w:val="32"/>
          <w:szCs w:val="32"/>
        </w:rPr>
        <w:t xml:space="preserve">  </w:t>
      </w:r>
      <w:r w:rsidR="009C0B38" w:rsidRPr="00AF49EC">
        <w:rPr>
          <w:rFonts w:ascii="Times New Roman" w:hAnsi="Times New Roman"/>
          <w:b/>
          <w:sz w:val="32"/>
          <w:szCs w:val="32"/>
        </w:rPr>
        <w:t xml:space="preserve">  </w:t>
      </w:r>
      <w:r w:rsidRPr="00AF49EC">
        <w:rPr>
          <w:rFonts w:ascii="Times New Roman" w:hAnsi="Times New Roman"/>
          <w:b/>
          <w:sz w:val="32"/>
          <w:szCs w:val="32"/>
        </w:rPr>
        <w:t xml:space="preserve">                                 </w:t>
      </w:r>
      <w:r w:rsidR="00AF49EC">
        <w:rPr>
          <w:rFonts w:ascii="Times New Roman" w:hAnsi="Times New Roman"/>
          <w:b/>
          <w:sz w:val="32"/>
          <w:szCs w:val="32"/>
        </w:rPr>
        <w:t xml:space="preserve">                    </w:t>
      </w:r>
      <w:r w:rsidRPr="00AF49EC">
        <w:rPr>
          <w:rFonts w:ascii="Times New Roman" w:hAnsi="Times New Roman"/>
          <w:b/>
          <w:sz w:val="32"/>
          <w:szCs w:val="32"/>
        </w:rPr>
        <w:t xml:space="preserve"> </w:t>
      </w:r>
      <w:r w:rsidR="003C6FEC" w:rsidRPr="00AF49EC">
        <w:rPr>
          <w:rFonts w:ascii="Times New Roman" w:hAnsi="Times New Roman"/>
          <w:b/>
          <w:sz w:val="32"/>
          <w:szCs w:val="32"/>
        </w:rPr>
        <w:t>TOTAL SCORE:</w:t>
      </w:r>
      <w:r w:rsidR="00680522" w:rsidRPr="00AF49EC">
        <w:rPr>
          <w:rFonts w:ascii="Times New Roman" w:hAnsi="Times New Roman"/>
          <w:b/>
          <w:sz w:val="32"/>
          <w:szCs w:val="32"/>
        </w:rPr>
        <w:t xml:space="preserve"> 25</w:t>
      </w:r>
      <w:r w:rsidR="009B0B0F" w:rsidRPr="00AF49EC">
        <w:rPr>
          <w:rFonts w:ascii="Times New Roman" w:hAnsi="Times New Roman"/>
          <w:b/>
          <w:sz w:val="32"/>
          <w:szCs w:val="32"/>
        </w:rPr>
        <w:t xml:space="preserve"> </w:t>
      </w:r>
      <w:r w:rsidR="003C6FEC" w:rsidRPr="00AF49EC">
        <w:rPr>
          <w:rFonts w:ascii="Times New Roman" w:hAnsi="Times New Roman"/>
          <w:b/>
          <w:sz w:val="32"/>
          <w:szCs w:val="32"/>
        </w:rPr>
        <w:t>MARKS</w:t>
      </w:r>
    </w:p>
    <w:p w14:paraId="089B4B5E" w14:textId="77777777" w:rsidR="00BC1E49" w:rsidRPr="00AF49EC" w:rsidRDefault="00BC1E49" w:rsidP="00286419">
      <w:pPr>
        <w:autoSpaceDE w:val="0"/>
        <w:autoSpaceDN w:val="0"/>
        <w:adjustRightInd w:val="0"/>
        <w:spacing w:line="480" w:lineRule="auto"/>
        <w:rPr>
          <w:rFonts w:ascii="Times New Roman" w:hAnsi="Times New Roman"/>
          <w:b/>
          <w:sz w:val="32"/>
          <w:szCs w:val="32"/>
        </w:rPr>
      </w:pPr>
    </w:p>
    <w:p w14:paraId="48A6FE95" w14:textId="77777777" w:rsidR="00BC1E49" w:rsidRPr="00AF49EC" w:rsidRDefault="00BC1E49" w:rsidP="00286419">
      <w:pPr>
        <w:autoSpaceDE w:val="0"/>
        <w:autoSpaceDN w:val="0"/>
        <w:adjustRightInd w:val="0"/>
        <w:spacing w:line="480" w:lineRule="auto"/>
        <w:rPr>
          <w:rFonts w:ascii="Times New Roman" w:hAnsi="Times New Roman"/>
          <w:b/>
          <w:sz w:val="32"/>
          <w:szCs w:val="32"/>
        </w:rPr>
      </w:pPr>
    </w:p>
    <w:p w14:paraId="49818520" w14:textId="77777777" w:rsidR="00BC1E49" w:rsidRPr="00AF49EC" w:rsidRDefault="00BC1E49" w:rsidP="00286419">
      <w:pPr>
        <w:autoSpaceDE w:val="0"/>
        <w:autoSpaceDN w:val="0"/>
        <w:adjustRightInd w:val="0"/>
        <w:spacing w:line="480" w:lineRule="auto"/>
        <w:rPr>
          <w:rFonts w:ascii="Times New Roman" w:hAnsi="Times New Roman"/>
          <w:b/>
          <w:sz w:val="32"/>
          <w:szCs w:val="32"/>
        </w:rPr>
      </w:pPr>
    </w:p>
    <w:p w14:paraId="08DD0527" w14:textId="77777777" w:rsidR="00BC1E49" w:rsidRPr="00AF49EC" w:rsidRDefault="00BC1E49" w:rsidP="00286419">
      <w:pPr>
        <w:autoSpaceDE w:val="0"/>
        <w:autoSpaceDN w:val="0"/>
        <w:adjustRightInd w:val="0"/>
        <w:spacing w:line="480" w:lineRule="auto"/>
        <w:rPr>
          <w:rFonts w:ascii="Times New Roman" w:hAnsi="Times New Roman"/>
          <w:b/>
          <w:sz w:val="32"/>
          <w:szCs w:val="32"/>
        </w:rPr>
      </w:pPr>
    </w:p>
    <w:p w14:paraId="221B6B8E" w14:textId="77777777" w:rsidR="00286419" w:rsidRPr="00AF49EC" w:rsidRDefault="00680522" w:rsidP="00286419">
      <w:pPr>
        <w:autoSpaceDE w:val="0"/>
        <w:autoSpaceDN w:val="0"/>
        <w:adjustRightInd w:val="0"/>
        <w:spacing w:line="480" w:lineRule="auto"/>
        <w:rPr>
          <w:rFonts w:ascii="Times New Roman" w:hAnsi="Times New Roman"/>
          <w:b/>
          <w:sz w:val="32"/>
          <w:szCs w:val="32"/>
        </w:rPr>
      </w:pPr>
      <w:r w:rsidRPr="00AF49EC">
        <w:rPr>
          <w:rFonts w:ascii="Times New Roman" w:hAnsi="Times New Roman"/>
          <w:b/>
          <w:sz w:val="32"/>
          <w:szCs w:val="32"/>
        </w:rPr>
        <w:t>Question 10</w:t>
      </w:r>
    </w:p>
    <w:p w14:paraId="10F9FDE1" w14:textId="77777777" w:rsidR="00286419" w:rsidRPr="00AF49EC" w:rsidRDefault="00286419" w:rsidP="00F12C37">
      <w:pPr>
        <w:ind w:left="360" w:hanging="270"/>
        <w:jc w:val="both"/>
        <w:rPr>
          <w:rFonts w:ascii="Times New Roman" w:hAnsi="Times New Roman"/>
          <w:bCs/>
          <w:sz w:val="32"/>
          <w:szCs w:val="32"/>
        </w:rPr>
      </w:pPr>
      <w:r w:rsidRPr="00AF49EC">
        <w:rPr>
          <w:rFonts w:ascii="Times New Roman" w:hAnsi="Times New Roman"/>
          <w:bCs/>
          <w:sz w:val="32"/>
          <w:szCs w:val="32"/>
        </w:rPr>
        <w:t>a)</w:t>
      </w:r>
      <w:r w:rsidR="00006C35" w:rsidRPr="00AF49EC">
        <w:rPr>
          <w:rFonts w:ascii="Times New Roman" w:hAnsi="Times New Roman"/>
          <w:bCs/>
          <w:sz w:val="32"/>
          <w:szCs w:val="32"/>
        </w:rPr>
        <w:t xml:space="preserve"> </w:t>
      </w:r>
      <w:r w:rsidR="00F12C37" w:rsidRPr="00AF49EC">
        <w:rPr>
          <w:rFonts w:ascii="Times New Roman" w:hAnsi="Times New Roman"/>
          <w:bCs/>
          <w:sz w:val="32"/>
          <w:szCs w:val="32"/>
        </w:rPr>
        <w:t>For the circuit shown in Fig.8</w:t>
      </w:r>
      <w:r w:rsidR="00E348C8" w:rsidRPr="00AF49EC">
        <w:rPr>
          <w:rFonts w:ascii="Times New Roman" w:hAnsi="Times New Roman"/>
          <w:bCs/>
          <w:sz w:val="32"/>
          <w:szCs w:val="32"/>
        </w:rPr>
        <w:t>, find the output D</w:t>
      </w:r>
      <w:r w:rsidR="00F12C37" w:rsidRPr="00AF49EC">
        <w:rPr>
          <w:rFonts w:ascii="Times New Roman" w:hAnsi="Times New Roman"/>
          <w:bCs/>
          <w:sz w:val="32"/>
          <w:szCs w:val="32"/>
        </w:rPr>
        <w:t>.</w:t>
      </w:r>
      <w:r w:rsidR="00E348C8" w:rsidRPr="00AF49EC">
        <w:rPr>
          <w:rFonts w:ascii="Times New Roman" w:hAnsi="Times New Roman"/>
          <w:bCs/>
          <w:sz w:val="32"/>
          <w:szCs w:val="32"/>
        </w:rPr>
        <w:t>C</w:t>
      </w:r>
      <w:r w:rsidR="00F12C37" w:rsidRPr="00AF49EC">
        <w:rPr>
          <w:rFonts w:ascii="Times New Roman" w:hAnsi="Times New Roman"/>
          <w:bCs/>
          <w:sz w:val="32"/>
          <w:szCs w:val="32"/>
        </w:rPr>
        <w:t>. voltage</w:t>
      </w:r>
      <w:r w:rsidRPr="00AF49EC">
        <w:rPr>
          <w:rFonts w:ascii="Times New Roman" w:hAnsi="Times New Roman"/>
          <w:bCs/>
          <w:sz w:val="32"/>
          <w:szCs w:val="32"/>
        </w:rPr>
        <w:tab/>
      </w:r>
      <w:r w:rsidRPr="00AF49EC">
        <w:rPr>
          <w:rFonts w:ascii="Times New Roman" w:hAnsi="Times New Roman"/>
          <w:bCs/>
          <w:sz w:val="32"/>
          <w:szCs w:val="32"/>
        </w:rPr>
        <w:tab/>
      </w:r>
      <w:r w:rsidRPr="00AF49EC">
        <w:rPr>
          <w:rFonts w:ascii="Times New Roman" w:hAnsi="Times New Roman"/>
          <w:bCs/>
          <w:sz w:val="32"/>
          <w:szCs w:val="32"/>
        </w:rPr>
        <w:tab/>
      </w:r>
      <w:r w:rsidR="00F12C37" w:rsidRPr="00AF49EC">
        <w:rPr>
          <w:rFonts w:ascii="Times New Roman" w:hAnsi="Times New Roman"/>
          <w:noProof/>
          <w:sz w:val="32"/>
          <w:szCs w:val="32"/>
        </w:rPr>
        <w:pict>
          <v:shape id="Picture 13" o:spid="_x0000_i1032" type="#_x0000_t75" alt="Description: https://electronicspost.com/wp-content/uploads/2019/07/66.png" style="width:385.2pt;height:124.2pt;visibility:visible">
            <v:imagedata r:id="rId19" o:title="66"/>
          </v:shape>
        </w:pict>
      </w:r>
      <w:r w:rsidRPr="00AF49EC">
        <w:rPr>
          <w:rFonts w:ascii="Times New Roman" w:hAnsi="Times New Roman"/>
          <w:bCs/>
          <w:sz w:val="32"/>
          <w:szCs w:val="32"/>
        </w:rPr>
        <w:tab/>
      </w:r>
      <w:r w:rsidRPr="00AF49EC">
        <w:rPr>
          <w:rFonts w:ascii="Times New Roman" w:hAnsi="Times New Roman"/>
          <w:bCs/>
          <w:sz w:val="32"/>
          <w:szCs w:val="32"/>
        </w:rPr>
        <w:tab/>
      </w:r>
    </w:p>
    <w:p w14:paraId="618D6BAA" w14:textId="77777777" w:rsidR="0004124D" w:rsidRPr="00AF49EC" w:rsidRDefault="00E348C8" w:rsidP="00286419">
      <w:pPr>
        <w:pStyle w:val="Default"/>
        <w:rPr>
          <w:bCs/>
          <w:color w:val="auto"/>
          <w:sz w:val="32"/>
          <w:szCs w:val="32"/>
        </w:rPr>
      </w:pPr>
      <w:r w:rsidRPr="00AF49EC">
        <w:rPr>
          <w:bCs/>
          <w:color w:val="auto"/>
          <w:sz w:val="32"/>
          <w:szCs w:val="32"/>
        </w:rPr>
        <w:t xml:space="preserve">                                 Fig. 8</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2"/>
        <w:gridCol w:w="1763"/>
        <w:gridCol w:w="1093"/>
      </w:tblGrid>
      <w:tr w:rsidR="00286419" w:rsidRPr="00AF49EC" w14:paraId="4767FA11" w14:textId="77777777" w:rsidTr="009A3EC7">
        <w:tc>
          <w:tcPr>
            <w:tcW w:w="6210" w:type="dxa"/>
            <w:shd w:val="clear" w:color="auto" w:fill="auto"/>
          </w:tcPr>
          <w:p w14:paraId="09684B2D" w14:textId="77777777" w:rsidR="00350799" w:rsidRPr="00AF49EC" w:rsidRDefault="00350799" w:rsidP="00350799">
            <w:pPr>
              <w:pStyle w:val="Default"/>
              <w:tabs>
                <w:tab w:val="left" w:pos="6135"/>
              </w:tabs>
              <w:spacing w:after="0" w:line="240" w:lineRule="auto"/>
              <w:jc w:val="center"/>
              <w:rPr>
                <w:bCs/>
                <w:color w:val="auto"/>
                <w:sz w:val="32"/>
                <w:szCs w:val="32"/>
              </w:rPr>
            </w:pPr>
            <w:r w:rsidRPr="00AF49EC">
              <w:rPr>
                <w:bCs/>
                <w:color w:val="auto"/>
                <w:sz w:val="32"/>
                <w:szCs w:val="32"/>
              </w:rPr>
              <w:t>Major Topic</w:t>
            </w:r>
          </w:p>
          <w:p w14:paraId="0118BED7" w14:textId="77777777" w:rsidR="00286419" w:rsidRPr="00AF49EC" w:rsidRDefault="00350799" w:rsidP="00350799">
            <w:pPr>
              <w:pStyle w:val="Default"/>
              <w:tabs>
                <w:tab w:val="left" w:pos="6135"/>
              </w:tabs>
              <w:spacing w:after="0" w:line="240" w:lineRule="auto"/>
              <w:jc w:val="center"/>
              <w:rPr>
                <w:rFonts w:eastAsia="Calibri"/>
                <w:b/>
                <w:bCs/>
                <w:iCs/>
                <w:color w:val="auto"/>
                <w:sz w:val="32"/>
                <w:szCs w:val="32"/>
              </w:rPr>
            </w:pPr>
            <w:r w:rsidRPr="00AF49EC">
              <w:rPr>
                <w:bCs/>
                <w:color w:val="auto"/>
                <w:sz w:val="32"/>
                <w:szCs w:val="32"/>
              </w:rPr>
              <w:t>Diodes and Applications of Diodes</w:t>
            </w:r>
            <w:r w:rsidRPr="00AF49EC">
              <w:rPr>
                <w:rFonts w:eastAsia="Calibri"/>
                <w:b/>
                <w:bCs/>
                <w:iCs/>
                <w:color w:val="auto"/>
                <w:sz w:val="32"/>
                <w:szCs w:val="32"/>
              </w:rPr>
              <w:t xml:space="preserve">   </w:t>
            </w:r>
          </w:p>
        </w:tc>
        <w:tc>
          <w:tcPr>
            <w:tcW w:w="1620" w:type="dxa"/>
            <w:shd w:val="clear" w:color="auto" w:fill="auto"/>
          </w:tcPr>
          <w:p w14:paraId="2D5DE824" w14:textId="77777777" w:rsidR="00286419" w:rsidRPr="00AF49EC" w:rsidRDefault="00286419" w:rsidP="00600FD9">
            <w:pPr>
              <w:pStyle w:val="Default"/>
              <w:tabs>
                <w:tab w:val="left" w:pos="6135"/>
              </w:tabs>
              <w:spacing w:after="0" w:line="240" w:lineRule="auto"/>
              <w:jc w:val="center"/>
              <w:rPr>
                <w:bCs/>
                <w:color w:val="auto"/>
                <w:sz w:val="32"/>
                <w:szCs w:val="32"/>
              </w:rPr>
            </w:pPr>
            <w:r w:rsidRPr="00AF49EC">
              <w:rPr>
                <w:bCs/>
                <w:color w:val="auto"/>
                <w:sz w:val="32"/>
                <w:szCs w:val="32"/>
              </w:rPr>
              <w:t>Blooms Designation</w:t>
            </w:r>
          </w:p>
          <w:p w14:paraId="069F831A" w14:textId="77777777" w:rsidR="00680522" w:rsidRPr="00AF49EC" w:rsidRDefault="00680522" w:rsidP="00600FD9">
            <w:pPr>
              <w:pStyle w:val="Default"/>
              <w:tabs>
                <w:tab w:val="left" w:pos="6135"/>
              </w:tabs>
              <w:spacing w:after="0" w:line="240" w:lineRule="auto"/>
              <w:jc w:val="center"/>
              <w:rPr>
                <w:bCs/>
                <w:color w:val="auto"/>
                <w:sz w:val="32"/>
                <w:szCs w:val="32"/>
              </w:rPr>
            </w:pPr>
            <w:r w:rsidRPr="00AF49EC">
              <w:rPr>
                <w:bCs/>
                <w:color w:val="auto"/>
                <w:sz w:val="32"/>
                <w:szCs w:val="32"/>
              </w:rPr>
              <w:t>CR</w:t>
            </w:r>
          </w:p>
        </w:tc>
        <w:tc>
          <w:tcPr>
            <w:tcW w:w="1098" w:type="dxa"/>
            <w:shd w:val="clear" w:color="auto" w:fill="auto"/>
          </w:tcPr>
          <w:p w14:paraId="30752924" w14:textId="77777777" w:rsidR="00286419" w:rsidRPr="00AF49EC" w:rsidRDefault="00286419" w:rsidP="00600FD9">
            <w:pPr>
              <w:pStyle w:val="Default"/>
              <w:tabs>
                <w:tab w:val="left" w:pos="6135"/>
              </w:tabs>
              <w:spacing w:after="0" w:line="240" w:lineRule="auto"/>
              <w:jc w:val="center"/>
              <w:rPr>
                <w:bCs/>
                <w:color w:val="auto"/>
                <w:sz w:val="32"/>
                <w:szCs w:val="32"/>
              </w:rPr>
            </w:pPr>
            <w:r w:rsidRPr="00AF49EC">
              <w:rPr>
                <w:bCs/>
                <w:color w:val="auto"/>
                <w:sz w:val="32"/>
                <w:szCs w:val="32"/>
              </w:rPr>
              <w:t>Score</w:t>
            </w:r>
          </w:p>
          <w:p w14:paraId="19B81E1D" w14:textId="77777777" w:rsidR="00680522" w:rsidRPr="00AF49EC" w:rsidRDefault="00680522" w:rsidP="00600FD9">
            <w:pPr>
              <w:pStyle w:val="Default"/>
              <w:tabs>
                <w:tab w:val="left" w:pos="6135"/>
              </w:tabs>
              <w:spacing w:after="0" w:line="240" w:lineRule="auto"/>
              <w:jc w:val="center"/>
              <w:rPr>
                <w:bCs/>
                <w:color w:val="auto"/>
                <w:sz w:val="32"/>
                <w:szCs w:val="32"/>
              </w:rPr>
            </w:pPr>
            <w:r w:rsidRPr="00AF49EC">
              <w:rPr>
                <w:bCs/>
                <w:color w:val="auto"/>
                <w:sz w:val="32"/>
                <w:szCs w:val="32"/>
              </w:rPr>
              <w:t>7</w:t>
            </w:r>
          </w:p>
        </w:tc>
      </w:tr>
    </w:tbl>
    <w:p w14:paraId="7AF130DB" w14:textId="77777777" w:rsidR="00286419" w:rsidRPr="00AF49EC" w:rsidRDefault="00FA11B9" w:rsidP="00286419">
      <w:pPr>
        <w:pStyle w:val="Default"/>
        <w:ind w:left="360"/>
        <w:rPr>
          <w:bCs/>
          <w:color w:val="auto"/>
          <w:sz w:val="32"/>
          <w:szCs w:val="32"/>
        </w:rPr>
      </w:pPr>
      <w:r w:rsidRPr="00AF49EC">
        <w:rPr>
          <w:noProof/>
          <w:sz w:val="32"/>
          <w:szCs w:val="32"/>
        </w:rPr>
        <w:pict w14:anchorId="442DF062">
          <v:shape id="_x0000_s1034" type="#_x0000_t75" style="position:absolute;left:0;text-align:left;margin-left:101.95pt;margin-top:24.35pt;width:108.75pt;height:54.4pt;z-index:-251658240;mso-position-horizontal-relative:text;mso-position-vertical-relative:text">
            <v:imagedata r:id="rId20" o:title="ko"/>
          </v:shape>
        </w:pict>
      </w:r>
    </w:p>
    <w:p w14:paraId="11EC3F71" w14:textId="77777777" w:rsidR="00FA11B9" w:rsidRPr="00AF49EC" w:rsidRDefault="00E75522" w:rsidP="009C0B38">
      <w:pPr>
        <w:pStyle w:val="Default"/>
        <w:numPr>
          <w:ilvl w:val="0"/>
          <w:numId w:val="13"/>
        </w:numPr>
        <w:tabs>
          <w:tab w:val="left" w:pos="450"/>
        </w:tabs>
        <w:ind w:left="450"/>
        <w:rPr>
          <w:bCs/>
          <w:sz w:val="32"/>
          <w:szCs w:val="32"/>
        </w:rPr>
      </w:pPr>
      <w:r w:rsidRPr="00AF49EC">
        <w:rPr>
          <w:bCs/>
          <w:color w:val="auto"/>
          <w:sz w:val="32"/>
          <w:szCs w:val="32"/>
        </w:rPr>
        <w:t>Find the power delivered to an element at t=5ms if the current i=</w:t>
      </w:r>
      <w:r w:rsidR="00A711FB" w:rsidRPr="00AF49EC">
        <w:rPr>
          <w:bCs/>
          <w:color w:val="auto"/>
          <w:sz w:val="32"/>
          <w:szCs w:val="32"/>
        </w:rPr>
        <w:t>5</w:t>
      </w:r>
      <w:r w:rsidRPr="00AF49EC">
        <w:rPr>
          <w:bCs/>
          <w:color w:val="auto"/>
          <w:sz w:val="32"/>
          <w:szCs w:val="32"/>
        </w:rPr>
        <w:t>cost60пt A and the voltage</w:t>
      </w:r>
      <w:r w:rsidR="00286419" w:rsidRPr="00AF49EC">
        <w:rPr>
          <w:bCs/>
          <w:sz w:val="32"/>
          <w:szCs w:val="32"/>
        </w:rPr>
        <w:tab/>
      </w:r>
    </w:p>
    <w:p w14:paraId="2F4A8B86" w14:textId="77777777" w:rsidR="00286419" w:rsidRPr="00AF49EC" w:rsidRDefault="00286419" w:rsidP="00FA11B9">
      <w:pPr>
        <w:pStyle w:val="Default"/>
        <w:tabs>
          <w:tab w:val="left" w:pos="450"/>
        </w:tabs>
        <w:rPr>
          <w:bCs/>
          <w:sz w:val="32"/>
          <w:szCs w:val="32"/>
        </w:rPr>
      </w:pPr>
      <w:r w:rsidRPr="00AF49EC">
        <w:rPr>
          <w:bCs/>
          <w:sz w:val="32"/>
          <w:szCs w:val="32"/>
        </w:rPr>
        <w:tab/>
      </w:r>
      <w:r w:rsidRPr="00AF49EC">
        <w:rPr>
          <w:bCs/>
          <w:sz w:val="32"/>
          <w:szCs w:val="32"/>
        </w:rPr>
        <w:tab/>
      </w:r>
      <w:r w:rsidRPr="00AF49EC">
        <w:rPr>
          <w:bCs/>
          <w:sz w:val="32"/>
          <w:szCs w:val="32"/>
        </w:rPr>
        <w:tab/>
      </w:r>
      <w:r w:rsidRPr="00AF49EC">
        <w:rPr>
          <w:bCs/>
          <w:sz w:val="32"/>
          <w:szCs w:val="32"/>
        </w:rPr>
        <w:tab/>
      </w:r>
      <w:r w:rsidRPr="00AF49EC">
        <w:rPr>
          <w:bCs/>
          <w:sz w:val="32"/>
          <w:szCs w:val="32"/>
        </w:rPr>
        <w:tab/>
      </w:r>
      <w:r w:rsidRPr="00AF49EC">
        <w:rPr>
          <w:bCs/>
          <w:sz w:val="32"/>
          <w:szCs w:val="32"/>
        </w:rPr>
        <w:tab/>
      </w:r>
      <w:r w:rsidRPr="00AF49EC">
        <w:rPr>
          <w:bCs/>
          <w:sz w:val="32"/>
          <w:szCs w:val="32"/>
        </w:rPr>
        <w:tab/>
      </w:r>
      <w:r w:rsidRPr="00AF49EC">
        <w:rPr>
          <w:bCs/>
          <w:sz w:val="32"/>
          <w:szCs w:val="32"/>
        </w:rPr>
        <w:tab/>
      </w:r>
      <w:r w:rsidRPr="00AF49EC">
        <w:rPr>
          <w:bCs/>
          <w:sz w:val="32"/>
          <w:szCs w:val="32"/>
        </w:rPr>
        <w:tab/>
        <w:t xml:space="preserv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2"/>
        <w:gridCol w:w="1763"/>
        <w:gridCol w:w="1093"/>
      </w:tblGrid>
      <w:tr w:rsidR="00286419" w:rsidRPr="00AF49EC" w14:paraId="11A7D455" w14:textId="77777777" w:rsidTr="009A3EC7">
        <w:tc>
          <w:tcPr>
            <w:tcW w:w="6210" w:type="dxa"/>
            <w:shd w:val="clear" w:color="auto" w:fill="auto"/>
          </w:tcPr>
          <w:p w14:paraId="59D7535E" w14:textId="77777777" w:rsidR="00286419" w:rsidRPr="00AF49EC" w:rsidRDefault="00286419" w:rsidP="00622F5C">
            <w:pPr>
              <w:pStyle w:val="Default"/>
              <w:tabs>
                <w:tab w:val="left" w:pos="6135"/>
              </w:tabs>
              <w:spacing w:after="0" w:line="240" w:lineRule="auto"/>
              <w:jc w:val="center"/>
              <w:rPr>
                <w:rFonts w:eastAsia="Calibri"/>
                <w:sz w:val="32"/>
                <w:szCs w:val="32"/>
              </w:rPr>
            </w:pPr>
            <w:r w:rsidRPr="00AF49EC">
              <w:rPr>
                <w:rFonts w:eastAsia="Calibri"/>
                <w:sz w:val="32"/>
                <w:szCs w:val="32"/>
              </w:rPr>
              <w:t>Major Topic</w:t>
            </w:r>
          </w:p>
          <w:p w14:paraId="34A62620" w14:textId="77777777" w:rsidR="00622F5C" w:rsidRPr="00AF49EC" w:rsidRDefault="00622F5C" w:rsidP="00622F5C">
            <w:pPr>
              <w:pStyle w:val="Default"/>
              <w:tabs>
                <w:tab w:val="left" w:pos="6135"/>
              </w:tabs>
              <w:spacing w:after="0" w:line="240" w:lineRule="auto"/>
              <w:jc w:val="center"/>
              <w:rPr>
                <w:rFonts w:eastAsia="Calibri"/>
                <w:b/>
                <w:bCs/>
                <w:iCs/>
                <w:color w:val="auto"/>
                <w:sz w:val="32"/>
                <w:szCs w:val="32"/>
              </w:rPr>
            </w:pPr>
            <w:r w:rsidRPr="00AF49EC">
              <w:rPr>
                <w:rFonts w:eastAsia="Calibri"/>
                <w:sz w:val="32"/>
                <w:szCs w:val="32"/>
              </w:rPr>
              <w:t>Electronic Circuits</w:t>
            </w:r>
          </w:p>
        </w:tc>
        <w:tc>
          <w:tcPr>
            <w:tcW w:w="1620" w:type="dxa"/>
            <w:shd w:val="clear" w:color="auto" w:fill="auto"/>
          </w:tcPr>
          <w:p w14:paraId="65115F75" w14:textId="77777777" w:rsidR="00286419" w:rsidRPr="00AF49EC" w:rsidRDefault="00286419" w:rsidP="00600FD9">
            <w:pPr>
              <w:pStyle w:val="Default"/>
              <w:tabs>
                <w:tab w:val="left" w:pos="6135"/>
              </w:tabs>
              <w:spacing w:after="0" w:line="240" w:lineRule="auto"/>
              <w:jc w:val="center"/>
              <w:rPr>
                <w:bCs/>
                <w:color w:val="auto"/>
                <w:sz w:val="32"/>
                <w:szCs w:val="32"/>
              </w:rPr>
            </w:pPr>
            <w:r w:rsidRPr="00AF49EC">
              <w:rPr>
                <w:bCs/>
                <w:color w:val="auto"/>
                <w:sz w:val="32"/>
                <w:szCs w:val="32"/>
              </w:rPr>
              <w:t>Blooms Designation</w:t>
            </w:r>
          </w:p>
          <w:p w14:paraId="6687F06E" w14:textId="77777777" w:rsidR="00680522" w:rsidRPr="00AF49EC" w:rsidRDefault="00680522" w:rsidP="00600FD9">
            <w:pPr>
              <w:pStyle w:val="Default"/>
              <w:tabs>
                <w:tab w:val="left" w:pos="6135"/>
              </w:tabs>
              <w:spacing w:after="0" w:line="240" w:lineRule="auto"/>
              <w:jc w:val="center"/>
              <w:rPr>
                <w:bCs/>
                <w:color w:val="auto"/>
                <w:sz w:val="32"/>
                <w:szCs w:val="32"/>
              </w:rPr>
            </w:pPr>
            <w:r w:rsidRPr="00AF49EC">
              <w:rPr>
                <w:bCs/>
                <w:color w:val="auto"/>
                <w:sz w:val="32"/>
                <w:szCs w:val="32"/>
              </w:rPr>
              <w:t>EV</w:t>
            </w:r>
          </w:p>
        </w:tc>
        <w:tc>
          <w:tcPr>
            <w:tcW w:w="1098" w:type="dxa"/>
            <w:shd w:val="clear" w:color="auto" w:fill="auto"/>
          </w:tcPr>
          <w:p w14:paraId="081F9F81" w14:textId="77777777" w:rsidR="00286419" w:rsidRPr="00AF49EC" w:rsidRDefault="00286419" w:rsidP="00600FD9">
            <w:pPr>
              <w:pStyle w:val="Default"/>
              <w:tabs>
                <w:tab w:val="left" w:pos="6135"/>
              </w:tabs>
              <w:spacing w:after="0" w:line="240" w:lineRule="auto"/>
              <w:jc w:val="center"/>
              <w:rPr>
                <w:bCs/>
                <w:color w:val="auto"/>
                <w:sz w:val="32"/>
                <w:szCs w:val="32"/>
              </w:rPr>
            </w:pPr>
            <w:r w:rsidRPr="00AF49EC">
              <w:rPr>
                <w:bCs/>
                <w:color w:val="auto"/>
                <w:sz w:val="32"/>
                <w:szCs w:val="32"/>
              </w:rPr>
              <w:t>Score</w:t>
            </w:r>
          </w:p>
          <w:p w14:paraId="4036CEC9" w14:textId="77777777" w:rsidR="00680522" w:rsidRPr="00AF49EC" w:rsidRDefault="00680522" w:rsidP="00600FD9">
            <w:pPr>
              <w:pStyle w:val="Default"/>
              <w:tabs>
                <w:tab w:val="left" w:pos="6135"/>
              </w:tabs>
              <w:spacing w:after="0" w:line="240" w:lineRule="auto"/>
              <w:jc w:val="center"/>
              <w:rPr>
                <w:bCs/>
                <w:color w:val="auto"/>
                <w:sz w:val="32"/>
                <w:szCs w:val="32"/>
              </w:rPr>
            </w:pPr>
            <w:r w:rsidRPr="00AF49EC">
              <w:rPr>
                <w:bCs/>
                <w:color w:val="auto"/>
                <w:sz w:val="32"/>
                <w:szCs w:val="32"/>
              </w:rPr>
              <w:t>7</w:t>
            </w:r>
          </w:p>
        </w:tc>
      </w:tr>
    </w:tbl>
    <w:p w14:paraId="6E897627" w14:textId="77777777" w:rsidR="00286419" w:rsidRPr="00AF49EC" w:rsidRDefault="00D81264" w:rsidP="00286419">
      <w:pPr>
        <w:pStyle w:val="Default"/>
        <w:rPr>
          <w:rFonts w:eastAsia="Calibri"/>
          <w:bCs/>
          <w:color w:val="575757"/>
          <w:sz w:val="32"/>
          <w:szCs w:val="32"/>
          <w:bdr w:val="none" w:sz="0" w:space="0" w:color="auto" w:frame="1"/>
          <w:shd w:val="clear" w:color="auto" w:fill="FFFFFF"/>
        </w:rPr>
      </w:pPr>
      <w:r w:rsidRPr="00AF49EC">
        <w:rPr>
          <w:rFonts w:eastAsia="Calibri"/>
          <w:bCs/>
          <w:color w:val="575757"/>
          <w:sz w:val="32"/>
          <w:szCs w:val="32"/>
          <w:bdr w:val="none" w:sz="0" w:space="0" w:color="auto" w:frame="1"/>
          <w:shd w:val="clear" w:color="auto" w:fill="FFFFFF"/>
        </w:rPr>
        <w:t xml:space="preserve"> </w:t>
      </w:r>
    </w:p>
    <w:p w14:paraId="2A8695A1" w14:textId="77777777" w:rsidR="009B59A2" w:rsidRPr="00AF49EC" w:rsidRDefault="000B25F2" w:rsidP="009B59A2">
      <w:pPr>
        <w:pStyle w:val="Heading3"/>
        <w:ind w:left="540" w:hanging="360"/>
        <w:jc w:val="both"/>
        <w:rPr>
          <w:rFonts w:ascii="Times New Roman" w:eastAsia="Times New Roman" w:hAnsi="Times New Roman"/>
          <w:bCs/>
          <w:color w:val="auto"/>
          <w:sz w:val="32"/>
          <w:szCs w:val="32"/>
          <w:lang w:val="en-US" w:eastAsia="en-US"/>
        </w:rPr>
      </w:pPr>
      <w:r w:rsidRPr="00AF49EC">
        <w:rPr>
          <w:rFonts w:ascii="Times New Roman" w:hAnsi="Times New Roman"/>
          <w:bCs/>
          <w:color w:val="auto"/>
          <w:sz w:val="32"/>
          <w:szCs w:val="32"/>
        </w:rPr>
        <w:t xml:space="preserve"> </w:t>
      </w:r>
      <w:r w:rsidR="009C0B38" w:rsidRPr="00AF49EC">
        <w:rPr>
          <w:rFonts w:ascii="Times New Roman" w:hAnsi="Times New Roman"/>
          <w:bCs/>
          <w:color w:val="auto"/>
          <w:sz w:val="32"/>
          <w:szCs w:val="32"/>
        </w:rPr>
        <w:t>c)</w:t>
      </w:r>
      <w:r w:rsidR="00622998" w:rsidRPr="00AF49EC">
        <w:rPr>
          <w:rFonts w:ascii="Times New Roman" w:hAnsi="Times New Roman"/>
          <w:bCs/>
          <w:color w:val="auto"/>
          <w:sz w:val="32"/>
          <w:szCs w:val="32"/>
        </w:rPr>
        <w:t xml:space="preserve"> </w:t>
      </w:r>
      <w:r w:rsidR="009B59A2" w:rsidRPr="00AF49EC">
        <w:rPr>
          <w:rFonts w:ascii="Times New Roman" w:eastAsia="Times New Roman" w:hAnsi="Times New Roman"/>
          <w:bCs/>
          <w:color w:val="auto"/>
          <w:sz w:val="32"/>
          <w:szCs w:val="32"/>
          <w:lang w:val="en-US" w:eastAsia="en-US"/>
        </w:rPr>
        <w:t>Determine V</w:t>
      </w:r>
      <w:r w:rsidR="009B59A2" w:rsidRPr="00AF49EC">
        <w:rPr>
          <w:rFonts w:ascii="Times New Roman" w:eastAsia="Times New Roman" w:hAnsi="Times New Roman"/>
          <w:bCs/>
          <w:color w:val="auto"/>
          <w:sz w:val="32"/>
          <w:szCs w:val="32"/>
          <w:vertAlign w:val="subscript"/>
          <w:lang w:val="en-US" w:eastAsia="en-US"/>
        </w:rPr>
        <w:t>CB </w:t>
      </w:r>
      <w:r w:rsidR="009B59A2" w:rsidRPr="00AF49EC">
        <w:rPr>
          <w:rFonts w:ascii="Times New Roman" w:eastAsia="Times New Roman" w:hAnsi="Times New Roman"/>
          <w:bCs/>
          <w:color w:val="auto"/>
          <w:sz w:val="32"/>
          <w:szCs w:val="32"/>
          <w:lang w:val="en-US" w:eastAsia="en-US"/>
        </w:rPr>
        <w:t>in the transistor circuit shown in Fig. 10. The transistor is of silicon and has β = 150.</w:t>
      </w:r>
    </w:p>
    <w:p w14:paraId="082704DA" w14:textId="77777777" w:rsidR="000B25F2" w:rsidRPr="00AF49EC" w:rsidRDefault="000B25F2" w:rsidP="000B25F2">
      <w:pPr>
        <w:pStyle w:val="Default"/>
        <w:tabs>
          <w:tab w:val="left" w:pos="450"/>
        </w:tabs>
        <w:ind w:left="360" w:hanging="360"/>
        <w:rPr>
          <w:bCs/>
          <w:color w:val="auto"/>
          <w:sz w:val="32"/>
          <w:szCs w:val="32"/>
        </w:rPr>
      </w:pPr>
      <w:r w:rsidRPr="00AF49EC">
        <w:rPr>
          <w:bCs/>
          <w:color w:val="auto"/>
          <w:sz w:val="32"/>
          <w:szCs w:val="32"/>
        </w:rPr>
        <w:t>.</w:t>
      </w:r>
      <w:r w:rsidR="001D6E4C" w:rsidRPr="00AF49EC">
        <w:rPr>
          <w:bCs/>
          <w:color w:val="auto"/>
          <w:sz w:val="32"/>
          <w:szCs w:val="32"/>
        </w:rPr>
        <w:pict>
          <v:shape id="_x0000_i1033" type="#_x0000_t75" style="width:247.2pt;height:142.8pt">
            <v:imagedata r:id="rId21" o:title=""/>
          </v:shape>
        </w:pict>
      </w:r>
    </w:p>
    <w:p w14:paraId="5BF1DDFC" w14:textId="77777777" w:rsidR="001D6E4C" w:rsidRPr="00AF49EC" w:rsidRDefault="001D6E4C" w:rsidP="000B25F2">
      <w:pPr>
        <w:pStyle w:val="Default"/>
        <w:tabs>
          <w:tab w:val="left" w:pos="450"/>
        </w:tabs>
        <w:ind w:left="360" w:hanging="360"/>
        <w:rPr>
          <w:bCs/>
          <w:color w:val="auto"/>
          <w:sz w:val="32"/>
          <w:szCs w:val="32"/>
        </w:rPr>
      </w:pPr>
      <w:r w:rsidRPr="00AF49EC">
        <w:rPr>
          <w:bCs/>
          <w:color w:val="auto"/>
          <w:sz w:val="32"/>
          <w:szCs w:val="32"/>
        </w:rPr>
        <w:t xml:space="preserve">                               Fig. 10</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286419" w:rsidRPr="00AF49EC" w14:paraId="2D0888E8" w14:textId="77777777" w:rsidTr="009A3EC7">
        <w:tc>
          <w:tcPr>
            <w:tcW w:w="6120" w:type="dxa"/>
            <w:shd w:val="clear" w:color="auto" w:fill="auto"/>
          </w:tcPr>
          <w:p w14:paraId="68DDEEA0" w14:textId="77777777" w:rsidR="009C0B38" w:rsidRPr="00AF49EC" w:rsidRDefault="000B25F2" w:rsidP="009C0B38">
            <w:pPr>
              <w:pStyle w:val="Default"/>
              <w:tabs>
                <w:tab w:val="left" w:pos="6135"/>
              </w:tabs>
              <w:spacing w:after="0" w:line="240" w:lineRule="auto"/>
              <w:jc w:val="center"/>
              <w:rPr>
                <w:rFonts w:eastAsia="Calibri"/>
                <w:sz w:val="22"/>
                <w:szCs w:val="32"/>
              </w:rPr>
            </w:pPr>
            <w:r w:rsidRPr="00AF49EC">
              <w:rPr>
                <w:bCs/>
                <w:color w:val="auto"/>
                <w:sz w:val="22"/>
                <w:szCs w:val="32"/>
              </w:rPr>
              <w:t xml:space="preserve">    </w:t>
            </w:r>
            <w:r w:rsidR="00DB78A2" w:rsidRPr="00AF49EC">
              <w:rPr>
                <w:bCs/>
                <w:color w:val="auto"/>
                <w:sz w:val="22"/>
                <w:szCs w:val="32"/>
              </w:rPr>
              <w:t xml:space="preserve">                </w:t>
            </w:r>
            <w:r w:rsidR="009C0B38" w:rsidRPr="00AF49EC">
              <w:rPr>
                <w:rFonts w:eastAsia="Calibri"/>
                <w:sz w:val="22"/>
                <w:szCs w:val="32"/>
              </w:rPr>
              <w:t>Major Topic</w:t>
            </w:r>
          </w:p>
          <w:p w14:paraId="2518676A" w14:textId="77777777" w:rsidR="00286419" w:rsidRPr="00AF49EC" w:rsidRDefault="00734EEB" w:rsidP="009C0B38">
            <w:pPr>
              <w:pStyle w:val="Default"/>
              <w:tabs>
                <w:tab w:val="left" w:pos="6135"/>
              </w:tabs>
              <w:spacing w:after="0" w:line="480" w:lineRule="auto"/>
              <w:jc w:val="center"/>
              <w:rPr>
                <w:rFonts w:eastAsia="Calibri"/>
                <w:b/>
                <w:bCs/>
                <w:iCs/>
                <w:color w:val="auto"/>
                <w:sz w:val="22"/>
                <w:szCs w:val="32"/>
              </w:rPr>
            </w:pPr>
            <w:r w:rsidRPr="00AF49EC">
              <w:rPr>
                <w:rFonts w:eastAsia="Calibri"/>
                <w:sz w:val="22"/>
                <w:szCs w:val="32"/>
              </w:rPr>
              <w:t>BJT Transistors</w:t>
            </w:r>
          </w:p>
        </w:tc>
        <w:tc>
          <w:tcPr>
            <w:tcW w:w="1620" w:type="dxa"/>
            <w:shd w:val="clear" w:color="auto" w:fill="auto"/>
          </w:tcPr>
          <w:p w14:paraId="34440794" w14:textId="77777777" w:rsidR="00286419" w:rsidRPr="00AF49EC" w:rsidRDefault="00286419" w:rsidP="00600FD9">
            <w:pPr>
              <w:pStyle w:val="Default"/>
              <w:tabs>
                <w:tab w:val="left" w:pos="6135"/>
              </w:tabs>
              <w:spacing w:after="0" w:line="240" w:lineRule="auto"/>
              <w:jc w:val="center"/>
              <w:rPr>
                <w:bCs/>
                <w:color w:val="auto"/>
                <w:sz w:val="22"/>
                <w:szCs w:val="32"/>
              </w:rPr>
            </w:pPr>
            <w:r w:rsidRPr="00AF49EC">
              <w:rPr>
                <w:bCs/>
                <w:color w:val="auto"/>
                <w:sz w:val="22"/>
                <w:szCs w:val="32"/>
              </w:rPr>
              <w:t>Blooms Designation</w:t>
            </w:r>
          </w:p>
          <w:p w14:paraId="30E389D7" w14:textId="77777777" w:rsidR="00680522" w:rsidRPr="00AF49EC" w:rsidRDefault="00680522" w:rsidP="00600FD9">
            <w:pPr>
              <w:pStyle w:val="Default"/>
              <w:tabs>
                <w:tab w:val="left" w:pos="6135"/>
              </w:tabs>
              <w:spacing w:after="0" w:line="240" w:lineRule="auto"/>
              <w:jc w:val="center"/>
              <w:rPr>
                <w:bCs/>
                <w:color w:val="auto"/>
                <w:sz w:val="22"/>
                <w:szCs w:val="32"/>
              </w:rPr>
            </w:pPr>
            <w:r w:rsidRPr="00AF49EC">
              <w:rPr>
                <w:bCs/>
                <w:color w:val="auto"/>
                <w:sz w:val="22"/>
                <w:szCs w:val="32"/>
              </w:rPr>
              <w:t>CR</w:t>
            </w:r>
          </w:p>
        </w:tc>
        <w:tc>
          <w:tcPr>
            <w:tcW w:w="1098" w:type="dxa"/>
            <w:shd w:val="clear" w:color="auto" w:fill="auto"/>
          </w:tcPr>
          <w:p w14:paraId="242BC51D" w14:textId="77777777" w:rsidR="00286419" w:rsidRPr="00AF49EC" w:rsidRDefault="00286419" w:rsidP="00600FD9">
            <w:pPr>
              <w:pStyle w:val="Default"/>
              <w:tabs>
                <w:tab w:val="left" w:pos="6135"/>
              </w:tabs>
              <w:spacing w:after="0" w:line="240" w:lineRule="auto"/>
              <w:jc w:val="center"/>
              <w:rPr>
                <w:bCs/>
                <w:color w:val="auto"/>
                <w:sz w:val="22"/>
                <w:szCs w:val="32"/>
              </w:rPr>
            </w:pPr>
            <w:r w:rsidRPr="00AF49EC">
              <w:rPr>
                <w:bCs/>
                <w:color w:val="auto"/>
                <w:sz w:val="22"/>
                <w:szCs w:val="32"/>
              </w:rPr>
              <w:t>Score</w:t>
            </w:r>
          </w:p>
          <w:p w14:paraId="3E35B25E" w14:textId="77777777" w:rsidR="00680522" w:rsidRPr="00AF49EC" w:rsidRDefault="00680522" w:rsidP="00600FD9">
            <w:pPr>
              <w:pStyle w:val="Default"/>
              <w:tabs>
                <w:tab w:val="left" w:pos="6135"/>
              </w:tabs>
              <w:spacing w:after="0" w:line="240" w:lineRule="auto"/>
              <w:jc w:val="center"/>
              <w:rPr>
                <w:bCs/>
                <w:color w:val="auto"/>
                <w:sz w:val="22"/>
                <w:szCs w:val="32"/>
              </w:rPr>
            </w:pPr>
            <w:r w:rsidRPr="00AF49EC">
              <w:rPr>
                <w:bCs/>
                <w:color w:val="auto"/>
                <w:sz w:val="22"/>
                <w:szCs w:val="32"/>
              </w:rPr>
              <w:t>6</w:t>
            </w:r>
          </w:p>
        </w:tc>
      </w:tr>
    </w:tbl>
    <w:p w14:paraId="3B78EE12" w14:textId="77777777" w:rsidR="00286419" w:rsidRPr="00AF49EC" w:rsidRDefault="00286419" w:rsidP="00286419">
      <w:pPr>
        <w:pStyle w:val="NoSpacing"/>
        <w:rPr>
          <w:rFonts w:ascii="Times New Roman" w:hAnsi="Times New Roman"/>
          <w:sz w:val="32"/>
          <w:szCs w:val="32"/>
        </w:rPr>
      </w:pPr>
    </w:p>
    <w:p w14:paraId="2951EE73" w14:textId="77777777" w:rsidR="00680522" w:rsidRPr="00AF49EC" w:rsidRDefault="00ED09ED" w:rsidP="009C0B38">
      <w:pPr>
        <w:numPr>
          <w:ilvl w:val="0"/>
          <w:numId w:val="10"/>
        </w:numPr>
        <w:autoSpaceDE w:val="0"/>
        <w:autoSpaceDN w:val="0"/>
        <w:adjustRightInd w:val="0"/>
        <w:spacing w:line="276" w:lineRule="auto"/>
        <w:rPr>
          <w:rFonts w:ascii="Times New Roman" w:hAnsi="Times New Roman"/>
          <w:sz w:val="32"/>
          <w:szCs w:val="32"/>
        </w:rPr>
      </w:pPr>
      <w:r w:rsidRPr="00AF49EC">
        <w:rPr>
          <w:rFonts w:ascii="Times New Roman" w:hAnsi="Times New Roman"/>
          <w:sz w:val="32"/>
          <w:szCs w:val="32"/>
        </w:rPr>
        <w:t xml:space="preserve">Explain in your own words </w:t>
      </w:r>
      <w:r w:rsidR="00E348C8" w:rsidRPr="00AF49EC">
        <w:rPr>
          <w:rFonts w:ascii="Times New Roman" w:hAnsi="Times New Roman"/>
          <w:sz w:val="32"/>
          <w:szCs w:val="32"/>
        </w:rPr>
        <w:t xml:space="preserve">the term </w:t>
      </w:r>
      <w:r w:rsidR="00E348C8" w:rsidRPr="00AF49EC">
        <w:rPr>
          <w:rFonts w:ascii="Times New Roman" w:hAnsi="Times New Roman"/>
          <w:b/>
          <w:sz w:val="32"/>
          <w:szCs w:val="32"/>
        </w:rPr>
        <w:t>doping</w:t>
      </w:r>
      <w:r w:rsidR="00DB78A2" w:rsidRPr="00AF49EC">
        <w:rPr>
          <w:rFonts w:ascii="Times New Roman" w:hAnsi="Times New Roman"/>
          <w:sz w:val="32"/>
          <w:szCs w:val="32"/>
        </w:rPr>
        <w:t xml:space="preserve">. </w:t>
      </w:r>
      <w:r w:rsidRPr="00AF49EC">
        <w:rPr>
          <w:rFonts w:ascii="Times New Roman" w:hAnsi="Times New Roman"/>
          <w:sz w:val="32"/>
          <w:szCs w:val="32"/>
        </w:rPr>
        <w:t>why</w:t>
      </w:r>
      <w:r w:rsidR="00E348C8" w:rsidRPr="00AF49EC">
        <w:rPr>
          <w:rFonts w:ascii="Times New Roman" w:hAnsi="Times New Roman"/>
          <w:sz w:val="32"/>
          <w:szCs w:val="32"/>
        </w:rPr>
        <w:t xml:space="preserve"> doping is important.</w:t>
      </w:r>
      <w:r w:rsidRPr="00AF49EC">
        <w:rPr>
          <w:rFonts w:ascii="Times New Roman" w:hAnsi="Times New Roman"/>
          <w:sz w:val="32"/>
          <w:szCs w:val="32"/>
        </w:rPr>
        <w:t xml:space="preserve">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1620"/>
        <w:gridCol w:w="1098"/>
      </w:tblGrid>
      <w:tr w:rsidR="00680522" w:rsidRPr="00AF49EC" w14:paraId="479CA0D1" w14:textId="77777777" w:rsidTr="00E32C79">
        <w:tc>
          <w:tcPr>
            <w:tcW w:w="6120" w:type="dxa"/>
            <w:shd w:val="clear" w:color="auto" w:fill="auto"/>
          </w:tcPr>
          <w:p w14:paraId="47357750" w14:textId="77777777" w:rsidR="00ED09ED" w:rsidRPr="00AF49EC" w:rsidRDefault="00ED09ED" w:rsidP="00ED09ED">
            <w:pPr>
              <w:pStyle w:val="Default"/>
              <w:tabs>
                <w:tab w:val="left" w:pos="6135"/>
              </w:tabs>
              <w:spacing w:after="0" w:line="240" w:lineRule="auto"/>
              <w:jc w:val="center"/>
              <w:rPr>
                <w:rFonts w:eastAsia="Calibri"/>
                <w:sz w:val="26"/>
                <w:szCs w:val="32"/>
              </w:rPr>
            </w:pPr>
            <w:r w:rsidRPr="00AF49EC">
              <w:rPr>
                <w:rFonts w:eastAsia="Calibri"/>
                <w:sz w:val="26"/>
                <w:szCs w:val="32"/>
              </w:rPr>
              <w:t>Major Topic</w:t>
            </w:r>
          </w:p>
          <w:p w14:paraId="692F011E" w14:textId="77777777" w:rsidR="00ED09ED" w:rsidRPr="00AF49EC" w:rsidRDefault="00ED09ED" w:rsidP="00ED09ED">
            <w:pPr>
              <w:pStyle w:val="Default"/>
              <w:tabs>
                <w:tab w:val="left" w:pos="6135"/>
              </w:tabs>
              <w:spacing w:after="0" w:line="480" w:lineRule="auto"/>
              <w:jc w:val="center"/>
              <w:rPr>
                <w:rFonts w:eastAsia="Calibri"/>
                <w:b/>
                <w:bCs/>
                <w:iCs/>
                <w:color w:val="auto"/>
                <w:sz w:val="26"/>
                <w:szCs w:val="32"/>
              </w:rPr>
            </w:pPr>
            <w:r w:rsidRPr="00AF49EC">
              <w:rPr>
                <w:rFonts w:eastAsia="Calibri"/>
                <w:sz w:val="26"/>
                <w:szCs w:val="32"/>
              </w:rPr>
              <w:t>Semiconductor devices</w:t>
            </w:r>
          </w:p>
        </w:tc>
        <w:tc>
          <w:tcPr>
            <w:tcW w:w="1620" w:type="dxa"/>
            <w:shd w:val="clear" w:color="auto" w:fill="auto"/>
          </w:tcPr>
          <w:p w14:paraId="4B4AB98F" w14:textId="77777777" w:rsidR="00680522" w:rsidRPr="00AF49EC" w:rsidRDefault="00680522" w:rsidP="00600FD9">
            <w:pPr>
              <w:pStyle w:val="Default"/>
              <w:tabs>
                <w:tab w:val="left" w:pos="6135"/>
              </w:tabs>
              <w:spacing w:after="0" w:line="240" w:lineRule="auto"/>
              <w:jc w:val="center"/>
              <w:rPr>
                <w:bCs/>
                <w:color w:val="auto"/>
                <w:sz w:val="26"/>
                <w:szCs w:val="32"/>
              </w:rPr>
            </w:pPr>
            <w:r w:rsidRPr="00AF49EC">
              <w:rPr>
                <w:bCs/>
                <w:color w:val="auto"/>
                <w:sz w:val="26"/>
                <w:szCs w:val="32"/>
              </w:rPr>
              <w:t>Blooms Designation</w:t>
            </w:r>
          </w:p>
          <w:p w14:paraId="0CBD7EBD" w14:textId="77777777" w:rsidR="00680522" w:rsidRPr="00AF49EC" w:rsidRDefault="00680522" w:rsidP="00600FD9">
            <w:pPr>
              <w:pStyle w:val="Default"/>
              <w:tabs>
                <w:tab w:val="left" w:pos="6135"/>
              </w:tabs>
              <w:spacing w:after="0" w:line="240" w:lineRule="auto"/>
              <w:jc w:val="center"/>
              <w:rPr>
                <w:bCs/>
                <w:color w:val="auto"/>
                <w:sz w:val="26"/>
                <w:szCs w:val="32"/>
              </w:rPr>
            </w:pPr>
            <w:r w:rsidRPr="00AF49EC">
              <w:rPr>
                <w:bCs/>
                <w:color w:val="auto"/>
                <w:sz w:val="26"/>
                <w:szCs w:val="32"/>
              </w:rPr>
              <w:t>EV</w:t>
            </w:r>
          </w:p>
        </w:tc>
        <w:tc>
          <w:tcPr>
            <w:tcW w:w="1098" w:type="dxa"/>
            <w:shd w:val="clear" w:color="auto" w:fill="auto"/>
          </w:tcPr>
          <w:p w14:paraId="5CB3DFB1" w14:textId="77777777" w:rsidR="00680522" w:rsidRPr="00AF49EC" w:rsidRDefault="00680522" w:rsidP="00600FD9">
            <w:pPr>
              <w:pStyle w:val="Default"/>
              <w:tabs>
                <w:tab w:val="left" w:pos="6135"/>
              </w:tabs>
              <w:spacing w:after="0" w:line="240" w:lineRule="auto"/>
              <w:jc w:val="center"/>
              <w:rPr>
                <w:bCs/>
                <w:color w:val="auto"/>
                <w:sz w:val="26"/>
                <w:szCs w:val="32"/>
              </w:rPr>
            </w:pPr>
            <w:r w:rsidRPr="00AF49EC">
              <w:rPr>
                <w:bCs/>
                <w:color w:val="auto"/>
                <w:sz w:val="26"/>
                <w:szCs w:val="32"/>
              </w:rPr>
              <w:t>Score</w:t>
            </w:r>
          </w:p>
          <w:p w14:paraId="7B996AA1" w14:textId="77777777" w:rsidR="00680522" w:rsidRPr="00AF49EC" w:rsidRDefault="00674E14" w:rsidP="00600FD9">
            <w:pPr>
              <w:pStyle w:val="Default"/>
              <w:tabs>
                <w:tab w:val="left" w:pos="6135"/>
              </w:tabs>
              <w:spacing w:after="0" w:line="240" w:lineRule="auto"/>
              <w:jc w:val="center"/>
              <w:rPr>
                <w:bCs/>
                <w:color w:val="auto"/>
                <w:sz w:val="26"/>
                <w:szCs w:val="32"/>
              </w:rPr>
            </w:pPr>
            <w:r w:rsidRPr="00AF49EC">
              <w:rPr>
                <w:bCs/>
                <w:color w:val="auto"/>
                <w:sz w:val="26"/>
                <w:szCs w:val="32"/>
              </w:rPr>
              <w:t>5</w:t>
            </w:r>
          </w:p>
        </w:tc>
      </w:tr>
    </w:tbl>
    <w:p w14:paraId="5ED2555B" w14:textId="77777777" w:rsidR="003C6FEC" w:rsidRPr="00AF49EC" w:rsidRDefault="003C6FEC" w:rsidP="003C6FEC">
      <w:pPr>
        <w:autoSpaceDE w:val="0"/>
        <w:autoSpaceDN w:val="0"/>
        <w:adjustRightInd w:val="0"/>
        <w:spacing w:line="480" w:lineRule="auto"/>
        <w:jc w:val="right"/>
        <w:rPr>
          <w:rFonts w:ascii="Times New Roman" w:hAnsi="Times New Roman"/>
          <w:b/>
          <w:sz w:val="32"/>
          <w:szCs w:val="32"/>
        </w:rPr>
      </w:pPr>
      <w:r w:rsidRPr="00AF49EC">
        <w:rPr>
          <w:rFonts w:ascii="Times New Roman" w:hAnsi="Times New Roman"/>
          <w:b/>
          <w:sz w:val="32"/>
          <w:szCs w:val="32"/>
        </w:rPr>
        <w:t>TOTAL SCORE:</w:t>
      </w:r>
      <w:r w:rsidR="00680522" w:rsidRPr="00AF49EC">
        <w:rPr>
          <w:rFonts w:ascii="Times New Roman" w:hAnsi="Times New Roman"/>
          <w:b/>
          <w:sz w:val="32"/>
          <w:szCs w:val="32"/>
        </w:rPr>
        <w:t xml:space="preserve"> 25</w:t>
      </w:r>
      <w:r w:rsidR="009B0B0F" w:rsidRPr="00AF49EC">
        <w:rPr>
          <w:rFonts w:ascii="Times New Roman" w:hAnsi="Times New Roman"/>
          <w:b/>
          <w:sz w:val="32"/>
          <w:szCs w:val="32"/>
        </w:rPr>
        <w:t xml:space="preserve"> </w:t>
      </w:r>
      <w:r w:rsidRPr="00AF49EC">
        <w:rPr>
          <w:rFonts w:ascii="Times New Roman" w:hAnsi="Times New Roman"/>
          <w:b/>
          <w:sz w:val="32"/>
          <w:szCs w:val="32"/>
        </w:rPr>
        <w:t>MARKS</w:t>
      </w:r>
    </w:p>
    <w:p w14:paraId="46215F52" w14:textId="77777777" w:rsidR="00045CE1" w:rsidRPr="00680522" w:rsidRDefault="00680522" w:rsidP="00680522">
      <w:pPr>
        <w:tabs>
          <w:tab w:val="left" w:pos="4140"/>
        </w:tabs>
        <w:rPr>
          <w:rFonts w:cs="Calibri"/>
          <w:sz w:val="32"/>
          <w:szCs w:val="32"/>
        </w:rPr>
      </w:pPr>
      <w:r w:rsidRPr="00AF49EC">
        <w:rPr>
          <w:rFonts w:ascii="Times New Roman" w:hAnsi="Times New Roman"/>
          <w:sz w:val="32"/>
          <w:szCs w:val="32"/>
        </w:rPr>
        <w:tab/>
      </w:r>
      <w:r w:rsidRPr="00680522">
        <w:rPr>
          <w:b/>
          <w:iCs/>
          <w:sz w:val="32"/>
          <w:szCs w:val="32"/>
        </w:rPr>
        <w:t>END OF QUESTION PAPER</w:t>
      </w:r>
    </w:p>
    <w:sectPr w:rsidR="00045CE1" w:rsidRPr="00680522" w:rsidSect="007D5CBD">
      <w:footerReference w:type="default" r:id="rId2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1BF03A" w14:textId="77777777" w:rsidR="006B1D51" w:rsidRDefault="006B1D51" w:rsidP="00016759">
      <w:pPr>
        <w:spacing w:after="0" w:line="240" w:lineRule="auto"/>
      </w:pPr>
      <w:r>
        <w:separator/>
      </w:r>
    </w:p>
  </w:endnote>
  <w:endnote w:type="continuationSeparator" w:id="0">
    <w:p w14:paraId="5FD3BB5D" w14:textId="77777777" w:rsidR="006B1D51" w:rsidRDefault="006B1D51" w:rsidP="00016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07639" w14:textId="77777777" w:rsidR="008A17F8" w:rsidRDefault="008A17F8">
    <w:pPr>
      <w:pStyle w:val="Footer"/>
      <w:jc w:val="right"/>
    </w:pPr>
    <w:r>
      <w:fldChar w:fldCharType="begin"/>
    </w:r>
    <w:r>
      <w:instrText xml:space="preserve"> PAGE   \* MERGEFORMAT </w:instrText>
    </w:r>
    <w:r>
      <w:fldChar w:fldCharType="separate"/>
    </w:r>
    <w:r w:rsidR="00AF49EC">
      <w:rPr>
        <w:noProof/>
      </w:rPr>
      <w:t>11</w:t>
    </w:r>
    <w:r>
      <w:rPr>
        <w:noProof/>
      </w:rPr>
      <w:fldChar w:fldCharType="end"/>
    </w:r>
  </w:p>
  <w:p w14:paraId="18341105" w14:textId="77777777" w:rsidR="008A17F8" w:rsidRDefault="008A17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097D7C" w14:textId="77777777" w:rsidR="006B1D51" w:rsidRDefault="006B1D51" w:rsidP="00016759">
      <w:pPr>
        <w:spacing w:after="0" w:line="240" w:lineRule="auto"/>
      </w:pPr>
      <w:r>
        <w:separator/>
      </w:r>
    </w:p>
  </w:footnote>
  <w:footnote w:type="continuationSeparator" w:id="0">
    <w:p w14:paraId="546856A4" w14:textId="77777777" w:rsidR="006B1D51" w:rsidRDefault="006B1D51" w:rsidP="000167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C3CB6"/>
    <w:multiLevelType w:val="hybridMultilevel"/>
    <w:tmpl w:val="A7225164"/>
    <w:lvl w:ilvl="0" w:tplc="04090017">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B4F60"/>
    <w:multiLevelType w:val="hybridMultilevel"/>
    <w:tmpl w:val="7606487E"/>
    <w:lvl w:ilvl="0" w:tplc="9CC26E1C">
      <w:start w:val="1"/>
      <w:numFmt w:val="lowerLetter"/>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E83D02"/>
    <w:multiLevelType w:val="hybridMultilevel"/>
    <w:tmpl w:val="8F7AC3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921DA1"/>
    <w:multiLevelType w:val="hybridMultilevel"/>
    <w:tmpl w:val="8EBC25D0"/>
    <w:lvl w:ilvl="0" w:tplc="FC0604F6">
      <w:start w:val="1"/>
      <w:numFmt w:val="lowerLetter"/>
      <w:lvlText w:val="%1)"/>
      <w:lvlJc w:val="left"/>
      <w:pPr>
        <w:ind w:left="720" w:hanging="360"/>
      </w:pPr>
      <w:rPr>
        <w:rFonts w:cs="Calibr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01ED4"/>
    <w:multiLevelType w:val="hybridMultilevel"/>
    <w:tmpl w:val="93A0D1A4"/>
    <w:lvl w:ilvl="0" w:tplc="D14040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AA3F4C"/>
    <w:multiLevelType w:val="hybridMultilevel"/>
    <w:tmpl w:val="26C6F5C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A43531"/>
    <w:multiLevelType w:val="hybridMultilevel"/>
    <w:tmpl w:val="B99AFD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555320"/>
    <w:multiLevelType w:val="hybridMultilevel"/>
    <w:tmpl w:val="5616E3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EE7FD5"/>
    <w:multiLevelType w:val="hybridMultilevel"/>
    <w:tmpl w:val="84BA32FA"/>
    <w:lvl w:ilvl="0" w:tplc="124C454A">
      <w:start w:val="1"/>
      <w:numFmt w:val="lowerLetter"/>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547EFB"/>
    <w:multiLevelType w:val="hybridMultilevel"/>
    <w:tmpl w:val="37425E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904AA0"/>
    <w:multiLevelType w:val="hybridMultilevel"/>
    <w:tmpl w:val="3A449E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880135"/>
    <w:multiLevelType w:val="hybridMultilevel"/>
    <w:tmpl w:val="B4FCB744"/>
    <w:lvl w:ilvl="0" w:tplc="04090017">
      <w:start w:val="2"/>
      <w:numFmt w:val="lowerLetter"/>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3505E6"/>
    <w:multiLevelType w:val="hybridMultilevel"/>
    <w:tmpl w:val="00DC76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8B5E9A"/>
    <w:multiLevelType w:val="hybridMultilevel"/>
    <w:tmpl w:val="4ED23F52"/>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352F79"/>
    <w:multiLevelType w:val="hybridMultilevel"/>
    <w:tmpl w:val="A7225164"/>
    <w:lvl w:ilvl="0" w:tplc="FFFFFFFF">
      <w:start w:val="1"/>
      <w:numFmt w:val="lowerLetter"/>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5572126">
    <w:abstractNumId w:val="7"/>
  </w:num>
  <w:num w:numId="2" w16cid:durableId="1084952937">
    <w:abstractNumId w:val="0"/>
  </w:num>
  <w:num w:numId="3" w16cid:durableId="681932702">
    <w:abstractNumId w:val="8"/>
  </w:num>
  <w:num w:numId="4" w16cid:durableId="1201819609">
    <w:abstractNumId w:val="12"/>
  </w:num>
  <w:num w:numId="5" w16cid:durableId="2141724325">
    <w:abstractNumId w:val="6"/>
  </w:num>
  <w:num w:numId="6" w16cid:durableId="1671635365">
    <w:abstractNumId w:val="2"/>
  </w:num>
  <w:num w:numId="7" w16cid:durableId="1912807653">
    <w:abstractNumId w:val="9"/>
  </w:num>
  <w:num w:numId="8" w16cid:durableId="395668846">
    <w:abstractNumId w:val="4"/>
  </w:num>
  <w:num w:numId="9" w16cid:durableId="1746608631">
    <w:abstractNumId w:val="14"/>
  </w:num>
  <w:num w:numId="10" w16cid:durableId="962274902">
    <w:abstractNumId w:val="5"/>
  </w:num>
  <w:num w:numId="11" w16cid:durableId="1712732201">
    <w:abstractNumId w:val="13"/>
  </w:num>
  <w:num w:numId="12" w16cid:durableId="704907678">
    <w:abstractNumId w:val="1"/>
  </w:num>
  <w:num w:numId="13" w16cid:durableId="659115957">
    <w:abstractNumId w:val="11"/>
  </w:num>
  <w:num w:numId="14" w16cid:durableId="257102913">
    <w:abstractNumId w:val="10"/>
  </w:num>
  <w:num w:numId="15" w16cid:durableId="9506286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123D1"/>
    <w:rsid w:val="00000696"/>
    <w:rsid w:val="00006C35"/>
    <w:rsid w:val="000123D1"/>
    <w:rsid w:val="0001252C"/>
    <w:rsid w:val="00016759"/>
    <w:rsid w:val="00021D21"/>
    <w:rsid w:val="0004124D"/>
    <w:rsid w:val="00041CEB"/>
    <w:rsid w:val="00045CE1"/>
    <w:rsid w:val="00075428"/>
    <w:rsid w:val="00076AED"/>
    <w:rsid w:val="000960D4"/>
    <w:rsid w:val="000A3D1E"/>
    <w:rsid w:val="000B25F2"/>
    <w:rsid w:val="000C2C72"/>
    <w:rsid w:val="000D2DE8"/>
    <w:rsid w:val="000E1DA3"/>
    <w:rsid w:val="000F6744"/>
    <w:rsid w:val="00104F78"/>
    <w:rsid w:val="0011626C"/>
    <w:rsid w:val="0012284E"/>
    <w:rsid w:val="0013283C"/>
    <w:rsid w:val="00134DFB"/>
    <w:rsid w:val="0013568E"/>
    <w:rsid w:val="001430FF"/>
    <w:rsid w:val="0015503A"/>
    <w:rsid w:val="001A7E27"/>
    <w:rsid w:val="001D51FA"/>
    <w:rsid w:val="001D6E4C"/>
    <w:rsid w:val="001E4552"/>
    <w:rsid w:val="001E63B9"/>
    <w:rsid w:val="001F0FD8"/>
    <w:rsid w:val="001F4143"/>
    <w:rsid w:val="001F5CD9"/>
    <w:rsid w:val="0022400C"/>
    <w:rsid w:val="002427F4"/>
    <w:rsid w:val="00272239"/>
    <w:rsid w:val="0027454E"/>
    <w:rsid w:val="00286419"/>
    <w:rsid w:val="002B5E20"/>
    <w:rsid w:val="0030745B"/>
    <w:rsid w:val="003078BE"/>
    <w:rsid w:val="003474C6"/>
    <w:rsid w:val="00350799"/>
    <w:rsid w:val="003857CE"/>
    <w:rsid w:val="003A3B77"/>
    <w:rsid w:val="003C6FEC"/>
    <w:rsid w:val="003D5728"/>
    <w:rsid w:val="003E2782"/>
    <w:rsid w:val="003F27F3"/>
    <w:rsid w:val="003F3E33"/>
    <w:rsid w:val="003F40C1"/>
    <w:rsid w:val="00400C37"/>
    <w:rsid w:val="00402F75"/>
    <w:rsid w:val="0043645B"/>
    <w:rsid w:val="00437F81"/>
    <w:rsid w:val="00473F28"/>
    <w:rsid w:val="00481E8C"/>
    <w:rsid w:val="004A4F5E"/>
    <w:rsid w:val="004A7587"/>
    <w:rsid w:val="004B79B7"/>
    <w:rsid w:val="00505FED"/>
    <w:rsid w:val="00520E93"/>
    <w:rsid w:val="00536E7A"/>
    <w:rsid w:val="00543F68"/>
    <w:rsid w:val="00584EE4"/>
    <w:rsid w:val="005A6FB0"/>
    <w:rsid w:val="005A7B87"/>
    <w:rsid w:val="005A7EDB"/>
    <w:rsid w:val="005F16C7"/>
    <w:rsid w:val="005F2A3E"/>
    <w:rsid w:val="005F3ECB"/>
    <w:rsid w:val="005F4D1E"/>
    <w:rsid w:val="005F4DAA"/>
    <w:rsid w:val="00600FD9"/>
    <w:rsid w:val="00622998"/>
    <w:rsid w:val="00622F5C"/>
    <w:rsid w:val="006270F9"/>
    <w:rsid w:val="00642677"/>
    <w:rsid w:val="00654D30"/>
    <w:rsid w:val="00655207"/>
    <w:rsid w:val="00663DCC"/>
    <w:rsid w:val="00674E14"/>
    <w:rsid w:val="0067725A"/>
    <w:rsid w:val="00680522"/>
    <w:rsid w:val="006A02CD"/>
    <w:rsid w:val="006A0508"/>
    <w:rsid w:val="006B1D51"/>
    <w:rsid w:val="006D3DBA"/>
    <w:rsid w:val="006E5732"/>
    <w:rsid w:val="007079CB"/>
    <w:rsid w:val="00710DA2"/>
    <w:rsid w:val="00734365"/>
    <w:rsid w:val="00734EEB"/>
    <w:rsid w:val="007477B9"/>
    <w:rsid w:val="007552A5"/>
    <w:rsid w:val="00755A63"/>
    <w:rsid w:val="00766FD7"/>
    <w:rsid w:val="00781FF9"/>
    <w:rsid w:val="007A0669"/>
    <w:rsid w:val="007C01B1"/>
    <w:rsid w:val="007C3707"/>
    <w:rsid w:val="007C75F3"/>
    <w:rsid w:val="007D5CBD"/>
    <w:rsid w:val="007F6FDD"/>
    <w:rsid w:val="008119C6"/>
    <w:rsid w:val="00825356"/>
    <w:rsid w:val="0083300F"/>
    <w:rsid w:val="00837873"/>
    <w:rsid w:val="008423ED"/>
    <w:rsid w:val="00844754"/>
    <w:rsid w:val="008618E2"/>
    <w:rsid w:val="00875213"/>
    <w:rsid w:val="008A17F8"/>
    <w:rsid w:val="008A59B6"/>
    <w:rsid w:val="008B2904"/>
    <w:rsid w:val="008C58FC"/>
    <w:rsid w:val="008C7000"/>
    <w:rsid w:val="008D5A46"/>
    <w:rsid w:val="008E7D37"/>
    <w:rsid w:val="0090177F"/>
    <w:rsid w:val="00904523"/>
    <w:rsid w:val="00907D93"/>
    <w:rsid w:val="00934232"/>
    <w:rsid w:val="0094517F"/>
    <w:rsid w:val="00947450"/>
    <w:rsid w:val="00947BCD"/>
    <w:rsid w:val="0096444C"/>
    <w:rsid w:val="00995757"/>
    <w:rsid w:val="009A3EC7"/>
    <w:rsid w:val="009B0B0F"/>
    <w:rsid w:val="009B59A2"/>
    <w:rsid w:val="009C0B38"/>
    <w:rsid w:val="009E0D25"/>
    <w:rsid w:val="009F1075"/>
    <w:rsid w:val="009F1C00"/>
    <w:rsid w:val="00A10109"/>
    <w:rsid w:val="00A10DAB"/>
    <w:rsid w:val="00A22AC7"/>
    <w:rsid w:val="00A23825"/>
    <w:rsid w:val="00A27C55"/>
    <w:rsid w:val="00A500E2"/>
    <w:rsid w:val="00A5563D"/>
    <w:rsid w:val="00A5741C"/>
    <w:rsid w:val="00A60077"/>
    <w:rsid w:val="00A65680"/>
    <w:rsid w:val="00A711FB"/>
    <w:rsid w:val="00A74308"/>
    <w:rsid w:val="00A836D5"/>
    <w:rsid w:val="00A845D6"/>
    <w:rsid w:val="00A8555F"/>
    <w:rsid w:val="00A93614"/>
    <w:rsid w:val="00A97652"/>
    <w:rsid w:val="00AB4B35"/>
    <w:rsid w:val="00AC683C"/>
    <w:rsid w:val="00AD2815"/>
    <w:rsid w:val="00AF49EC"/>
    <w:rsid w:val="00AF658A"/>
    <w:rsid w:val="00B048F6"/>
    <w:rsid w:val="00B068CD"/>
    <w:rsid w:val="00B1438A"/>
    <w:rsid w:val="00B148DC"/>
    <w:rsid w:val="00B30EF1"/>
    <w:rsid w:val="00B4226C"/>
    <w:rsid w:val="00B45DDA"/>
    <w:rsid w:val="00B51716"/>
    <w:rsid w:val="00B56C4E"/>
    <w:rsid w:val="00B633C7"/>
    <w:rsid w:val="00B637D0"/>
    <w:rsid w:val="00B66635"/>
    <w:rsid w:val="00B72523"/>
    <w:rsid w:val="00B779AF"/>
    <w:rsid w:val="00BA3F7E"/>
    <w:rsid w:val="00BC1E49"/>
    <w:rsid w:val="00BC6E47"/>
    <w:rsid w:val="00BC7B7E"/>
    <w:rsid w:val="00BE3FB7"/>
    <w:rsid w:val="00BE5BC4"/>
    <w:rsid w:val="00C05243"/>
    <w:rsid w:val="00C22AD8"/>
    <w:rsid w:val="00C42728"/>
    <w:rsid w:val="00C4492E"/>
    <w:rsid w:val="00C46D7B"/>
    <w:rsid w:val="00C472AC"/>
    <w:rsid w:val="00C52005"/>
    <w:rsid w:val="00C617C7"/>
    <w:rsid w:val="00C62E39"/>
    <w:rsid w:val="00C669D3"/>
    <w:rsid w:val="00C834E5"/>
    <w:rsid w:val="00C96CBA"/>
    <w:rsid w:val="00CA7C08"/>
    <w:rsid w:val="00CB1EA4"/>
    <w:rsid w:val="00CB3D45"/>
    <w:rsid w:val="00CD6C65"/>
    <w:rsid w:val="00D02847"/>
    <w:rsid w:val="00D37D3B"/>
    <w:rsid w:val="00D51BBA"/>
    <w:rsid w:val="00D54249"/>
    <w:rsid w:val="00D54E85"/>
    <w:rsid w:val="00D81264"/>
    <w:rsid w:val="00D92FA3"/>
    <w:rsid w:val="00DB61EC"/>
    <w:rsid w:val="00DB78A2"/>
    <w:rsid w:val="00DC6A63"/>
    <w:rsid w:val="00DD2BAF"/>
    <w:rsid w:val="00DF096F"/>
    <w:rsid w:val="00DF13E4"/>
    <w:rsid w:val="00E11DB1"/>
    <w:rsid w:val="00E15BF4"/>
    <w:rsid w:val="00E24250"/>
    <w:rsid w:val="00E32C79"/>
    <w:rsid w:val="00E348C8"/>
    <w:rsid w:val="00E43B97"/>
    <w:rsid w:val="00E51C69"/>
    <w:rsid w:val="00E61A16"/>
    <w:rsid w:val="00E67F51"/>
    <w:rsid w:val="00E720C1"/>
    <w:rsid w:val="00E75522"/>
    <w:rsid w:val="00E7661B"/>
    <w:rsid w:val="00E87939"/>
    <w:rsid w:val="00E95AA6"/>
    <w:rsid w:val="00ED09ED"/>
    <w:rsid w:val="00ED45E6"/>
    <w:rsid w:val="00EF1AA6"/>
    <w:rsid w:val="00F10CED"/>
    <w:rsid w:val="00F12C37"/>
    <w:rsid w:val="00F13D28"/>
    <w:rsid w:val="00F244F5"/>
    <w:rsid w:val="00F33BE8"/>
    <w:rsid w:val="00F358A8"/>
    <w:rsid w:val="00F430C7"/>
    <w:rsid w:val="00F4658F"/>
    <w:rsid w:val="00F5514D"/>
    <w:rsid w:val="00F75C5F"/>
    <w:rsid w:val="00F771EF"/>
    <w:rsid w:val="00F80DA5"/>
    <w:rsid w:val="00F91727"/>
    <w:rsid w:val="00FA11B9"/>
    <w:rsid w:val="00FB2BCA"/>
    <w:rsid w:val="00FC60A5"/>
    <w:rsid w:val="00FD04AA"/>
    <w:rsid w:val="00FE2B5B"/>
    <w:rsid w:val="00FF5752"/>
  </w:rsids>
  <m:mathPr>
    <m:mathFont m:val="Cambria Math"/>
    <m:brkBin m:val="before"/>
    <m:brkBinSub m:val="--"/>
    <m:smallFrac/>
    <m:dispDef/>
    <m:lMargin m:val="0"/>
    <m:rMargin m:val="0"/>
    <m:defJc m:val="centerGroup"/>
    <m:wrapIndent m:val="1440"/>
    <m:intLim m:val="subSup"/>
    <m:naryLim m:val="undOvr"/>
  </m:mathPr>
  <w:themeFontLang w:val="en-G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269DC86"/>
  <w15:chartTrackingRefBased/>
  <w15:docId w15:val="{5CDA1734-1A62-420A-AEB7-834284452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GH" w:eastAsia="en-G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419"/>
    <w:pPr>
      <w:spacing w:after="120" w:line="264" w:lineRule="auto"/>
    </w:pPr>
    <w:rPr>
      <w:lang w:val="en-US" w:eastAsia="en-US"/>
    </w:rPr>
  </w:style>
  <w:style w:type="paragraph" w:styleId="Heading1">
    <w:name w:val="heading 1"/>
    <w:basedOn w:val="Normal"/>
    <w:next w:val="Normal"/>
    <w:link w:val="Heading1Char"/>
    <w:uiPriority w:val="9"/>
    <w:qFormat/>
    <w:rsid w:val="000E1DA3"/>
    <w:pPr>
      <w:keepNext/>
      <w:keepLines/>
      <w:spacing w:before="320" w:after="0" w:line="240" w:lineRule="auto"/>
      <w:outlineLvl w:val="0"/>
    </w:pPr>
    <w:rPr>
      <w:rFonts w:ascii="Calibri Light" w:eastAsia="SimSun" w:hAnsi="Calibri Light"/>
      <w:color w:val="2E74B5"/>
      <w:sz w:val="32"/>
      <w:szCs w:val="32"/>
      <w:lang w:val="x-none" w:eastAsia="x-none"/>
    </w:rPr>
  </w:style>
  <w:style w:type="paragraph" w:styleId="Heading2">
    <w:name w:val="heading 2"/>
    <w:basedOn w:val="Normal"/>
    <w:next w:val="Normal"/>
    <w:link w:val="Heading2Char"/>
    <w:uiPriority w:val="9"/>
    <w:semiHidden/>
    <w:unhideWhenUsed/>
    <w:qFormat/>
    <w:rsid w:val="000E1DA3"/>
    <w:pPr>
      <w:keepNext/>
      <w:keepLines/>
      <w:spacing w:before="80" w:after="0" w:line="240" w:lineRule="auto"/>
      <w:outlineLvl w:val="1"/>
    </w:pPr>
    <w:rPr>
      <w:rFonts w:ascii="Calibri Light" w:eastAsia="SimSun" w:hAnsi="Calibri Light"/>
      <w:color w:val="404040"/>
      <w:sz w:val="28"/>
      <w:szCs w:val="28"/>
      <w:lang w:val="x-none" w:eastAsia="x-none"/>
    </w:rPr>
  </w:style>
  <w:style w:type="paragraph" w:styleId="Heading3">
    <w:name w:val="heading 3"/>
    <w:basedOn w:val="Normal"/>
    <w:next w:val="Normal"/>
    <w:link w:val="Heading3Char"/>
    <w:uiPriority w:val="9"/>
    <w:semiHidden/>
    <w:unhideWhenUsed/>
    <w:qFormat/>
    <w:rsid w:val="000E1DA3"/>
    <w:pPr>
      <w:keepNext/>
      <w:keepLines/>
      <w:spacing w:before="40" w:after="0" w:line="240" w:lineRule="auto"/>
      <w:outlineLvl w:val="2"/>
    </w:pPr>
    <w:rPr>
      <w:rFonts w:ascii="Calibri Light" w:eastAsia="SimSun" w:hAnsi="Calibri Light"/>
      <w:color w:val="44546A"/>
      <w:sz w:val="24"/>
      <w:szCs w:val="24"/>
      <w:lang w:val="x-none" w:eastAsia="x-none"/>
    </w:rPr>
  </w:style>
  <w:style w:type="paragraph" w:styleId="Heading4">
    <w:name w:val="heading 4"/>
    <w:basedOn w:val="Normal"/>
    <w:next w:val="Normal"/>
    <w:link w:val="Heading4Char"/>
    <w:uiPriority w:val="9"/>
    <w:semiHidden/>
    <w:unhideWhenUsed/>
    <w:qFormat/>
    <w:rsid w:val="000E1DA3"/>
    <w:pPr>
      <w:keepNext/>
      <w:keepLines/>
      <w:spacing w:before="40" w:after="0"/>
      <w:outlineLvl w:val="3"/>
    </w:pPr>
    <w:rPr>
      <w:rFonts w:ascii="Calibri Light" w:eastAsia="SimSun" w:hAnsi="Calibri Light"/>
      <w:sz w:val="22"/>
      <w:szCs w:val="22"/>
      <w:lang w:val="x-none" w:eastAsia="x-none"/>
    </w:rPr>
  </w:style>
  <w:style w:type="paragraph" w:styleId="Heading5">
    <w:name w:val="heading 5"/>
    <w:basedOn w:val="Normal"/>
    <w:next w:val="Normal"/>
    <w:link w:val="Heading5Char"/>
    <w:uiPriority w:val="9"/>
    <w:semiHidden/>
    <w:unhideWhenUsed/>
    <w:qFormat/>
    <w:rsid w:val="000E1DA3"/>
    <w:pPr>
      <w:keepNext/>
      <w:keepLines/>
      <w:spacing w:before="40" w:after="0"/>
      <w:outlineLvl w:val="4"/>
    </w:pPr>
    <w:rPr>
      <w:rFonts w:ascii="Calibri Light" w:eastAsia="SimSun" w:hAnsi="Calibri Light"/>
      <w:color w:val="44546A"/>
      <w:sz w:val="22"/>
      <w:szCs w:val="22"/>
      <w:lang w:val="x-none" w:eastAsia="x-none"/>
    </w:rPr>
  </w:style>
  <w:style w:type="paragraph" w:styleId="Heading6">
    <w:name w:val="heading 6"/>
    <w:basedOn w:val="Normal"/>
    <w:next w:val="Normal"/>
    <w:link w:val="Heading6Char"/>
    <w:uiPriority w:val="9"/>
    <w:semiHidden/>
    <w:unhideWhenUsed/>
    <w:qFormat/>
    <w:rsid w:val="000E1DA3"/>
    <w:pPr>
      <w:keepNext/>
      <w:keepLines/>
      <w:spacing w:before="40" w:after="0"/>
      <w:outlineLvl w:val="5"/>
    </w:pPr>
    <w:rPr>
      <w:rFonts w:ascii="Calibri Light" w:eastAsia="SimSun" w:hAnsi="Calibri Light"/>
      <w:i/>
      <w:iCs/>
      <w:color w:val="44546A"/>
      <w:sz w:val="21"/>
      <w:szCs w:val="21"/>
      <w:lang w:val="x-none" w:eastAsia="x-none"/>
    </w:rPr>
  </w:style>
  <w:style w:type="paragraph" w:styleId="Heading7">
    <w:name w:val="heading 7"/>
    <w:basedOn w:val="Normal"/>
    <w:next w:val="Normal"/>
    <w:link w:val="Heading7Char"/>
    <w:uiPriority w:val="9"/>
    <w:semiHidden/>
    <w:unhideWhenUsed/>
    <w:qFormat/>
    <w:rsid w:val="000E1DA3"/>
    <w:pPr>
      <w:keepNext/>
      <w:keepLines/>
      <w:spacing w:before="40" w:after="0"/>
      <w:outlineLvl w:val="6"/>
    </w:pPr>
    <w:rPr>
      <w:rFonts w:ascii="Calibri Light" w:eastAsia="SimSun" w:hAnsi="Calibri Light"/>
      <w:i/>
      <w:iCs/>
      <w:color w:val="1F4E79"/>
      <w:sz w:val="21"/>
      <w:szCs w:val="21"/>
      <w:lang w:val="x-none" w:eastAsia="x-none"/>
    </w:rPr>
  </w:style>
  <w:style w:type="paragraph" w:styleId="Heading8">
    <w:name w:val="heading 8"/>
    <w:basedOn w:val="Normal"/>
    <w:next w:val="Normal"/>
    <w:link w:val="Heading8Char"/>
    <w:uiPriority w:val="9"/>
    <w:semiHidden/>
    <w:unhideWhenUsed/>
    <w:qFormat/>
    <w:rsid w:val="000E1DA3"/>
    <w:pPr>
      <w:keepNext/>
      <w:keepLines/>
      <w:spacing w:before="40" w:after="0"/>
      <w:outlineLvl w:val="7"/>
    </w:pPr>
    <w:rPr>
      <w:rFonts w:ascii="Calibri Light" w:eastAsia="SimSun" w:hAnsi="Calibri Light"/>
      <w:b/>
      <w:bCs/>
      <w:color w:val="44546A"/>
      <w:lang w:val="x-none" w:eastAsia="x-none"/>
    </w:rPr>
  </w:style>
  <w:style w:type="paragraph" w:styleId="Heading9">
    <w:name w:val="heading 9"/>
    <w:basedOn w:val="Normal"/>
    <w:next w:val="Normal"/>
    <w:link w:val="Heading9Char"/>
    <w:uiPriority w:val="9"/>
    <w:semiHidden/>
    <w:unhideWhenUsed/>
    <w:qFormat/>
    <w:rsid w:val="000E1DA3"/>
    <w:pPr>
      <w:keepNext/>
      <w:keepLines/>
      <w:spacing w:before="40" w:after="0"/>
      <w:outlineLvl w:val="8"/>
    </w:pPr>
    <w:rPr>
      <w:rFonts w:ascii="Calibri Light" w:eastAsia="SimSun" w:hAnsi="Calibri Light"/>
      <w:b/>
      <w:bCs/>
      <w:i/>
      <w:iCs/>
      <w:color w:val="44546A"/>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20C1"/>
    <w:rPr>
      <w:rFonts w:ascii="Tahoma" w:hAnsi="Tahoma"/>
      <w:sz w:val="16"/>
      <w:szCs w:val="16"/>
      <w:lang w:val="x-none" w:eastAsia="x-none"/>
    </w:rPr>
  </w:style>
  <w:style w:type="character" w:customStyle="1" w:styleId="BalloonTextChar">
    <w:name w:val="Balloon Text Char"/>
    <w:link w:val="BalloonText"/>
    <w:uiPriority w:val="99"/>
    <w:semiHidden/>
    <w:rsid w:val="00E720C1"/>
    <w:rPr>
      <w:rFonts w:ascii="Tahoma" w:hAnsi="Tahoma" w:cs="Tahoma"/>
      <w:sz w:val="16"/>
      <w:szCs w:val="16"/>
    </w:rPr>
  </w:style>
  <w:style w:type="paragraph" w:customStyle="1" w:styleId="Default">
    <w:name w:val="Default"/>
    <w:rsid w:val="000123D1"/>
    <w:pPr>
      <w:autoSpaceDE w:val="0"/>
      <w:autoSpaceDN w:val="0"/>
      <w:adjustRightInd w:val="0"/>
      <w:spacing w:after="120" w:line="264" w:lineRule="auto"/>
    </w:pPr>
    <w:rPr>
      <w:rFonts w:ascii="Times New Roman" w:hAnsi="Times New Roman"/>
      <w:color w:val="000000"/>
      <w:sz w:val="24"/>
      <w:szCs w:val="24"/>
      <w:lang w:val="en-US" w:eastAsia="en-US"/>
    </w:rPr>
  </w:style>
  <w:style w:type="paragraph" w:styleId="ListParagraph">
    <w:name w:val="List Paragraph"/>
    <w:basedOn w:val="Normal"/>
    <w:uiPriority w:val="34"/>
    <w:qFormat/>
    <w:rsid w:val="007477B9"/>
    <w:pPr>
      <w:ind w:left="720"/>
      <w:contextualSpacing/>
    </w:pPr>
  </w:style>
  <w:style w:type="character" w:customStyle="1" w:styleId="Heading1Char">
    <w:name w:val="Heading 1 Char"/>
    <w:link w:val="Heading1"/>
    <w:uiPriority w:val="9"/>
    <w:rsid w:val="000E1DA3"/>
    <w:rPr>
      <w:rFonts w:ascii="Calibri Light" w:eastAsia="SimSun" w:hAnsi="Calibri Light" w:cs="Times New Roman"/>
      <w:color w:val="2E74B5"/>
      <w:sz w:val="32"/>
      <w:szCs w:val="32"/>
    </w:rPr>
  </w:style>
  <w:style w:type="character" w:customStyle="1" w:styleId="Heading2Char">
    <w:name w:val="Heading 2 Char"/>
    <w:link w:val="Heading2"/>
    <w:uiPriority w:val="9"/>
    <w:semiHidden/>
    <w:rsid w:val="000E1DA3"/>
    <w:rPr>
      <w:rFonts w:ascii="Calibri Light" w:eastAsia="SimSun" w:hAnsi="Calibri Light" w:cs="Times New Roman"/>
      <w:color w:val="404040"/>
      <w:sz w:val="28"/>
      <w:szCs w:val="28"/>
    </w:rPr>
  </w:style>
  <w:style w:type="character" w:customStyle="1" w:styleId="Heading3Char">
    <w:name w:val="Heading 3 Char"/>
    <w:link w:val="Heading3"/>
    <w:uiPriority w:val="9"/>
    <w:semiHidden/>
    <w:rsid w:val="000E1DA3"/>
    <w:rPr>
      <w:rFonts w:ascii="Calibri Light" w:eastAsia="SimSun" w:hAnsi="Calibri Light" w:cs="Times New Roman"/>
      <w:color w:val="44546A"/>
      <w:sz w:val="24"/>
      <w:szCs w:val="24"/>
    </w:rPr>
  </w:style>
  <w:style w:type="character" w:customStyle="1" w:styleId="Heading4Char">
    <w:name w:val="Heading 4 Char"/>
    <w:link w:val="Heading4"/>
    <w:uiPriority w:val="9"/>
    <w:semiHidden/>
    <w:rsid w:val="000E1DA3"/>
    <w:rPr>
      <w:rFonts w:ascii="Calibri Light" w:eastAsia="SimSun" w:hAnsi="Calibri Light" w:cs="Times New Roman"/>
      <w:sz w:val="22"/>
      <w:szCs w:val="22"/>
    </w:rPr>
  </w:style>
  <w:style w:type="character" w:customStyle="1" w:styleId="Heading5Char">
    <w:name w:val="Heading 5 Char"/>
    <w:link w:val="Heading5"/>
    <w:uiPriority w:val="9"/>
    <w:semiHidden/>
    <w:rsid w:val="000E1DA3"/>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0E1DA3"/>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0E1DA3"/>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0E1DA3"/>
    <w:rPr>
      <w:rFonts w:ascii="Calibri Light" w:eastAsia="SimSun" w:hAnsi="Calibri Light" w:cs="Times New Roman"/>
      <w:b/>
      <w:bCs/>
      <w:color w:val="44546A"/>
    </w:rPr>
  </w:style>
  <w:style w:type="character" w:customStyle="1" w:styleId="Heading9Char">
    <w:name w:val="Heading 9 Char"/>
    <w:link w:val="Heading9"/>
    <w:uiPriority w:val="9"/>
    <w:semiHidden/>
    <w:rsid w:val="000E1DA3"/>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0E1DA3"/>
    <w:pPr>
      <w:spacing w:line="240" w:lineRule="auto"/>
    </w:pPr>
    <w:rPr>
      <w:b/>
      <w:bCs/>
      <w:smallCaps/>
      <w:color w:val="595959"/>
      <w:spacing w:val="6"/>
    </w:rPr>
  </w:style>
  <w:style w:type="paragraph" w:styleId="Title">
    <w:name w:val="Title"/>
    <w:basedOn w:val="Normal"/>
    <w:next w:val="Normal"/>
    <w:link w:val="TitleChar"/>
    <w:uiPriority w:val="10"/>
    <w:qFormat/>
    <w:rsid w:val="000E1DA3"/>
    <w:pPr>
      <w:spacing w:after="0" w:line="240" w:lineRule="auto"/>
      <w:contextualSpacing/>
    </w:pPr>
    <w:rPr>
      <w:rFonts w:ascii="Calibri Light" w:eastAsia="SimSun" w:hAnsi="Calibri Light"/>
      <w:color w:val="5B9BD5"/>
      <w:spacing w:val="-10"/>
      <w:sz w:val="56"/>
      <w:szCs w:val="56"/>
      <w:lang w:val="x-none" w:eastAsia="x-none"/>
    </w:rPr>
  </w:style>
  <w:style w:type="character" w:customStyle="1" w:styleId="TitleChar">
    <w:name w:val="Title Char"/>
    <w:link w:val="Title"/>
    <w:uiPriority w:val="10"/>
    <w:rsid w:val="000E1DA3"/>
    <w:rPr>
      <w:rFonts w:ascii="Calibri Light" w:eastAsia="SimSun" w:hAnsi="Calibri Light" w:cs="Times New Roman"/>
      <w:color w:val="5B9BD5"/>
      <w:spacing w:val="-10"/>
      <w:sz w:val="56"/>
      <w:szCs w:val="56"/>
    </w:rPr>
  </w:style>
  <w:style w:type="paragraph" w:styleId="Subtitle">
    <w:name w:val="Subtitle"/>
    <w:basedOn w:val="Normal"/>
    <w:next w:val="Normal"/>
    <w:link w:val="SubtitleChar"/>
    <w:uiPriority w:val="11"/>
    <w:qFormat/>
    <w:rsid w:val="000E1DA3"/>
    <w:pPr>
      <w:numPr>
        <w:ilvl w:val="1"/>
      </w:numPr>
      <w:spacing w:line="240" w:lineRule="auto"/>
    </w:pPr>
    <w:rPr>
      <w:rFonts w:ascii="Calibri Light" w:eastAsia="SimSun" w:hAnsi="Calibri Light"/>
      <w:sz w:val="24"/>
      <w:szCs w:val="24"/>
      <w:lang w:val="x-none" w:eastAsia="x-none"/>
    </w:rPr>
  </w:style>
  <w:style w:type="character" w:customStyle="1" w:styleId="SubtitleChar">
    <w:name w:val="Subtitle Char"/>
    <w:link w:val="Subtitle"/>
    <w:uiPriority w:val="11"/>
    <w:rsid w:val="000E1DA3"/>
    <w:rPr>
      <w:rFonts w:ascii="Calibri Light" w:eastAsia="SimSun" w:hAnsi="Calibri Light" w:cs="Times New Roman"/>
      <w:sz w:val="24"/>
      <w:szCs w:val="24"/>
    </w:rPr>
  </w:style>
  <w:style w:type="character" w:styleId="Strong">
    <w:name w:val="Strong"/>
    <w:uiPriority w:val="22"/>
    <w:qFormat/>
    <w:rsid w:val="000E1DA3"/>
    <w:rPr>
      <w:b/>
      <w:bCs/>
    </w:rPr>
  </w:style>
  <w:style w:type="character" w:styleId="Emphasis">
    <w:name w:val="Emphasis"/>
    <w:uiPriority w:val="20"/>
    <w:qFormat/>
    <w:rsid w:val="000E1DA3"/>
    <w:rPr>
      <w:i/>
      <w:iCs/>
    </w:rPr>
  </w:style>
  <w:style w:type="paragraph" w:styleId="NoSpacing">
    <w:name w:val="No Spacing"/>
    <w:uiPriority w:val="1"/>
    <w:qFormat/>
    <w:rsid w:val="000E1DA3"/>
    <w:rPr>
      <w:lang w:val="en-US" w:eastAsia="en-US"/>
    </w:rPr>
  </w:style>
  <w:style w:type="paragraph" w:styleId="Quote">
    <w:name w:val="Quote"/>
    <w:basedOn w:val="Normal"/>
    <w:next w:val="Normal"/>
    <w:link w:val="QuoteChar"/>
    <w:uiPriority w:val="29"/>
    <w:qFormat/>
    <w:rsid w:val="000E1DA3"/>
    <w:pPr>
      <w:spacing w:before="160"/>
      <w:ind w:left="720" w:right="720"/>
    </w:pPr>
    <w:rPr>
      <w:i/>
      <w:iCs/>
      <w:color w:val="404040"/>
      <w:lang w:val="x-none" w:eastAsia="x-none"/>
    </w:rPr>
  </w:style>
  <w:style w:type="character" w:customStyle="1" w:styleId="QuoteChar">
    <w:name w:val="Quote Char"/>
    <w:link w:val="Quote"/>
    <w:uiPriority w:val="29"/>
    <w:rsid w:val="000E1DA3"/>
    <w:rPr>
      <w:i/>
      <w:iCs/>
      <w:color w:val="404040"/>
    </w:rPr>
  </w:style>
  <w:style w:type="paragraph" w:styleId="IntenseQuote">
    <w:name w:val="Intense Quote"/>
    <w:basedOn w:val="Normal"/>
    <w:next w:val="Normal"/>
    <w:link w:val="IntenseQuoteChar"/>
    <w:uiPriority w:val="30"/>
    <w:qFormat/>
    <w:rsid w:val="000E1DA3"/>
    <w:pPr>
      <w:pBdr>
        <w:left w:val="single" w:sz="18" w:space="12" w:color="5B9BD5"/>
      </w:pBdr>
      <w:spacing w:before="100" w:beforeAutospacing="1" w:line="300" w:lineRule="auto"/>
      <w:ind w:left="1224" w:right="1224"/>
    </w:pPr>
    <w:rPr>
      <w:rFonts w:ascii="Calibri Light" w:eastAsia="SimSun" w:hAnsi="Calibri Light"/>
      <w:color w:val="5B9BD5"/>
      <w:sz w:val="28"/>
      <w:szCs w:val="28"/>
      <w:lang w:val="x-none" w:eastAsia="x-none"/>
    </w:rPr>
  </w:style>
  <w:style w:type="character" w:customStyle="1" w:styleId="IntenseQuoteChar">
    <w:name w:val="Intense Quote Char"/>
    <w:link w:val="IntenseQuote"/>
    <w:uiPriority w:val="30"/>
    <w:rsid w:val="000E1DA3"/>
    <w:rPr>
      <w:rFonts w:ascii="Calibri Light" w:eastAsia="SimSun" w:hAnsi="Calibri Light" w:cs="Times New Roman"/>
      <w:color w:val="5B9BD5"/>
      <w:sz w:val="28"/>
      <w:szCs w:val="28"/>
    </w:rPr>
  </w:style>
  <w:style w:type="character" w:styleId="SubtleEmphasis">
    <w:name w:val="Subtle Emphasis"/>
    <w:uiPriority w:val="19"/>
    <w:qFormat/>
    <w:rsid w:val="000E1DA3"/>
    <w:rPr>
      <w:i/>
      <w:iCs/>
      <w:color w:val="404040"/>
    </w:rPr>
  </w:style>
  <w:style w:type="character" w:styleId="IntenseEmphasis">
    <w:name w:val="Intense Emphasis"/>
    <w:uiPriority w:val="21"/>
    <w:qFormat/>
    <w:rsid w:val="000E1DA3"/>
    <w:rPr>
      <w:b/>
      <w:bCs/>
      <w:i/>
      <w:iCs/>
    </w:rPr>
  </w:style>
  <w:style w:type="character" w:styleId="SubtleReference">
    <w:name w:val="Subtle Reference"/>
    <w:uiPriority w:val="31"/>
    <w:qFormat/>
    <w:rsid w:val="000E1DA3"/>
    <w:rPr>
      <w:smallCaps/>
      <w:color w:val="404040"/>
      <w:u w:val="single" w:color="7F7F7F"/>
    </w:rPr>
  </w:style>
  <w:style w:type="character" w:styleId="IntenseReference">
    <w:name w:val="Intense Reference"/>
    <w:uiPriority w:val="32"/>
    <w:qFormat/>
    <w:rsid w:val="000E1DA3"/>
    <w:rPr>
      <w:b/>
      <w:bCs/>
      <w:smallCaps/>
      <w:spacing w:val="5"/>
      <w:u w:val="single"/>
    </w:rPr>
  </w:style>
  <w:style w:type="character" w:styleId="BookTitle">
    <w:name w:val="Book Title"/>
    <w:uiPriority w:val="33"/>
    <w:qFormat/>
    <w:rsid w:val="000E1DA3"/>
    <w:rPr>
      <w:b/>
      <w:bCs/>
      <w:smallCaps/>
    </w:rPr>
  </w:style>
  <w:style w:type="paragraph" w:styleId="TOCHeading">
    <w:name w:val="TOC Heading"/>
    <w:basedOn w:val="Heading1"/>
    <w:next w:val="Normal"/>
    <w:uiPriority w:val="39"/>
    <w:semiHidden/>
    <w:unhideWhenUsed/>
    <w:qFormat/>
    <w:rsid w:val="000E1DA3"/>
    <w:pPr>
      <w:outlineLvl w:val="9"/>
    </w:pPr>
  </w:style>
  <w:style w:type="table" w:styleId="TableGrid">
    <w:name w:val="Table Grid"/>
    <w:basedOn w:val="TableNormal"/>
    <w:uiPriority w:val="39"/>
    <w:rsid w:val="008C58F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6759"/>
    <w:pPr>
      <w:tabs>
        <w:tab w:val="center" w:pos="4513"/>
        <w:tab w:val="right" w:pos="9026"/>
      </w:tabs>
    </w:pPr>
  </w:style>
  <w:style w:type="character" w:customStyle="1" w:styleId="HeaderChar">
    <w:name w:val="Header Char"/>
    <w:link w:val="Header"/>
    <w:uiPriority w:val="99"/>
    <w:rsid w:val="00016759"/>
    <w:rPr>
      <w:lang w:val="en-US" w:eastAsia="en-US"/>
    </w:rPr>
  </w:style>
  <w:style w:type="paragraph" w:styleId="Footer">
    <w:name w:val="footer"/>
    <w:basedOn w:val="Normal"/>
    <w:link w:val="FooterChar"/>
    <w:uiPriority w:val="99"/>
    <w:unhideWhenUsed/>
    <w:rsid w:val="00016759"/>
    <w:pPr>
      <w:tabs>
        <w:tab w:val="center" w:pos="4513"/>
        <w:tab w:val="right" w:pos="9026"/>
      </w:tabs>
    </w:pPr>
  </w:style>
  <w:style w:type="character" w:customStyle="1" w:styleId="FooterChar">
    <w:name w:val="Footer Char"/>
    <w:link w:val="Footer"/>
    <w:uiPriority w:val="99"/>
    <w:rsid w:val="00016759"/>
    <w:rPr>
      <w:lang w:val="en-US" w:eastAsia="en-US"/>
    </w:rPr>
  </w:style>
  <w:style w:type="paragraph" w:styleId="NormalWeb">
    <w:name w:val="Normal (Web)"/>
    <w:basedOn w:val="Normal"/>
    <w:uiPriority w:val="99"/>
    <w:semiHidden/>
    <w:unhideWhenUsed/>
    <w:rsid w:val="00B4226C"/>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4370100">
      <w:bodyDiv w:val="1"/>
      <w:marLeft w:val="0"/>
      <w:marRight w:val="0"/>
      <w:marTop w:val="0"/>
      <w:marBottom w:val="0"/>
      <w:divBdr>
        <w:top w:val="none" w:sz="0" w:space="0" w:color="auto"/>
        <w:left w:val="none" w:sz="0" w:space="0" w:color="auto"/>
        <w:bottom w:val="none" w:sz="0" w:space="0" w:color="auto"/>
        <w:right w:val="none" w:sz="0" w:space="0" w:color="auto"/>
      </w:divBdr>
    </w:div>
    <w:div w:id="990864272">
      <w:bodyDiv w:val="1"/>
      <w:marLeft w:val="0"/>
      <w:marRight w:val="0"/>
      <w:marTop w:val="0"/>
      <w:marBottom w:val="0"/>
      <w:divBdr>
        <w:top w:val="none" w:sz="0" w:space="0" w:color="auto"/>
        <w:left w:val="none" w:sz="0" w:space="0" w:color="auto"/>
        <w:bottom w:val="none" w:sz="0" w:space="0" w:color="auto"/>
        <w:right w:val="none" w:sz="0" w:space="0" w:color="auto"/>
      </w:divBdr>
      <w:divsChild>
        <w:div w:id="1017341811">
          <w:marLeft w:val="0"/>
          <w:marRight w:val="0"/>
          <w:marTop w:val="0"/>
          <w:marBottom w:val="0"/>
          <w:divBdr>
            <w:top w:val="none" w:sz="0" w:space="0" w:color="auto"/>
            <w:left w:val="none" w:sz="0" w:space="0" w:color="auto"/>
            <w:bottom w:val="none" w:sz="0" w:space="0" w:color="auto"/>
            <w:right w:val="none" w:sz="0" w:space="0" w:color="auto"/>
          </w:divBdr>
          <w:divsChild>
            <w:div w:id="293754394">
              <w:marLeft w:val="0"/>
              <w:marRight w:val="0"/>
              <w:marTop w:val="0"/>
              <w:marBottom w:val="0"/>
              <w:divBdr>
                <w:top w:val="none" w:sz="0" w:space="0" w:color="auto"/>
                <w:left w:val="none" w:sz="0" w:space="0" w:color="auto"/>
                <w:bottom w:val="none" w:sz="0" w:space="0" w:color="auto"/>
                <w:right w:val="none" w:sz="0" w:space="0" w:color="auto"/>
              </w:divBdr>
            </w:div>
            <w:div w:id="789979315">
              <w:marLeft w:val="0"/>
              <w:marRight w:val="0"/>
              <w:marTop w:val="0"/>
              <w:marBottom w:val="0"/>
              <w:divBdr>
                <w:top w:val="none" w:sz="0" w:space="0" w:color="auto"/>
                <w:left w:val="none" w:sz="0" w:space="0" w:color="auto"/>
                <w:bottom w:val="none" w:sz="0" w:space="0" w:color="auto"/>
                <w:right w:val="none" w:sz="0" w:space="0" w:color="auto"/>
              </w:divBdr>
            </w:div>
            <w:div w:id="971250321">
              <w:marLeft w:val="0"/>
              <w:marRight w:val="0"/>
              <w:marTop w:val="0"/>
              <w:marBottom w:val="0"/>
              <w:divBdr>
                <w:top w:val="none" w:sz="0" w:space="0" w:color="auto"/>
                <w:left w:val="none" w:sz="0" w:space="0" w:color="auto"/>
                <w:bottom w:val="none" w:sz="0" w:space="0" w:color="auto"/>
                <w:right w:val="none" w:sz="0" w:space="0" w:color="auto"/>
              </w:divBdr>
            </w:div>
            <w:div w:id="1110903579">
              <w:marLeft w:val="0"/>
              <w:marRight w:val="0"/>
              <w:marTop w:val="0"/>
              <w:marBottom w:val="0"/>
              <w:divBdr>
                <w:top w:val="none" w:sz="0" w:space="0" w:color="auto"/>
                <w:left w:val="none" w:sz="0" w:space="0" w:color="auto"/>
                <w:bottom w:val="none" w:sz="0" w:space="0" w:color="auto"/>
                <w:right w:val="none" w:sz="0" w:space="0" w:color="auto"/>
              </w:divBdr>
            </w:div>
            <w:div w:id="1236745291">
              <w:marLeft w:val="0"/>
              <w:marRight w:val="0"/>
              <w:marTop w:val="0"/>
              <w:marBottom w:val="0"/>
              <w:divBdr>
                <w:top w:val="none" w:sz="0" w:space="0" w:color="auto"/>
                <w:left w:val="none" w:sz="0" w:space="0" w:color="auto"/>
                <w:bottom w:val="none" w:sz="0" w:space="0" w:color="auto"/>
                <w:right w:val="none" w:sz="0" w:space="0" w:color="auto"/>
              </w:divBdr>
            </w:div>
            <w:div w:id="1840654678">
              <w:marLeft w:val="0"/>
              <w:marRight w:val="0"/>
              <w:marTop w:val="0"/>
              <w:marBottom w:val="0"/>
              <w:divBdr>
                <w:top w:val="none" w:sz="0" w:space="0" w:color="auto"/>
                <w:left w:val="none" w:sz="0" w:space="0" w:color="auto"/>
                <w:bottom w:val="none" w:sz="0" w:space="0" w:color="auto"/>
                <w:right w:val="none" w:sz="0" w:space="0" w:color="auto"/>
              </w:divBdr>
            </w:div>
            <w:div w:id="20133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52918">
      <w:bodyDiv w:val="1"/>
      <w:marLeft w:val="0"/>
      <w:marRight w:val="0"/>
      <w:marTop w:val="0"/>
      <w:marBottom w:val="0"/>
      <w:divBdr>
        <w:top w:val="none" w:sz="0" w:space="0" w:color="auto"/>
        <w:left w:val="none" w:sz="0" w:space="0" w:color="auto"/>
        <w:bottom w:val="none" w:sz="0" w:space="0" w:color="auto"/>
        <w:right w:val="none" w:sz="0" w:space="0" w:color="auto"/>
      </w:divBdr>
    </w:div>
    <w:div w:id="1338269427">
      <w:bodyDiv w:val="1"/>
      <w:marLeft w:val="0"/>
      <w:marRight w:val="0"/>
      <w:marTop w:val="0"/>
      <w:marBottom w:val="0"/>
      <w:divBdr>
        <w:top w:val="none" w:sz="0" w:space="0" w:color="auto"/>
        <w:left w:val="none" w:sz="0" w:space="0" w:color="auto"/>
        <w:bottom w:val="none" w:sz="0" w:space="0" w:color="auto"/>
        <w:right w:val="none" w:sz="0" w:space="0" w:color="auto"/>
      </w:divBdr>
      <w:divsChild>
        <w:div w:id="30232724">
          <w:marLeft w:val="0"/>
          <w:marRight w:val="0"/>
          <w:marTop w:val="0"/>
          <w:marBottom w:val="0"/>
          <w:divBdr>
            <w:top w:val="none" w:sz="0" w:space="0" w:color="auto"/>
            <w:left w:val="none" w:sz="0" w:space="0" w:color="auto"/>
            <w:bottom w:val="none" w:sz="0" w:space="0" w:color="auto"/>
            <w:right w:val="none" w:sz="0" w:space="0" w:color="auto"/>
          </w:divBdr>
          <w:divsChild>
            <w:div w:id="42020757">
              <w:marLeft w:val="0"/>
              <w:marRight w:val="0"/>
              <w:marTop w:val="0"/>
              <w:marBottom w:val="0"/>
              <w:divBdr>
                <w:top w:val="none" w:sz="0" w:space="0" w:color="auto"/>
                <w:left w:val="none" w:sz="0" w:space="0" w:color="auto"/>
                <w:bottom w:val="none" w:sz="0" w:space="0" w:color="auto"/>
                <w:right w:val="none" w:sz="0" w:space="0" w:color="auto"/>
              </w:divBdr>
            </w:div>
            <w:div w:id="854197564">
              <w:marLeft w:val="0"/>
              <w:marRight w:val="0"/>
              <w:marTop w:val="0"/>
              <w:marBottom w:val="0"/>
              <w:divBdr>
                <w:top w:val="none" w:sz="0" w:space="0" w:color="auto"/>
                <w:left w:val="none" w:sz="0" w:space="0" w:color="auto"/>
                <w:bottom w:val="none" w:sz="0" w:space="0" w:color="auto"/>
                <w:right w:val="none" w:sz="0" w:space="0" w:color="auto"/>
              </w:divBdr>
            </w:div>
            <w:div w:id="1549535740">
              <w:marLeft w:val="0"/>
              <w:marRight w:val="0"/>
              <w:marTop w:val="0"/>
              <w:marBottom w:val="0"/>
              <w:divBdr>
                <w:top w:val="none" w:sz="0" w:space="0" w:color="auto"/>
                <w:left w:val="none" w:sz="0" w:space="0" w:color="auto"/>
                <w:bottom w:val="none" w:sz="0" w:space="0" w:color="auto"/>
                <w:right w:val="none" w:sz="0" w:space="0" w:color="auto"/>
              </w:divBdr>
            </w:div>
          </w:divsChild>
        </w:div>
        <w:div w:id="49693201">
          <w:marLeft w:val="0"/>
          <w:marRight w:val="0"/>
          <w:marTop w:val="0"/>
          <w:marBottom w:val="0"/>
          <w:divBdr>
            <w:top w:val="none" w:sz="0" w:space="0" w:color="auto"/>
            <w:left w:val="none" w:sz="0" w:space="0" w:color="auto"/>
            <w:bottom w:val="none" w:sz="0" w:space="0" w:color="auto"/>
            <w:right w:val="none" w:sz="0" w:space="0" w:color="auto"/>
          </w:divBdr>
        </w:div>
        <w:div w:id="54083603">
          <w:marLeft w:val="0"/>
          <w:marRight w:val="0"/>
          <w:marTop w:val="0"/>
          <w:marBottom w:val="0"/>
          <w:divBdr>
            <w:top w:val="none" w:sz="0" w:space="0" w:color="auto"/>
            <w:left w:val="none" w:sz="0" w:space="0" w:color="auto"/>
            <w:bottom w:val="none" w:sz="0" w:space="0" w:color="auto"/>
            <w:right w:val="none" w:sz="0" w:space="0" w:color="auto"/>
          </w:divBdr>
          <w:divsChild>
            <w:div w:id="693266733">
              <w:marLeft w:val="0"/>
              <w:marRight w:val="0"/>
              <w:marTop w:val="0"/>
              <w:marBottom w:val="0"/>
              <w:divBdr>
                <w:top w:val="none" w:sz="0" w:space="0" w:color="auto"/>
                <w:left w:val="none" w:sz="0" w:space="0" w:color="auto"/>
                <w:bottom w:val="none" w:sz="0" w:space="0" w:color="auto"/>
                <w:right w:val="none" w:sz="0" w:space="0" w:color="auto"/>
              </w:divBdr>
            </w:div>
          </w:divsChild>
        </w:div>
        <w:div w:id="55322608">
          <w:marLeft w:val="0"/>
          <w:marRight w:val="0"/>
          <w:marTop w:val="0"/>
          <w:marBottom w:val="0"/>
          <w:divBdr>
            <w:top w:val="none" w:sz="0" w:space="0" w:color="auto"/>
            <w:left w:val="none" w:sz="0" w:space="0" w:color="auto"/>
            <w:bottom w:val="none" w:sz="0" w:space="0" w:color="auto"/>
            <w:right w:val="none" w:sz="0" w:space="0" w:color="auto"/>
          </w:divBdr>
        </w:div>
        <w:div w:id="89470838">
          <w:marLeft w:val="0"/>
          <w:marRight w:val="0"/>
          <w:marTop w:val="0"/>
          <w:marBottom w:val="0"/>
          <w:divBdr>
            <w:top w:val="none" w:sz="0" w:space="0" w:color="auto"/>
            <w:left w:val="none" w:sz="0" w:space="0" w:color="auto"/>
            <w:bottom w:val="none" w:sz="0" w:space="0" w:color="auto"/>
            <w:right w:val="none" w:sz="0" w:space="0" w:color="auto"/>
          </w:divBdr>
        </w:div>
        <w:div w:id="111897861">
          <w:marLeft w:val="0"/>
          <w:marRight w:val="0"/>
          <w:marTop w:val="0"/>
          <w:marBottom w:val="0"/>
          <w:divBdr>
            <w:top w:val="none" w:sz="0" w:space="0" w:color="auto"/>
            <w:left w:val="none" w:sz="0" w:space="0" w:color="auto"/>
            <w:bottom w:val="none" w:sz="0" w:space="0" w:color="auto"/>
            <w:right w:val="none" w:sz="0" w:space="0" w:color="auto"/>
          </w:divBdr>
          <w:divsChild>
            <w:div w:id="383873161">
              <w:marLeft w:val="0"/>
              <w:marRight w:val="0"/>
              <w:marTop w:val="0"/>
              <w:marBottom w:val="0"/>
              <w:divBdr>
                <w:top w:val="none" w:sz="0" w:space="0" w:color="auto"/>
                <w:left w:val="none" w:sz="0" w:space="0" w:color="auto"/>
                <w:bottom w:val="none" w:sz="0" w:space="0" w:color="auto"/>
                <w:right w:val="none" w:sz="0" w:space="0" w:color="auto"/>
              </w:divBdr>
            </w:div>
            <w:div w:id="1733890585">
              <w:marLeft w:val="0"/>
              <w:marRight w:val="0"/>
              <w:marTop w:val="0"/>
              <w:marBottom w:val="0"/>
              <w:divBdr>
                <w:top w:val="none" w:sz="0" w:space="0" w:color="auto"/>
                <w:left w:val="none" w:sz="0" w:space="0" w:color="auto"/>
                <w:bottom w:val="none" w:sz="0" w:space="0" w:color="auto"/>
                <w:right w:val="none" w:sz="0" w:space="0" w:color="auto"/>
              </w:divBdr>
            </w:div>
            <w:div w:id="1738481316">
              <w:marLeft w:val="0"/>
              <w:marRight w:val="0"/>
              <w:marTop w:val="0"/>
              <w:marBottom w:val="0"/>
              <w:divBdr>
                <w:top w:val="none" w:sz="0" w:space="0" w:color="auto"/>
                <w:left w:val="none" w:sz="0" w:space="0" w:color="auto"/>
                <w:bottom w:val="none" w:sz="0" w:space="0" w:color="auto"/>
                <w:right w:val="none" w:sz="0" w:space="0" w:color="auto"/>
              </w:divBdr>
            </w:div>
            <w:div w:id="2060736485">
              <w:marLeft w:val="0"/>
              <w:marRight w:val="0"/>
              <w:marTop w:val="0"/>
              <w:marBottom w:val="0"/>
              <w:divBdr>
                <w:top w:val="none" w:sz="0" w:space="0" w:color="auto"/>
                <w:left w:val="none" w:sz="0" w:space="0" w:color="auto"/>
                <w:bottom w:val="none" w:sz="0" w:space="0" w:color="auto"/>
                <w:right w:val="none" w:sz="0" w:space="0" w:color="auto"/>
              </w:divBdr>
            </w:div>
          </w:divsChild>
        </w:div>
        <w:div w:id="116917112">
          <w:marLeft w:val="0"/>
          <w:marRight w:val="0"/>
          <w:marTop w:val="0"/>
          <w:marBottom w:val="0"/>
          <w:divBdr>
            <w:top w:val="none" w:sz="0" w:space="0" w:color="auto"/>
            <w:left w:val="none" w:sz="0" w:space="0" w:color="auto"/>
            <w:bottom w:val="none" w:sz="0" w:space="0" w:color="auto"/>
            <w:right w:val="none" w:sz="0" w:space="0" w:color="auto"/>
          </w:divBdr>
        </w:div>
        <w:div w:id="123081116">
          <w:marLeft w:val="0"/>
          <w:marRight w:val="0"/>
          <w:marTop w:val="0"/>
          <w:marBottom w:val="0"/>
          <w:divBdr>
            <w:top w:val="none" w:sz="0" w:space="0" w:color="auto"/>
            <w:left w:val="none" w:sz="0" w:space="0" w:color="auto"/>
            <w:bottom w:val="none" w:sz="0" w:space="0" w:color="auto"/>
            <w:right w:val="none" w:sz="0" w:space="0" w:color="auto"/>
          </w:divBdr>
        </w:div>
        <w:div w:id="179701987">
          <w:marLeft w:val="0"/>
          <w:marRight w:val="0"/>
          <w:marTop w:val="0"/>
          <w:marBottom w:val="0"/>
          <w:divBdr>
            <w:top w:val="none" w:sz="0" w:space="0" w:color="auto"/>
            <w:left w:val="none" w:sz="0" w:space="0" w:color="auto"/>
            <w:bottom w:val="none" w:sz="0" w:space="0" w:color="auto"/>
            <w:right w:val="none" w:sz="0" w:space="0" w:color="auto"/>
          </w:divBdr>
        </w:div>
        <w:div w:id="220409096">
          <w:marLeft w:val="0"/>
          <w:marRight w:val="0"/>
          <w:marTop w:val="0"/>
          <w:marBottom w:val="0"/>
          <w:divBdr>
            <w:top w:val="none" w:sz="0" w:space="0" w:color="auto"/>
            <w:left w:val="none" w:sz="0" w:space="0" w:color="auto"/>
            <w:bottom w:val="none" w:sz="0" w:space="0" w:color="auto"/>
            <w:right w:val="none" w:sz="0" w:space="0" w:color="auto"/>
          </w:divBdr>
        </w:div>
        <w:div w:id="221868446">
          <w:marLeft w:val="0"/>
          <w:marRight w:val="0"/>
          <w:marTop w:val="0"/>
          <w:marBottom w:val="0"/>
          <w:divBdr>
            <w:top w:val="none" w:sz="0" w:space="0" w:color="auto"/>
            <w:left w:val="none" w:sz="0" w:space="0" w:color="auto"/>
            <w:bottom w:val="none" w:sz="0" w:space="0" w:color="auto"/>
            <w:right w:val="none" w:sz="0" w:space="0" w:color="auto"/>
          </w:divBdr>
        </w:div>
        <w:div w:id="302152771">
          <w:marLeft w:val="0"/>
          <w:marRight w:val="0"/>
          <w:marTop w:val="0"/>
          <w:marBottom w:val="0"/>
          <w:divBdr>
            <w:top w:val="none" w:sz="0" w:space="0" w:color="auto"/>
            <w:left w:val="none" w:sz="0" w:space="0" w:color="auto"/>
            <w:bottom w:val="none" w:sz="0" w:space="0" w:color="auto"/>
            <w:right w:val="none" w:sz="0" w:space="0" w:color="auto"/>
          </w:divBdr>
          <w:divsChild>
            <w:div w:id="1282343850">
              <w:marLeft w:val="0"/>
              <w:marRight w:val="0"/>
              <w:marTop w:val="0"/>
              <w:marBottom w:val="0"/>
              <w:divBdr>
                <w:top w:val="none" w:sz="0" w:space="0" w:color="auto"/>
                <w:left w:val="none" w:sz="0" w:space="0" w:color="auto"/>
                <w:bottom w:val="none" w:sz="0" w:space="0" w:color="auto"/>
                <w:right w:val="none" w:sz="0" w:space="0" w:color="auto"/>
              </w:divBdr>
            </w:div>
          </w:divsChild>
        </w:div>
        <w:div w:id="305201769">
          <w:marLeft w:val="0"/>
          <w:marRight w:val="0"/>
          <w:marTop w:val="0"/>
          <w:marBottom w:val="0"/>
          <w:divBdr>
            <w:top w:val="none" w:sz="0" w:space="0" w:color="auto"/>
            <w:left w:val="none" w:sz="0" w:space="0" w:color="auto"/>
            <w:bottom w:val="none" w:sz="0" w:space="0" w:color="auto"/>
            <w:right w:val="none" w:sz="0" w:space="0" w:color="auto"/>
          </w:divBdr>
          <w:divsChild>
            <w:div w:id="95101730">
              <w:marLeft w:val="0"/>
              <w:marRight w:val="0"/>
              <w:marTop w:val="0"/>
              <w:marBottom w:val="0"/>
              <w:divBdr>
                <w:top w:val="none" w:sz="0" w:space="0" w:color="auto"/>
                <w:left w:val="none" w:sz="0" w:space="0" w:color="auto"/>
                <w:bottom w:val="none" w:sz="0" w:space="0" w:color="auto"/>
                <w:right w:val="none" w:sz="0" w:space="0" w:color="auto"/>
              </w:divBdr>
            </w:div>
            <w:div w:id="668488637">
              <w:marLeft w:val="0"/>
              <w:marRight w:val="0"/>
              <w:marTop w:val="0"/>
              <w:marBottom w:val="0"/>
              <w:divBdr>
                <w:top w:val="none" w:sz="0" w:space="0" w:color="auto"/>
                <w:left w:val="none" w:sz="0" w:space="0" w:color="auto"/>
                <w:bottom w:val="none" w:sz="0" w:space="0" w:color="auto"/>
                <w:right w:val="none" w:sz="0" w:space="0" w:color="auto"/>
              </w:divBdr>
            </w:div>
            <w:div w:id="900022146">
              <w:marLeft w:val="0"/>
              <w:marRight w:val="0"/>
              <w:marTop w:val="0"/>
              <w:marBottom w:val="0"/>
              <w:divBdr>
                <w:top w:val="none" w:sz="0" w:space="0" w:color="auto"/>
                <w:left w:val="none" w:sz="0" w:space="0" w:color="auto"/>
                <w:bottom w:val="none" w:sz="0" w:space="0" w:color="auto"/>
                <w:right w:val="none" w:sz="0" w:space="0" w:color="auto"/>
              </w:divBdr>
            </w:div>
            <w:div w:id="1584603954">
              <w:marLeft w:val="0"/>
              <w:marRight w:val="0"/>
              <w:marTop w:val="0"/>
              <w:marBottom w:val="0"/>
              <w:divBdr>
                <w:top w:val="none" w:sz="0" w:space="0" w:color="auto"/>
                <w:left w:val="none" w:sz="0" w:space="0" w:color="auto"/>
                <w:bottom w:val="none" w:sz="0" w:space="0" w:color="auto"/>
                <w:right w:val="none" w:sz="0" w:space="0" w:color="auto"/>
              </w:divBdr>
            </w:div>
            <w:div w:id="1770927452">
              <w:marLeft w:val="0"/>
              <w:marRight w:val="0"/>
              <w:marTop w:val="0"/>
              <w:marBottom w:val="0"/>
              <w:divBdr>
                <w:top w:val="none" w:sz="0" w:space="0" w:color="auto"/>
                <w:left w:val="none" w:sz="0" w:space="0" w:color="auto"/>
                <w:bottom w:val="none" w:sz="0" w:space="0" w:color="auto"/>
                <w:right w:val="none" w:sz="0" w:space="0" w:color="auto"/>
              </w:divBdr>
            </w:div>
          </w:divsChild>
        </w:div>
        <w:div w:id="310259629">
          <w:marLeft w:val="0"/>
          <w:marRight w:val="0"/>
          <w:marTop w:val="0"/>
          <w:marBottom w:val="0"/>
          <w:divBdr>
            <w:top w:val="none" w:sz="0" w:space="0" w:color="auto"/>
            <w:left w:val="none" w:sz="0" w:space="0" w:color="auto"/>
            <w:bottom w:val="none" w:sz="0" w:space="0" w:color="auto"/>
            <w:right w:val="none" w:sz="0" w:space="0" w:color="auto"/>
          </w:divBdr>
        </w:div>
        <w:div w:id="334385633">
          <w:marLeft w:val="0"/>
          <w:marRight w:val="0"/>
          <w:marTop w:val="0"/>
          <w:marBottom w:val="0"/>
          <w:divBdr>
            <w:top w:val="none" w:sz="0" w:space="0" w:color="auto"/>
            <w:left w:val="none" w:sz="0" w:space="0" w:color="auto"/>
            <w:bottom w:val="none" w:sz="0" w:space="0" w:color="auto"/>
            <w:right w:val="none" w:sz="0" w:space="0" w:color="auto"/>
          </w:divBdr>
        </w:div>
        <w:div w:id="349334482">
          <w:marLeft w:val="0"/>
          <w:marRight w:val="0"/>
          <w:marTop w:val="0"/>
          <w:marBottom w:val="0"/>
          <w:divBdr>
            <w:top w:val="none" w:sz="0" w:space="0" w:color="auto"/>
            <w:left w:val="none" w:sz="0" w:space="0" w:color="auto"/>
            <w:bottom w:val="none" w:sz="0" w:space="0" w:color="auto"/>
            <w:right w:val="none" w:sz="0" w:space="0" w:color="auto"/>
          </w:divBdr>
        </w:div>
        <w:div w:id="350422464">
          <w:marLeft w:val="0"/>
          <w:marRight w:val="0"/>
          <w:marTop w:val="0"/>
          <w:marBottom w:val="0"/>
          <w:divBdr>
            <w:top w:val="none" w:sz="0" w:space="0" w:color="auto"/>
            <w:left w:val="none" w:sz="0" w:space="0" w:color="auto"/>
            <w:bottom w:val="none" w:sz="0" w:space="0" w:color="auto"/>
            <w:right w:val="none" w:sz="0" w:space="0" w:color="auto"/>
          </w:divBdr>
        </w:div>
        <w:div w:id="352732000">
          <w:marLeft w:val="0"/>
          <w:marRight w:val="0"/>
          <w:marTop w:val="0"/>
          <w:marBottom w:val="0"/>
          <w:divBdr>
            <w:top w:val="none" w:sz="0" w:space="0" w:color="auto"/>
            <w:left w:val="none" w:sz="0" w:space="0" w:color="auto"/>
            <w:bottom w:val="none" w:sz="0" w:space="0" w:color="auto"/>
            <w:right w:val="none" w:sz="0" w:space="0" w:color="auto"/>
          </w:divBdr>
          <w:divsChild>
            <w:div w:id="2035619692">
              <w:marLeft w:val="0"/>
              <w:marRight w:val="0"/>
              <w:marTop w:val="0"/>
              <w:marBottom w:val="0"/>
              <w:divBdr>
                <w:top w:val="none" w:sz="0" w:space="0" w:color="auto"/>
                <w:left w:val="none" w:sz="0" w:space="0" w:color="auto"/>
                <w:bottom w:val="none" w:sz="0" w:space="0" w:color="auto"/>
                <w:right w:val="none" w:sz="0" w:space="0" w:color="auto"/>
              </w:divBdr>
            </w:div>
          </w:divsChild>
        </w:div>
        <w:div w:id="364067475">
          <w:marLeft w:val="0"/>
          <w:marRight w:val="0"/>
          <w:marTop w:val="0"/>
          <w:marBottom w:val="0"/>
          <w:divBdr>
            <w:top w:val="none" w:sz="0" w:space="0" w:color="auto"/>
            <w:left w:val="none" w:sz="0" w:space="0" w:color="auto"/>
            <w:bottom w:val="none" w:sz="0" w:space="0" w:color="auto"/>
            <w:right w:val="none" w:sz="0" w:space="0" w:color="auto"/>
          </w:divBdr>
        </w:div>
        <w:div w:id="368723806">
          <w:marLeft w:val="0"/>
          <w:marRight w:val="0"/>
          <w:marTop w:val="0"/>
          <w:marBottom w:val="0"/>
          <w:divBdr>
            <w:top w:val="none" w:sz="0" w:space="0" w:color="auto"/>
            <w:left w:val="none" w:sz="0" w:space="0" w:color="auto"/>
            <w:bottom w:val="none" w:sz="0" w:space="0" w:color="auto"/>
            <w:right w:val="none" w:sz="0" w:space="0" w:color="auto"/>
          </w:divBdr>
        </w:div>
        <w:div w:id="374159178">
          <w:marLeft w:val="0"/>
          <w:marRight w:val="0"/>
          <w:marTop w:val="0"/>
          <w:marBottom w:val="0"/>
          <w:divBdr>
            <w:top w:val="none" w:sz="0" w:space="0" w:color="auto"/>
            <w:left w:val="none" w:sz="0" w:space="0" w:color="auto"/>
            <w:bottom w:val="none" w:sz="0" w:space="0" w:color="auto"/>
            <w:right w:val="none" w:sz="0" w:space="0" w:color="auto"/>
          </w:divBdr>
        </w:div>
        <w:div w:id="389500613">
          <w:marLeft w:val="0"/>
          <w:marRight w:val="0"/>
          <w:marTop w:val="0"/>
          <w:marBottom w:val="0"/>
          <w:divBdr>
            <w:top w:val="none" w:sz="0" w:space="0" w:color="auto"/>
            <w:left w:val="none" w:sz="0" w:space="0" w:color="auto"/>
            <w:bottom w:val="none" w:sz="0" w:space="0" w:color="auto"/>
            <w:right w:val="none" w:sz="0" w:space="0" w:color="auto"/>
          </w:divBdr>
          <w:divsChild>
            <w:div w:id="350842420">
              <w:marLeft w:val="0"/>
              <w:marRight w:val="0"/>
              <w:marTop w:val="0"/>
              <w:marBottom w:val="0"/>
              <w:divBdr>
                <w:top w:val="none" w:sz="0" w:space="0" w:color="auto"/>
                <w:left w:val="none" w:sz="0" w:space="0" w:color="auto"/>
                <w:bottom w:val="none" w:sz="0" w:space="0" w:color="auto"/>
                <w:right w:val="none" w:sz="0" w:space="0" w:color="auto"/>
              </w:divBdr>
            </w:div>
            <w:div w:id="499928241">
              <w:marLeft w:val="0"/>
              <w:marRight w:val="0"/>
              <w:marTop w:val="0"/>
              <w:marBottom w:val="0"/>
              <w:divBdr>
                <w:top w:val="none" w:sz="0" w:space="0" w:color="auto"/>
                <w:left w:val="none" w:sz="0" w:space="0" w:color="auto"/>
                <w:bottom w:val="none" w:sz="0" w:space="0" w:color="auto"/>
                <w:right w:val="none" w:sz="0" w:space="0" w:color="auto"/>
              </w:divBdr>
            </w:div>
            <w:div w:id="807354448">
              <w:marLeft w:val="0"/>
              <w:marRight w:val="0"/>
              <w:marTop w:val="0"/>
              <w:marBottom w:val="0"/>
              <w:divBdr>
                <w:top w:val="none" w:sz="0" w:space="0" w:color="auto"/>
                <w:left w:val="none" w:sz="0" w:space="0" w:color="auto"/>
                <w:bottom w:val="none" w:sz="0" w:space="0" w:color="auto"/>
                <w:right w:val="none" w:sz="0" w:space="0" w:color="auto"/>
              </w:divBdr>
            </w:div>
            <w:div w:id="1159078978">
              <w:marLeft w:val="0"/>
              <w:marRight w:val="0"/>
              <w:marTop w:val="0"/>
              <w:marBottom w:val="0"/>
              <w:divBdr>
                <w:top w:val="none" w:sz="0" w:space="0" w:color="auto"/>
                <w:left w:val="none" w:sz="0" w:space="0" w:color="auto"/>
                <w:bottom w:val="none" w:sz="0" w:space="0" w:color="auto"/>
                <w:right w:val="none" w:sz="0" w:space="0" w:color="auto"/>
              </w:divBdr>
            </w:div>
            <w:div w:id="1482844795">
              <w:marLeft w:val="0"/>
              <w:marRight w:val="0"/>
              <w:marTop w:val="0"/>
              <w:marBottom w:val="0"/>
              <w:divBdr>
                <w:top w:val="none" w:sz="0" w:space="0" w:color="auto"/>
                <w:left w:val="none" w:sz="0" w:space="0" w:color="auto"/>
                <w:bottom w:val="none" w:sz="0" w:space="0" w:color="auto"/>
                <w:right w:val="none" w:sz="0" w:space="0" w:color="auto"/>
              </w:divBdr>
            </w:div>
            <w:div w:id="1616057374">
              <w:marLeft w:val="0"/>
              <w:marRight w:val="0"/>
              <w:marTop w:val="0"/>
              <w:marBottom w:val="0"/>
              <w:divBdr>
                <w:top w:val="none" w:sz="0" w:space="0" w:color="auto"/>
                <w:left w:val="none" w:sz="0" w:space="0" w:color="auto"/>
                <w:bottom w:val="none" w:sz="0" w:space="0" w:color="auto"/>
                <w:right w:val="none" w:sz="0" w:space="0" w:color="auto"/>
              </w:divBdr>
            </w:div>
            <w:div w:id="1692023119">
              <w:marLeft w:val="0"/>
              <w:marRight w:val="0"/>
              <w:marTop w:val="0"/>
              <w:marBottom w:val="0"/>
              <w:divBdr>
                <w:top w:val="none" w:sz="0" w:space="0" w:color="auto"/>
                <w:left w:val="none" w:sz="0" w:space="0" w:color="auto"/>
                <w:bottom w:val="none" w:sz="0" w:space="0" w:color="auto"/>
                <w:right w:val="none" w:sz="0" w:space="0" w:color="auto"/>
              </w:divBdr>
            </w:div>
          </w:divsChild>
        </w:div>
        <w:div w:id="473261775">
          <w:marLeft w:val="0"/>
          <w:marRight w:val="0"/>
          <w:marTop w:val="0"/>
          <w:marBottom w:val="0"/>
          <w:divBdr>
            <w:top w:val="none" w:sz="0" w:space="0" w:color="auto"/>
            <w:left w:val="none" w:sz="0" w:space="0" w:color="auto"/>
            <w:bottom w:val="none" w:sz="0" w:space="0" w:color="auto"/>
            <w:right w:val="none" w:sz="0" w:space="0" w:color="auto"/>
          </w:divBdr>
        </w:div>
        <w:div w:id="550729782">
          <w:marLeft w:val="0"/>
          <w:marRight w:val="0"/>
          <w:marTop w:val="0"/>
          <w:marBottom w:val="0"/>
          <w:divBdr>
            <w:top w:val="none" w:sz="0" w:space="0" w:color="auto"/>
            <w:left w:val="none" w:sz="0" w:space="0" w:color="auto"/>
            <w:bottom w:val="none" w:sz="0" w:space="0" w:color="auto"/>
            <w:right w:val="none" w:sz="0" w:space="0" w:color="auto"/>
          </w:divBdr>
          <w:divsChild>
            <w:div w:id="1806194521">
              <w:marLeft w:val="0"/>
              <w:marRight w:val="0"/>
              <w:marTop w:val="0"/>
              <w:marBottom w:val="0"/>
              <w:divBdr>
                <w:top w:val="none" w:sz="0" w:space="0" w:color="auto"/>
                <w:left w:val="none" w:sz="0" w:space="0" w:color="auto"/>
                <w:bottom w:val="none" w:sz="0" w:space="0" w:color="auto"/>
                <w:right w:val="none" w:sz="0" w:space="0" w:color="auto"/>
              </w:divBdr>
            </w:div>
          </w:divsChild>
        </w:div>
        <w:div w:id="556168487">
          <w:marLeft w:val="0"/>
          <w:marRight w:val="0"/>
          <w:marTop w:val="0"/>
          <w:marBottom w:val="0"/>
          <w:divBdr>
            <w:top w:val="none" w:sz="0" w:space="0" w:color="auto"/>
            <w:left w:val="none" w:sz="0" w:space="0" w:color="auto"/>
            <w:bottom w:val="none" w:sz="0" w:space="0" w:color="auto"/>
            <w:right w:val="none" w:sz="0" w:space="0" w:color="auto"/>
          </w:divBdr>
          <w:divsChild>
            <w:div w:id="887767255">
              <w:marLeft w:val="0"/>
              <w:marRight w:val="0"/>
              <w:marTop w:val="0"/>
              <w:marBottom w:val="0"/>
              <w:divBdr>
                <w:top w:val="none" w:sz="0" w:space="0" w:color="auto"/>
                <w:left w:val="none" w:sz="0" w:space="0" w:color="auto"/>
                <w:bottom w:val="none" w:sz="0" w:space="0" w:color="auto"/>
                <w:right w:val="none" w:sz="0" w:space="0" w:color="auto"/>
              </w:divBdr>
            </w:div>
          </w:divsChild>
        </w:div>
        <w:div w:id="593901037">
          <w:marLeft w:val="0"/>
          <w:marRight w:val="0"/>
          <w:marTop w:val="0"/>
          <w:marBottom w:val="0"/>
          <w:divBdr>
            <w:top w:val="none" w:sz="0" w:space="0" w:color="auto"/>
            <w:left w:val="none" w:sz="0" w:space="0" w:color="auto"/>
            <w:bottom w:val="none" w:sz="0" w:space="0" w:color="auto"/>
            <w:right w:val="none" w:sz="0" w:space="0" w:color="auto"/>
          </w:divBdr>
        </w:div>
        <w:div w:id="620300980">
          <w:marLeft w:val="0"/>
          <w:marRight w:val="0"/>
          <w:marTop w:val="0"/>
          <w:marBottom w:val="0"/>
          <w:divBdr>
            <w:top w:val="none" w:sz="0" w:space="0" w:color="auto"/>
            <w:left w:val="none" w:sz="0" w:space="0" w:color="auto"/>
            <w:bottom w:val="none" w:sz="0" w:space="0" w:color="auto"/>
            <w:right w:val="none" w:sz="0" w:space="0" w:color="auto"/>
          </w:divBdr>
        </w:div>
        <w:div w:id="629288229">
          <w:marLeft w:val="0"/>
          <w:marRight w:val="0"/>
          <w:marTop w:val="0"/>
          <w:marBottom w:val="0"/>
          <w:divBdr>
            <w:top w:val="none" w:sz="0" w:space="0" w:color="auto"/>
            <w:left w:val="none" w:sz="0" w:space="0" w:color="auto"/>
            <w:bottom w:val="none" w:sz="0" w:space="0" w:color="auto"/>
            <w:right w:val="none" w:sz="0" w:space="0" w:color="auto"/>
          </w:divBdr>
          <w:divsChild>
            <w:div w:id="843280366">
              <w:marLeft w:val="0"/>
              <w:marRight w:val="0"/>
              <w:marTop w:val="0"/>
              <w:marBottom w:val="0"/>
              <w:divBdr>
                <w:top w:val="none" w:sz="0" w:space="0" w:color="auto"/>
                <w:left w:val="none" w:sz="0" w:space="0" w:color="auto"/>
                <w:bottom w:val="none" w:sz="0" w:space="0" w:color="auto"/>
                <w:right w:val="none" w:sz="0" w:space="0" w:color="auto"/>
              </w:divBdr>
            </w:div>
          </w:divsChild>
        </w:div>
        <w:div w:id="658849148">
          <w:marLeft w:val="0"/>
          <w:marRight w:val="0"/>
          <w:marTop w:val="0"/>
          <w:marBottom w:val="0"/>
          <w:divBdr>
            <w:top w:val="none" w:sz="0" w:space="0" w:color="auto"/>
            <w:left w:val="none" w:sz="0" w:space="0" w:color="auto"/>
            <w:bottom w:val="none" w:sz="0" w:space="0" w:color="auto"/>
            <w:right w:val="none" w:sz="0" w:space="0" w:color="auto"/>
          </w:divBdr>
          <w:divsChild>
            <w:div w:id="483200199">
              <w:marLeft w:val="0"/>
              <w:marRight w:val="0"/>
              <w:marTop w:val="0"/>
              <w:marBottom w:val="0"/>
              <w:divBdr>
                <w:top w:val="none" w:sz="0" w:space="0" w:color="auto"/>
                <w:left w:val="none" w:sz="0" w:space="0" w:color="auto"/>
                <w:bottom w:val="none" w:sz="0" w:space="0" w:color="auto"/>
                <w:right w:val="none" w:sz="0" w:space="0" w:color="auto"/>
              </w:divBdr>
            </w:div>
          </w:divsChild>
        </w:div>
        <w:div w:id="778187588">
          <w:marLeft w:val="0"/>
          <w:marRight w:val="0"/>
          <w:marTop w:val="0"/>
          <w:marBottom w:val="0"/>
          <w:divBdr>
            <w:top w:val="none" w:sz="0" w:space="0" w:color="auto"/>
            <w:left w:val="none" w:sz="0" w:space="0" w:color="auto"/>
            <w:bottom w:val="none" w:sz="0" w:space="0" w:color="auto"/>
            <w:right w:val="none" w:sz="0" w:space="0" w:color="auto"/>
          </w:divBdr>
        </w:div>
        <w:div w:id="779102356">
          <w:marLeft w:val="0"/>
          <w:marRight w:val="0"/>
          <w:marTop w:val="0"/>
          <w:marBottom w:val="0"/>
          <w:divBdr>
            <w:top w:val="none" w:sz="0" w:space="0" w:color="auto"/>
            <w:left w:val="none" w:sz="0" w:space="0" w:color="auto"/>
            <w:bottom w:val="none" w:sz="0" w:space="0" w:color="auto"/>
            <w:right w:val="none" w:sz="0" w:space="0" w:color="auto"/>
          </w:divBdr>
        </w:div>
        <w:div w:id="845438310">
          <w:marLeft w:val="0"/>
          <w:marRight w:val="0"/>
          <w:marTop w:val="0"/>
          <w:marBottom w:val="0"/>
          <w:divBdr>
            <w:top w:val="none" w:sz="0" w:space="0" w:color="auto"/>
            <w:left w:val="none" w:sz="0" w:space="0" w:color="auto"/>
            <w:bottom w:val="none" w:sz="0" w:space="0" w:color="auto"/>
            <w:right w:val="none" w:sz="0" w:space="0" w:color="auto"/>
          </w:divBdr>
          <w:divsChild>
            <w:div w:id="826479635">
              <w:marLeft w:val="0"/>
              <w:marRight w:val="0"/>
              <w:marTop w:val="0"/>
              <w:marBottom w:val="0"/>
              <w:divBdr>
                <w:top w:val="none" w:sz="0" w:space="0" w:color="auto"/>
                <w:left w:val="none" w:sz="0" w:space="0" w:color="auto"/>
                <w:bottom w:val="none" w:sz="0" w:space="0" w:color="auto"/>
                <w:right w:val="none" w:sz="0" w:space="0" w:color="auto"/>
              </w:divBdr>
            </w:div>
          </w:divsChild>
        </w:div>
        <w:div w:id="872495139">
          <w:marLeft w:val="0"/>
          <w:marRight w:val="0"/>
          <w:marTop w:val="0"/>
          <w:marBottom w:val="0"/>
          <w:divBdr>
            <w:top w:val="none" w:sz="0" w:space="0" w:color="auto"/>
            <w:left w:val="none" w:sz="0" w:space="0" w:color="auto"/>
            <w:bottom w:val="none" w:sz="0" w:space="0" w:color="auto"/>
            <w:right w:val="none" w:sz="0" w:space="0" w:color="auto"/>
          </w:divBdr>
        </w:div>
        <w:div w:id="917789146">
          <w:marLeft w:val="0"/>
          <w:marRight w:val="0"/>
          <w:marTop w:val="0"/>
          <w:marBottom w:val="0"/>
          <w:divBdr>
            <w:top w:val="none" w:sz="0" w:space="0" w:color="auto"/>
            <w:left w:val="none" w:sz="0" w:space="0" w:color="auto"/>
            <w:bottom w:val="none" w:sz="0" w:space="0" w:color="auto"/>
            <w:right w:val="none" w:sz="0" w:space="0" w:color="auto"/>
          </w:divBdr>
        </w:div>
        <w:div w:id="942809647">
          <w:marLeft w:val="0"/>
          <w:marRight w:val="0"/>
          <w:marTop w:val="0"/>
          <w:marBottom w:val="0"/>
          <w:divBdr>
            <w:top w:val="none" w:sz="0" w:space="0" w:color="auto"/>
            <w:left w:val="none" w:sz="0" w:space="0" w:color="auto"/>
            <w:bottom w:val="none" w:sz="0" w:space="0" w:color="auto"/>
            <w:right w:val="none" w:sz="0" w:space="0" w:color="auto"/>
          </w:divBdr>
        </w:div>
        <w:div w:id="951665866">
          <w:marLeft w:val="0"/>
          <w:marRight w:val="0"/>
          <w:marTop w:val="0"/>
          <w:marBottom w:val="0"/>
          <w:divBdr>
            <w:top w:val="none" w:sz="0" w:space="0" w:color="auto"/>
            <w:left w:val="none" w:sz="0" w:space="0" w:color="auto"/>
            <w:bottom w:val="none" w:sz="0" w:space="0" w:color="auto"/>
            <w:right w:val="none" w:sz="0" w:space="0" w:color="auto"/>
          </w:divBdr>
          <w:divsChild>
            <w:div w:id="92089536">
              <w:marLeft w:val="0"/>
              <w:marRight w:val="0"/>
              <w:marTop w:val="0"/>
              <w:marBottom w:val="0"/>
              <w:divBdr>
                <w:top w:val="none" w:sz="0" w:space="0" w:color="auto"/>
                <w:left w:val="none" w:sz="0" w:space="0" w:color="auto"/>
                <w:bottom w:val="none" w:sz="0" w:space="0" w:color="auto"/>
                <w:right w:val="none" w:sz="0" w:space="0" w:color="auto"/>
              </w:divBdr>
            </w:div>
            <w:div w:id="751581860">
              <w:marLeft w:val="0"/>
              <w:marRight w:val="0"/>
              <w:marTop w:val="0"/>
              <w:marBottom w:val="0"/>
              <w:divBdr>
                <w:top w:val="none" w:sz="0" w:space="0" w:color="auto"/>
                <w:left w:val="none" w:sz="0" w:space="0" w:color="auto"/>
                <w:bottom w:val="none" w:sz="0" w:space="0" w:color="auto"/>
                <w:right w:val="none" w:sz="0" w:space="0" w:color="auto"/>
              </w:divBdr>
            </w:div>
            <w:div w:id="1305768583">
              <w:marLeft w:val="0"/>
              <w:marRight w:val="0"/>
              <w:marTop w:val="0"/>
              <w:marBottom w:val="0"/>
              <w:divBdr>
                <w:top w:val="none" w:sz="0" w:space="0" w:color="auto"/>
                <w:left w:val="none" w:sz="0" w:space="0" w:color="auto"/>
                <w:bottom w:val="none" w:sz="0" w:space="0" w:color="auto"/>
                <w:right w:val="none" w:sz="0" w:space="0" w:color="auto"/>
              </w:divBdr>
            </w:div>
            <w:div w:id="1530490245">
              <w:marLeft w:val="0"/>
              <w:marRight w:val="0"/>
              <w:marTop w:val="0"/>
              <w:marBottom w:val="0"/>
              <w:divBdr>
                <w:top w:val="none" w:sz="0" w:space="0" w:color="auto"/>
                <w:left w:val="none" w:sz="0" w:space="0" w:color="auto"/>
                <w:bottom w:val="none" w:sz="0" w:space="0" w:color="auto"/>
                <w:right w:val="none" w:sz="0" w:space="0" w:color="auto"/>
              </w:divBdr>
            </w:div>
          </w:divsChild>
        </w:div>
        <w:div w:id="987131802">
          <w:marLeft w:val="0"/>
          <w:marRight w:val="0"/>
          <w:marTop w:val="0"/>
          <w:marBottom w:val="0"/>
          <w:divBdr>
            <w:top w:val="none" w:sz="0" w:space="0" w:color="auto"/>
            <w:left w:val="none" w:sz="0" w:space="0" w:color="auto"/>
            <w:bottom w:val="none" w:sz="0" w:space="0" w:color="auto"/>
            <w:right w:val="none" w:sz="0" w:space="0" w:color="auto"/>
          </w:divBdr>
        </w:div>
        <w:div w:id="1026715706">
          <w:marLeft w:val="0"/>
          <w:marRight w:val="0"/>
          <w:marTop w:val="0"/>
          <w:marBottom w:val="0"/>
          <w:divBdr>
            <w:top w:val="none" w:sz="0" w:space="0" w:color="auto"/>
            <w:left w:val="none" w:sz="0" w:space="0" w:color="auto"/>
            <w:bottom w:val="none" w:sz="0" w:space="0" w:color="auto"/>
            <w:right w:val="none" w:sz="0" w:space="0" w:color="auto"/>
          </w:divBdr>
        </w:div>
        <w:div w:id="1072854126">
          <w:marLeft w:val="0"/>
          <w:marRight w:val="0"/>
          <w:marTop w:val="0"/>
          <w:marBottom w:val="0"/>
          <w:divBdr>
            <w:top w:val="none" w:sz="0" w:space="0" w:color="auto"/>
            <w:left w:val="none" w:sz="0" w:space="0" w:color="auto"/>
            <w:bottom w:val="none" w:sz="0" w:space="0" w:color="auto"/>
            <w:right w:val="none" w:sz="0" w:space="0" w:color="auto"/>
          </w:divBdr>
        </w:div>
        <w:div w:id="1074159089">
          <w:marLeft w:val="0"/>
          <w:marRight w:val="0"/>
          <w:marTop w:val="0"/>
          <w:marBottom w:val="0"/>
          <w:divBdr>
            <w:top w:val="none" w:sz="0" w:space="0" w:color="auto"/>
            <w:left w:val="none" w:sz="0" w:space="0" w:color="auto"/>
            <w:bottom w:val="none" w:sz="0" w:space="0" w:color="auto"/>
            <w:right w:val="none" w:sz="0" w:space="0" w:color="auto"/>
          </w:divBdr>
          <w:divsChild>
            <w:div w:id="43065588">
              <w:marLeft w:val="0"/>
              <w:marRight w:val="0"/>
              <w:marTop w:val="0"/>
              <w:marBottom w:val="0"/>
              <w:divBdr>
                <w:top w:val="none" w:sz="0" w:space="0" w:color="auto"/>
                <w:left w:val="none" w:sz="0" w:space="0" w:color="auto"/>
                <w:bottom w:val="none" w:sz="0" w:space="0" w:color="auto"/>
                <w:right w:val="none" w:sz="0" w:space="0" w:color="auto"/>
              </w:divBdr>
            </w:div>
          </w:divsChild>
        </w:div>
        <w:div w:id="1104303093">
          <w:marLeft w:val="0"/>
          <w:marRight w:val="0"/>
          <w:marTop w:val="0"/>
          <w:marBottom w:val="0"/>
          <w:divBdr>
            <w:top w:val="none" w:sz="0" w:space="0" w:color="auto"/>
            <w:left w:val="none" w:sz="0" w:space="0" w:color="auto"/>
            <w:bottom w:val="none" w:sz="0" w:space="0" w:color="auto"/>
            <w:right w:val="none" w:sz="0" w:space="0" w:color="auto"/>
          </w:divBdr>
        </w:div>
        <w:div w:id="1120799971">
          <w:marLeft w:val="0"/>
          <w:marRight w:val="0"/>
          <w:marTop w:val="0"/>
          <w:marBottom w:val="0"/>
          <w:divBdr>
            <w:top w:val="none" w:sz="0" w:space="0" w:color="auto"/>
            <w:left w:val="none" w:sz="0" w:space="0" w:color="auto"/>
            <w:bottom w:val="none" w:sz="0" w:space="0" w:color="auto"/>
            <w:right w:val="none" w:sz="0" w:space="0" w:color="auto"/>
          </w:divBdr>
          <w:divsChild>
            <w:div w:id="304625182">
              <w:marLeft w:val="0"/>
              <w:marRight w:val="0"/>
              <w:marTop w:val="0"/>
              <w:marBottom w:val="0"/>
              <w:divBdr>
                <w:top w:val="none" w:sz="0" w:space="0" w:color="auto"/>
                <w:left w:val="none" w:sz="0" w:space="0" w:color="auto"/>
                <w:bottom w:val="none" w:sz="0" w:space="0" w:color="auto"/>
                <w:right w:val="none" w:sz="0" w:space="0" w:color="auto"/>
              </w:divBdr>
            </w:div>
          </w:divsChild>
        </w:div>
        <w:div w:id="1134250480">
          <w:marLeft w:val="0"/>
          <w:marRight w:val="0"/>
          <w:marTop w:val="0"/>
          <w:marBottom w:val="0"/>
          <w:divBdr>
            <w:top w:val="none" w:sz="0" w:space="0" w:color="auto"/>
            <w:left w:val="none" w:sz="0" w:space="0" w:color="auto"/>
            <w:bottom w:val="none" w:sz="0" w:space="0" w:color="auto"/>
            <w:right w:val="none" w:sz="0" w:space="0" w:color="auto"/>
          </w:divBdr>
        </w:div>
        <w:div w:id="1208447498">
          <w:marLeft w:val="0"/>
          <w:marRight w:val="0"/>
          <w:marTop w:val="0"/>
          <w:marBottom w:val="0"/>
          <w:divBdr>
            <w:top w:val="none" w:sz="0" w:space="0" w:color="auto"/>
            <w:left w:val="none" w:sz="0" w:space="0" w:color="auto"/>
            <w:bottom w:val="none" w:sz="0" w:space="0" w:color="auto"/>
            <w:right w:val="none" w:sz="0" w:space="0" w:color="auto"/>
          </w:divBdr>
        </w:div>
        <w:div w:id="1214197444">
          <w:marLeft w:val="0"/>
          <w:marRight w:val="0"/>
          <w:marTop w:val="0"/>
          <w:marBottom w:val="0"/>
          <w:divBdr>
            <w:top w:val="none" w:sz="0" w:space="0" w:color="auto"/>
            <w:left w:val="none" w:sz="0" w:space="0" w:color="auto"/>
            <w:bottom w:val="none" w:sz="0" w:space="0" w:color="auto"/>
            <w:right w:val="none" w:sz="0" w:space="0" w:color="auto"/>
          </w:divBdr>
        </w:div>
        <w:div w:id="1262302080">
          <w:marLeft w:val="0"/>
          <w:marRight w:val="0"/>
          <w:marTop w:val="0"/>
          <w:marBottom w:val="0"/>
          <w:divBdr>
            <w:top w:val="none" w:sz="0" w:space="0" w:color="auto"/>
            <w:left w:val="none" w:sz="0" w:space="0" w:color="auto"/>
            <w:bottom w:val="none" w:sz="0" w:space="0" w:color="auto"/>
            <w:right w:val="none" w:sz="0" w:space="0" w:color="auto"/>
          </w:divBdr>
        </w:div>
        <w:div w:id="1273052506">
          <w:marLeft w:val="0"/>
          <w:marRight w:val="0"/>
          <w:marTop w:val="0"/>
          <w:marBottom w:val="0"/>
          <w:divBdr>
            <w:top w:val="none" w:sz="0" w:space="0" w:color="auto"/>
            <w:left w:val="none" w:sz="0" w:space="0" w:color="auto"/>
            <w:bottom w:val="none" w:sz="0" w:space="0" w:color="auto"/>
            <w:right w:val="none" w:sz="0" w:space="0" w:color="auto"/>
          </w:divBdr>
          <w:divsChild>
            <w:div w:id="1167600158">
              <w:marLeft w:val="0"/>
              <w:marRight w:val="0"/>
              <w:marTop w:val="0"/>
              <w:marBottom w:val="0"/>
              <w:divBdr>
                <w:top w:val="none" w:sz="0" w:space="0" w:color="auto"/>
                <w:left w:val="none" w:sz="0" w:space="0" w:color="auto"/>
                <w:bottom w:val="none" w:sz="0" w:space="0" w:color="auto"/>
                <w:right w:val="none" w:sz="0" w:space="0" w:color="auto"/>
              </w:divBdr>
            </w:div>
          </w:divsChild>
        </w:div>
        <w:div w:id="1321423209">
          <w:marLeft w:val="0"/>
          <w:marRight w:val="0"/>
          <w:marTop w:val="0"/>
          <w:marBottom w:val="0"/>
          <w:divBdr>
            <w:top w:val="none" w:sz="0" w:space="0" w:color="auto"/>
            <w:left w:val="none" w:sz="0" w:space="0" w:color="auto"/>
            <w:bottom w:val="none" w:sz="0" w:space="0" w:color="auto"/>
            <w:right w:val="none" w:sz="0" w:space="0" w:color="auto"/>
          </w:divBdr>
        </w:div>
        <w:div w:id="1380740414">
          <w:marLeft w:val="0"/>
          <w:marRight w:val="0"/>
          <w:marTop w:val="0"/>
          <w:marBottom w:val="0"/>
          <w:divBdr>
            <w:top w:val="none" w:sz="0" w:space="0" w:color="auto"/>
            <w:left w:val="none" w:sz="0" w:space="0" w:color="auto"/>
            <w:bottom w:val="none" w:sz="0" w:space="0" w:color="auto"/>
            <w:right w:val="none" w:sz="0" w:space="0" w:color="auto"/>
          </w:divBdr>
          <w:divsChild>
            <w:div w:id="477503226">
              <w:marLeft w:val="0"/>
              <w:marRight w:val="0"/>
              <w:marTop w:val="0"/>
              <w:marBottom w:val="0"/>
              <w:divBdr>
                <w:top w:val="none" w:sz="0" w:space="0" w:color="auto"/>
                <w:left w:val="none" w:sz="0" w:space="0" w:color="auto"/>
                <w:bottom w:val="none" w:sz="0" w:space="0" w:color="auto"/>
                <w:right w:val="none" w:sz="0" w:space="0" w:color="auto"/>
              </w:divBdr>
            </w:div>
            <w:div w:id="710957485">
              <w:marLeft w:val="0"/>
              <w:marRight w:val="0"/>
              <w:marTop w:val="0"/>
              <w:marBottom w:val="0"/>
              <w:divBdr>
                <w:top w:val="none" w:sz="0" w:space="0" w:color="auto"/>
                <w:left w:val="none" w:sz="0" w:space="0" w:color="auto"/>
                <w:bottom w:val="none" w:sz="0" w:space="0" w:color="auto"/>
                <w:right w:val="none" w:sz="0" w:space="0" w:color="auto"/>
              </w:divBdr>
            </w:div>
            <w:div w:id="979266747">
              <w:marLeft w:val="0"/>
              <w:marRight w:val="0"/>
              <w:marTop w:val="0"/>
              <w:marBottom w:val="0"/>
              <w:divBdr>
                <w:top w:val="none" w:sz="0" w:space="0" w:color="auto"/>
                <w:left w:val="none" w:sz="0" w:space="0" w:color="auto"/>
                <w:bottom w:val="none" w:sz="0" w:space="0" w:color="auto"/>
                <w:right w:val="none" w:sz="0" w:space="0" w:color="auto"/>
              </w:divBdr>
            </w:div>
            <w:div w:id="1746417082">
              <w:marLeft w:val="0"/>
              <w:marRight w:val="0"/>
              <w:marTop w:val="0"/>
              <w:marBottom w:val="0"/>
              <w:divBdr>
                <w:top w:val="none" w:sz="0" w:space="0" w:color="auto"/>
                <w:left w:val="none" w:sz="0" w:space="0" w:color="auto"/>
                <w:bottom w:val="none" w:sz="0" w:space="0" w:color="auto"/>
                <w:right w:val="none" w:sz="0" w:space="0" w:color="auto"/>
              </w:divBdr>
            </w:div>
            <w:div w:id="2072656287">
              <w:marLeft w:val="0"/>
              <w:marRight w:val="0"/>
              <w:marTop w:val="0"/>
              <w:marBottom w:val="0"/>
              <w:divBdr>
                <w:top w:val="none" w:sz="0" w:space="0" w:color="auto"/>
                <w:left w:val="none" w:sz="0" w:space="0" w:color="auto"/>
                <w:bottom w:val="none" w:sz="0" w:space="0" w:color="auto"/>
                <w:right w:val="none" w:sz="0" w:space="0" w:color="auto"/>
              </w:divBdr>
            </w:div>
          </w:divsChild>
        </w:div>
        <w:div w:id="1381710790">
          <w:marLeft w:val="0"/>
          <w:marRight w:val="0"/>
          <w:marTop w:val="0"/>
          <w:marBottom w:val="0"/>
          <w:divBdr>
            <w:top w:val="none" w:sz="0" w:space="0" w:color="auto"/>
            <w:left w:val="none" w:sz="0" w:space="0" w:color="auto"/>
            <w:bottom w:val="none" w:sz="0" w:space="0" w:color="auto"/>
            <w:right w:val="none" w:sz="0" w:space="0" w:color="auto"/>
          </w:divBdr>
        </w:div>
        <w:div w:id="1393845094">
          <w:marLeft w:val="0"/>
          <w:marRight w:val="0"/>
          <w:marTop w:val="0"/>
          <w:marBottom w:val="0"/>
          <w:divBdr>
            <w:top w:val="none" w:sz="0" w:space="0" w:color="auto"/>
            <w:left w:val="none" w:sz="0" w:space="0" w:color="auto"/>
            <w:bottom w:val="none" w:sz="0" w:space="0" w:color="auto"/>
            <w:right w:val="none" w:sz="0" w:space="0" w:color="auto"/>
          </w:divBdr>
          <w:divsChild>
            <w:div w:id="49381250">
              <w:marLeft w:val="0"/>
              <w:marRight w:val="0"/>
              <w:marTop w:val="0"/>
              <w:marBottom w:val="0"/>
              <w:divBdr>
                <w:top w:val="none" w:sz="0" w:space="0" w:color="auto"/>
                <w:left w:val="none" w:sz="0" w:space="0" w:color="auto"/>
                <w:bottom w:val="none" w:sz="0" w:space="0" w:color="auto"/>
                <w:right w:val="none" w:sz="0" w:space="0" w:color="auto"/>
              </w:divBdr>
            </w:div>
          </w:divsChild>
        </w:div>
        <w:div w:id="1398279386">
          <w:marLeft w:val="0"/>
          <w:marRight w:val="0"/>
          <w:marTop w:val="0"/>
          <w:marBottom w:val="0"/>
          <w:divBdr>
            <w:top w:val="none" w:sz="0" w:space="0" w:color="auto"/>
            <w:left w:val="none" w:sz="0" w:space="0" w:color="auto"/>
            <w:bottom w:val="none" w:sz="0" w:space="0" w:color="auto"/>
            <w:right w:val="none" w:sz="0" w:space="0" w:color="auto"/>
          </w:divBdr>
          <w:divsChild>
            <w:div w:id="354965619">
              <w:marLeft w:val="0"/>
              <w:marRight w:val="0"/>
              <w:marTop w:val="0"/>
              <w:marBottom w:val="0"/>
              <w:divBdr>
                <w:top w:val="none" w:sz="0" w:space="0" w:color="auto"/>
                <w:left w:val="none" w:sz="0" w:space="0" w:color="auto"/>
                <w:bottom w:val="none" w:sz="0" w:space="0" w:color="auto"/>
                <w:right w:val="none" w:sz="0" w:space="0" w:color="auto"/>
              </w:divBdr>
            </w:div>
          </w:divsChild>
        </w:div>
        <w:div w:id="1406613679">
          <w:marLeft w:val="0"/>
          <w:marRight w:val="0"/>
          <w:marTop w:val="0"/>
          <w:marBottom w:val="0"/>
          <w:divBdr>
            <w:top w:val="none" w:sz="0" w:space="0" w:color="auto"/>
            <w:left w:val="none" w:sz="0" w:space="0" w:color="auto"/>
            <w:bottom w:val="none" w:sz="0" w:space="0" w:color="auto"/>
            <w:right w:val="none" w:sz="0" w:space="0" w:color="auto"/>
          </w:divBdr>
          <w:divsChild>
            <w:div w:id="20017995">
              <w:marLeft w:val="0"/>
              <w:marRight w:val="0"/>
              <w:marTop w:val="0"/>
              <w:marBottom w:val="0"/>
              <w:divBdr>
                <w:top w:val="none" w:sz="0" w:space="0" w:color="auto"/>
                <w:left w:val="none" w:sz="0" w:space="0" w:color="auto"/>
                <w:bottom w:val="none" w:sz="0" w:space="0" w:color="auto"/>
                <w:right w:val="none" w:sz="0" w:space="0" w:color="auto"/>
              </w:divBdr>
            </w:div>
            <w:div w:id="281543767">
              <w:marLeft w:val="0"/>
              <w:marRight w:val="0"/>
              <w:marTop w:val="0"/>
              <w:marBottom w:val="0"/>
              <w:divBdr>
                <w:top w:val="none" w:sz="0" w:space="0" w:color="auto"/>
                <w:left w:val="none" w:sz="0" w:space="0" w:color="auto"/>
                <w:bottom w:val="none" w:sz="0" w:space="0" w:color="auto"/>
                <w:right w:val="none" w:sz="0" w:space="0" w:color="auto"/>
              </w:divBdr>
            </w:div>
            <w:div w:id="590547216">
              <w:marLeft w:val="0"/>
              <w:marRight w:val="0"/>
              <w:marTop w:val="0"/>
              <w:marBottom w:val="0"/>
              <w:divBdr>
                <w:top w:val="none" w:sz="0" w:space="0" w:color="auto"/>
                <w:left w:val="none" w:sz="0" w:space="0" w:color="auto"/>
                <w:bottom w:val="none" w:sz="0" w:space="0" w:color="auto"/>
                <w:right w:val="none" w:sz="0" w:space="0" w:color="auto"/>
              </w:divBdr>
            </w:div>
            <w:div w:id="645671132">
              <w:marLeft w:val="0"/>
              <w:marRight w:val="0"/>
              <w:marTop w:val="0"/>
              <w:marBottom w:val="0"/>
              <w:divBdr>
                <w:top w:val="none" w:sz="0" w:space="0" w:color="auto"/>
                <w:left w:val="none" w:sz="0" w:space="0" w:color="auto"/>
                <w:bottom w:val="none" w:sz="0" w:space="0" w:color="auto"/>
                <w:right w:val="none" w:sz="0" w:space="0" w:color="auto"/>
              </w:divBdr>
            </w:div>
            <w:div w:id="2008627863">
              <w:marLeft w:val="0"/>
              <w:marRight w:val="0"/>
              <w:marTop w:val="0"/>
              <w:marBottom w:val="0"/>
              <w:divBdr>
                <w:top w:val="none" w:sz="0" w:space="0" w:color="auto"/>
                <w:left w:val="none" w:sz="0" w:space="0" w:color="auto"/>
                <w:bottom w:val="none" w:sz="0" w:space="0" w:color="auto"/>
                <w:right w:val="none" w:sz="0" w:space="0" w:color="auto"/>
              </w:divBdr>
            </w:div>
          </w:divsChild>
        </w:div>
        <w:div w:id="1433356794">
          <w:marLeft w:val="0"/>
          <w:marRight w:val="0"/>
          <w:marTop w:val="0"/>
          <w:marBottom w:val="0"/>
          <w:divBdr>
            <w:top w:val="none" w:sz="0" w:space="0" w:color="auto"/>
            <w:left w:val="none" w:sz="0" w:space="0" w:color="auto"/>
            <w:bottom w:val="none" w:sz="0" w:space="0" w:color="auto"/>
            <w:right w:val="none" w:sz="0" w:space="0" w:color="auto"/>
          </w:divBdr>
          <w:divsChild>
            <w:div w:id="27489664">
              <w:marLeft w:val="0"/>
              <w:marRight w:val="0"/>
              <w:marTop w:val="0"/>
              <w:marBottom w:val="0"/>
              <w:divBdr>
                <w:top w:val="none" w:sz="0" w:space="0" w:color="auto"/>
                <w:left w:val="none" w:sz="0" w:space="0" w:color="auto"/>
                <w:bottom w:val="none" w:sz="0" w:space="0" w:color="auto"/>
                <w:right w:val="none" w:sz="0" w:space="0" w:color="auto"/>
              </w:divBdr>
            </w:div>
          </w:divsChild>
        </w:div>
        <w:div w:id="1439258066">
          <w:marLeft w:val="0"/>
          <w:marRight w:val="0"/>
          <w:marTop w:val="0"/>
          <w:marBottom w:val="0"/>
          <w:divBdr>
            <w:top w:val="none" w:sz="0" w:space="0" w:color="auto"/>
            <w:left w:val="none" w:sz="0" w:space="0" w:color="auto"/>
            <w:bottom w:val="none" w:sz="0" w:space="0" w:color="auto"/>
            <w:right w:val="none" w:sz="0" w:space="0" w:color="auto"/>
          </w:divBdr>
        </w:div>
        <w:div w:id="1459571955">
          <w:marLeft w:val="0"/>
          <w:marRight w:val="0"/>
          <w:marTop w:val="0"/>
          <w:marBottom w:val="0"/>
          <w:divBdr>
            <w:top w:val="none" w:sz="0" w:space="0" w:color="auto"/>
            <w:left w:val="none" w:sz="0" w:space="0" w:color="auto"/>
            <w:bottom w:val="none" w:sz="0" w:space="0" w:color="auto"/>
            <w:right w:val="none" w:sz="0" w:space="0" w:color="auto"/>
          </w:divBdr>
          <w:divsChild>
            <w:div w:id="464471838">
              <w:marLeft w:val="0"/>
              <w:marRight w:val="0"/>
              <w:marTop w:val="0"/>
              <w:marBottom w:val="0"/>
              <w:divBdr>
                <w:top w:val="none" w:sz="0" w:space="0" w:color="auto"/>
                <w:left w:val="none" w:sz="0" w:space="0" w:color="auto"/>
                <w:bottom w:val="none" w:sz="0" w:space="0" w:color="auto"/>
                <w:right w:val="none" w:sz="0" w:space="0" w:color="auto"/>
              </w:divBdr>
            </w:div>
          </w:divsChild>
        </w:div>
        <w:div w:id="1459646153">
          <w:marLeft w:val="0"/>
          <w:marRight w:val="0"/>
          <w:marTop w:val="0"/>
          <w:marBottom w:val="0"/>
          <w:divBdr>
            <w:top w:val="none" w:sz="0" w:space="0" w:color="auto"/>
            <w:left w:val="none" w:sz="0" w:space="0" w:color="auto"/>
            <w:bottom w:val="none" w:sz="0" w:space="0" w:color="auto"/>
            <w:right w:val="none" w:sz="0" w:space="0" w:color="auto"/>
          </w:divBdr>
          <w:divsChild>
            <w:div w:id="801339399">
              <w:marLeft w:val="0"/>
              <w:marRight w:val="0"/>
              <w:marTop w:val="0"/>
              <w:marBottom w:val="0"/>
              <w:divBdr>
                <w:top w:val="none" w:sz="0" w:space="0" w:color="auto"/>
                <w:left w:val="none" w:sz="0" w:space="0" w:color="auto"/>
                <w:bottom w:val="none" w:sz="0" w:space="0" w:color="auto"/>
                <w:right w:val="none" w:sz="0" w:space="0" w:color="auto"/>
              </w:divBdr>
            </w:div>
            <w:div w:id="1116562134">
              <w:marLeft w:val="0"/>
              <w:marRight w:val="0"/>
              <w:marTop w:val="0"/>
              <w:marBottom w:val="0"/>
              <w:divBdr>
                <w:top w:val="none" w:sz="0" w:space="0" w:color="auto"/>
                <w:left w:val="none" w:sz="0" w:space="0" w:color="auto"/>
                <w:bottom w:val="none" w:sz="0" w:space="0" w:color="auto"/>
                <w:right w:val="none" w:sz="0" w:space="0" w:color="auto"/>
              </w:divBdr>
            </w:div>
            <w:div w:id="1277130859">
              <w:marLeft w:val="0"/>
              <w:marRight w:val="0"/>
              <w:marTop w:val="0"/>
              <w:marBottom w:val="0"/>
              <w:divBdr>
                <w:top w:val="none" w:sz="0" w:space="0" w:color="auto"/>
                <w:left w:val="none" w:sz="0" w:space="0" w:color="auto"/>
                <w:bottom w:val="none" w:sz="0" w:space="0" w:color="auto"/>
                <w:right w:val="none" w:sz="0" w:space="0" w:color="auto"/>
              </w:divBdr>
            </w:div>
            <w:div w:id="1540506760">
              <w:marLeft w:val="0"/>
              <w:marRight w:val="0"/>
              <w:marTop w:val="0"/>
              <w:marBottom w:val="0"/>
              <w:divBdr>
                <w:top w:val="none" w:sz="0" w:space="0" w:color="auto"/>
                <w:left w:val="none" w:sz="0" w:space="0" w:color="auto"/>
                <w:bottom w:val="none" w:sz="0" w:space="0" w:color="auto"/>
                <w:right w:val="none" w:sz="0" w:space="0" w:color="auto"/>
              </w:divBdr>
            </w:div>
            <w:div w:id="2117211138">
              <w:marLeft w:val="0"/>
              <w:marRight w:val="0"/>
              <w:marTop w:val="0"/>
              <w:marBottom w:val="0"/>
              <w:divBdr>
                <w:top w:val="none" w:sz="0" w:space="0" w:color="auto"/>
                <w:left w:val="none" w:sz="0" w:space="0" w:color="auto"/>
                <w:bottom w:val="none" w:sz="0" w:space="0" w:color="auto"/>
                <w:right w:val="none" w:sz="0" w:space="0" w:color="auto"/>
              </w:divBdr>
            </w:div>
          </w:divsChild>
        </w:div>
        <w:div w:id="1547108866">
          <w:marLeft w:val="0"/>
          <w:marRight w:val="0"/>
          <w:marTop w:val="0"/>
          <w:marBottom w:val="0"/>
          <w:divBdr>
            <w:top w:val="none" w:sz="0" w:space="0" w:color="auto"/>
            <w:left w:val="none" w:sz="0" w:space="0" w:color="auto"/>
            <w:bottom w:val="none" w:sz="0" w:space="0" w:color="auto"/>
            <w:right w:val="none" w:sz="0" w:space="0" w:color="auto"/>
          </w:divBdr>
        </w:div>
        <w:div w:id="1550653510">
          <w:marLeft w:val="0"/>
          <w:marRight w:val="0"/>
          <w:marTop w:val="0"/>
          <w:marBottom w:val="0"/>
          <w:divBdr>
            <w:top w:val="none" w:sz="0" w:space="0" w:color="auto"/>
            <w:left w:val="none" w:sz="0" w:space="0" w:color="auto"/>
            <w:bottom w:val="none" w:sz="0" w:space="0" w:color="auto"/>
            <w:right w:val="none" w:sz="0" w:space="0" w:color="auto"/>
          </w:divBdr>
          <w:divsChild>
            <w:div w:id="978077410">
              <w:marLeft w:val="0"/>
              <w:marRight w:val="0"/>
              <w:marTop w:val="0"/>
              <w:marBottom w:val="0"/>
              <w:divBdr>
                <w:top w:val="none" w:sz="0" w:space="0" w:color="auto"/>
                <w:left w:val="none" w:sz="0" w:space="0" w:color="auto"/>
                <w:bottom w:val="none" w:sz="0" w:space="0" w:color="auto"/>
                <w:right w:val="none" w:sz="0" w:space="0" w:color="auto"/>
              </w:divBdr>
            </w:div>
          </w:divsChild>
        </w:div>
        <w:div w:id="1670212066">
          <w:marLeft w:val="0"/>
          <w:marRight w:val="0"/>
          <w:marTop w:val="0"/>
          <w:marBottom w:val="0"/>
          <w:divBdr>
            <w:top w:val="none" w:sz="0" w:space="0" w:color="auto"/>
            <w:left w:val="none" w:sz="0" w:space="0" w:color="auto"/>
            <w:bottom w:val="none" w:sz="0" w:space="0" w:color="auto"/>
            <w:right w:val="none" w:sz="0" w:space="0" w:color="auto"/>
          </w:divBdr>
        </w:div>
        <w:div w:id="1677996776">
          <w:marLeft w:val="0"/>
          <w:marRight w:val="0"/>
          <w:marTop w:val="0"/>
          <w:marBottom w:val="0"/>
          <w:divBdr>
            <w:top w:val="none" w:sz="0" w:space="0" w:color="auto"/>
            <w:left w:val="none" w:sz="0" w:space="0" w:color="auto"/>
            <w:bottom w:val="none" w:sz="0" w:space="0" w:color="auto"/>
            <w:right w:val="none" w:sz="0" w:space="0" w:color="auto"/>
          </w:divBdr>
          <w:divsChild>
            <w:div w:id="1338578021">
              <w:marLeft w:val="0"/>
              <w:marRight w:val="0"/>
              <w:marTop w:val="0"/>
              <w:marBottom w:val="0"/>
              <w:divBdr>
                <w:top w:val="none" w:sz="0" w:space="0" w:color="auto"/>
                <w:left w:val="none" w:sz="0" w:space="0" w:color="auto"/>
                <w:bottom w:val="none" w:sz="0" w:space="0" w:color="auto"/>
                <w:right w:val="none" w:sz="0" w:space="0" w:color="auto"/>
              </w:divBdr>
            </w:div>
          </w:divsChild>
        </w:div>
        <w:div w:id="1716390938">
          <w:marLeft w:val="0"/>
          <w:marRight w:val="0"/>
          <w:marTop w:val="0"/>
          <w:marBottom w:val="0"/>
          <w:divBdr>
            <w:top w:val="none" w:sz="0" w:space="0" w:color="auto"/>
            <w:left w:val="none" w:sz="0" w:space="0" w:color="auto"/>
            <w:bottom w:val="none" w:sz="0" w:space="0" w:color="auto"/>
            <w:right w:val="none" w:sz="0" w:space="0" w:color="auto"/>
          </w:divBdr>
        </w:div>
        <w:div w:id="1725711519">
          <w:marLeft w:val="0"/>
          <w:marRight w:val="0"/>
          <w:marTop w:val="0"/>
          <w:marBottom w:val="0"/>
          <w:divBdr>
            <w:top w:val="none" w:sz="0" w:space="0" w:color="auto"/>
            <w:left w:val="none" w:sz="0" w:space="0" w:color="auto"/>
            <w:bottom w:val="none" w:sz="0" w:space="0" w:color="auto"/>
            <w:right w:val="none" w:sz="0" w:space="0" w:color="auto"/>
          </w:divBdr>
          <w:divsChild>
            <w:div w:id="198318535">
              <w:marLeft w:val="0"/>
              <w:marRight w:val="0"/>
              <w:marTop w:val="0"/>
              <w:marBottom w:val="0"/>
              <w:divBdr>
                <w:top w:val="none" w:sz="0" w:space="0" w:color="auto"/>
                <w:left w:val="none" w:sz="0" w:space="0" w:color="auto"/>
                <w:bottom w:val="none" w:sz="0" w:space="0" w:color="auto"/>
                <w:right w:val="none" w:sz="0" w:space="0" w:color="auto"/>
              </w:divBdr>
            </w:div>
            <w:div w:id="850682922">
              <w:marLeft w:val="0"/>
              <w:marRight w:val="0"/>
              <w:marTop w:val="0"/>
              <w:marBottom w:val="0"/>
              <w:divBdr>
                <w:top w:val="none" w:sz="0" w:space="0" w:color="auto"/>
                <w:left w:val="none" w:sz="0" w:space="0" w:color="auto"/>
                <w:bottom w:val="none" w:sz="0" w:space="0" w:color="auto"/>
                <w:right w:val="none" w:sz="0" w:space="0" w:color="auto"/>
              </w:divBdr>
            </w:div>
            <w:div w:id="1175266050">
              <w:marLeft w:val="0"/>
              <w:marRight w:val="0"/>
              <w:marTop w:val="0"/>
              <w:marBottom w:val="0"/>
              <w:divBdr>
                <w:top w:val="none" w:sz="0" w:space="0" w:color="auto"/>
                <w:left w:val="none" w:sz="0" w:space="0" w:color="auto"/>
                <w:bottom w:val="none" w:sz="0" w:space="0" w:color="auto"/>
                <w:right w:val="none" w:sz="0" w:space="0" w:color="auto"/>
              </w:divBdr>
            </w:div>
          </w:divsChild>
        </w:div>
        <w:div w:id="1768114634">
          <w:marLeft w:val="0"/>
          <w:marRight w:val="0"/>
          <w:marTop w:val="0"/>
          <w:marBottom w:val="0"/>
          <w:divBdr>
            <w:top w:val="none" w:sz="0" w:space="0" w:color="auto"/>
            <w:left w:val="none" w:sz="0" w:space="0" w:color="auto"/>
            <w:bottom w:val="none" w:sz="0" w:space="0" w:color="auto"/>
            <w:right w:val="none" w:sz="0" w:space="0" w:color="auto"/>
          </w:divBdr>
        </w:div>
        <w:div w:id="1816605496">
          <w:marLeft w:val="0"/>
          <w:marRight w:val="0"/>
          <w:marTop w:val="0"/>
          <w:marBottom w:val="0"/>
          <w:divBdr>
            <w:top w:val="none" w:sz="0" w:space="0" w:color="auto"/>
            <w:left w:val="none" w:sz="0" w:space="0" w:color="auto"/>
            <w:bottom w:val="none" w:sz="0" w:space="0" w:color="auto"/>
            <w:right w:val="none" w:sz="0" w:space="0" w:color="auto"/>
          </w:divBdr>
          <w:divsChild>
            <w:div w:id="1524629907">
              <w:marLeft w:val="0"/>
              <w:marRight w:val="0"/>
              <w:marTop w:val="0"/>
              <w:marBottom w:val="0"/>
              <w:divBdr>
                <w:top w:val="none" w:sz="0" w:space="0" w:color="auto"/>
                <w:left w:val="none" w:sz="0" w:space="0" w:color="auto"/>
                <w:bottom w:val="none" w:sz="0" w:space="0" w:color="auto"/>
                <w:right w:val="none" w:sz="0" w:space="0" w:color="auto"/>
              </w:divBdr>
            </w:div>
          </w:divsChild>
        </w:div>
        <w:div w:id="1873036371">
          <w:marLeft w:val="0"/>
          <w:marRight w:val="0"/>
          <w:marTop w:val="0"/>
          <w:marBottom w:val="0"/>
          <w:divBdr>
            <w:top w:val="none" w:sz="0" w:space="0" w:color="auto"/>
            <w:left w:val="none" w:sz="0" w:space="0" w:color="auto"/>
            <w:bottom w:val="none" w:sz="0" w:space="0" w:color="auto"/>
            <w:right w:val="none" w:sz="0" w:space="0" w:color="auto"/>
          </w:divBdr>
        </w:div>
        <w:div w:id="1911690626">
          <w:marLeft w:val="0"/>
          <w:marRight w:val="0"/>
          <w:marTop w:val="0"/>
          <w:marBottom w:val="0"/>
          <w:divBdr>
            <w:top w:val="none" w:sz="0" w:space="0" w:color="auto"/>
            <w:left w:val="none" w:sz="0" w:space="0" w:color="auto"/>
            <w:bottom w:val="none" w:sz="0" w:space="0" w:color="auto"/>
            <w:right w:val="none" w:sz="0" w:space="0" w:color="auto"/>
          </w:divBdr>
        </w:div>
        <w:div w:id="1912233732">
          <w:marLeft w:val="0"/>
          <w:marRight w:val="0"/>
          <w:marTop w:val="0"/>
          <w:marBottom w:val="0"/>
          <w:divBdr>
            <w:top w:val="none" w:sz="0" w:space="0" w:color="auto"/>
            <w:left w:val="none" w:sz="0" w:space="0" w:color="auto"/>
            <w:bottom w:val="none" w:sz="0" w:space="0" w:color="auto"/>
            <w:right w:val="none" w:sz="0" w:space="0" w:color="auto"/>
          </w:divBdr>
        </w:div>
        <w:div w:id="1961952650">
          <w:marLeft w:val="0"/>
          <w:marRight w:val="0"/>
          <w:marTop w:val="0"/>
          <w:marBottom w:val="0"/>
          <w:divBdr>
            <w:top w:val="none" w:sz="0" w:space="0" w:color="auto"/>
            <w:left w:val="none" w:sz="0" w:space="0" w:color="auto"/>
            <w:bottom w:val="none" w:sz="0" w:space="0" w:color="auto"/>
            <w:right w:val="none" w:sz="0" w:space="0" w:color="auto"/>
          </w:divBdr>
        </w:div>
        <w:div w:id="2062635624">
          <w:marLeft w:val="0"/>
          <w:marRight w:val="0"/>
          <w:marTop w:val="0"/>
          <w:marBottom w:val="0"/>
          <w:divBdr>
            <w:top w:val="none" w:sz="0" w:space="0" w:color="auto"/>
            <w:left w:val="none" w:sz="0" w:space="0" w:color="auto"/>
            <w:bottom w:val="none" w:sz="0" w:space="0" w:color="auto"/>
            <w:right w:val="none" w:sz="0" w:space="0" w:color="auto"/>
          </w:divBdr>
        </w:div>
        <w:div w:id="2067487090">
          <w:marLeft w:val="0"/>
          <w:marRight w:val="0"/>
          <w:marTop w:val="0"/>
          <w:marBottom w:val="0"/>
          <w:divBdr>
            <w:top w:val="none" w:sz="0" w:space="0" w:color="auto"/>
            <w:left w:val="none" w:sz="0" w:space="0" w:color="auto"/>
            <w:bottom w:val="none" w:sz="0" w:space="0" w:color="auto"/>
            <w:right w:val="none" w:sz="0" w:space="0" w:color="auto"/>
          </w:divBdr>
        </w:div>
      </w:divsChild>
    </w:div>
    <w:div w:id="1365911860">
      <w:bodyDiv w:val="1"/>
      <w:marLeft w:val="0"/>
      <w:marRight w:val="0"/>
      <w:marTop w:val="0"/>
      <w:marBottom w:val="0"/>
      <w:divBdr>
        <w:top w:val="none" w:sz="0" w:space="0" w:color="auto"/>
        <w:left w:val="none" w:sz="0" w:space="0" w:color="auto"/>
        <w:bottom w:val="none" w:sz="0" w:space="0" w:color="auto"/>
        <w:right w:val="none" w:sz="0" w:space="0" w:color="auto"/>
      </w:divBdr>
      <w:divsChild>
        <w:div w:id="61032081">
          <w:marLeft w:val="0"/>
          <w:marRight w:val="0"/>
          <w:marTop w:val="0"/>
          <w:marBottom w:val="0"/>
          <w:divBdr>
            <w:top w:val="none" w:sz="0" w:space="0" w:color="auto"/>
            <w:left w:val="none" w:sz="0" w:space="0" w:color="auto"/>
            <w:bottom w:val="none" w:sz="0" w:space="0" w:color="auto"/>
            <w:right w:val="none" w:sz="0" w:space="0" w:color="auto"/>
          </w:divBdr>
          <w:divsChild>
            <w:div w:id="205214943">
              <w:marLeft w:val="0"/>
              <w:marRight w:val="0"/>
              <w:marTop w:val="0"/>
              <w:marBottom w:val="0"/>
              <w:divBdr>
                <w:top w:val="none" w:sz="0" w:space="0" w:color="auto"/>
                <w:left w:val="none" w:sz="0" w:space="0" w:color="auto"/>
                <w:bottom w:val="none" w:sz="0" w:space="0" w:color="auto"/>
                <w:right w:val="none" w:sz="0" w:space="0" w:color="auto"/>
              </w:divBdr>
              <w:divsChild>
                <w:div w:id="190120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42693">
          <w:marLeft w:val="0"/>
          <w:marRight w:val="0"/>
          <w:marTop w:val="0"/>
          <w:marBottom w:val="0"/>
          <w:divBdr>
            <w:top w:val="none" w:sz="0" w:space="0" w:color="auto"/>
            <w:left w:val="none" w:sz="0" w:space="0" w:color="auto"/>
            <w:bottom w:val="none" w:sz="0" w:space="0" w:color="auto"/>
            <w:right w:val="none" w:sz="0" w:space="0" w:color="auto"/>
          </w:divBdr>
          <w:divsChild>
            <w:div w:id="1216505737">
              <w:marLeft w:val="0"/>
              <w:marRight w:val="0"/>
              <w:marTop w:val="0"/>
              <w:marBottom w:val="0"/>
              <w:divBdr>
                <w:top w:val="none" w:sz="0" w:space="0" w:color="auto"/>
                <w:left w:val="none" w:sz="0" w:space="0" w:color="auto"/>
                <w:bottom w:val="none" w:sz="0" w:space="0" w:color="auto"/>
                <w:right w:val="none" w:sz="0" w:space="0" w:color="auto"/>
              </w:divBdr>
              <w:divsChild>
                <w:div w:id="577522852">
                  <w:marLeft w:val="0"/>
                  <w:marRight w:val="0"/>
                  <w:marTop w:val="0"/>
                  <w:marBottom w:val="0"/>
                  <w:divBdr>
                    <w:top w:val="none" w:sz="0" w:space="0" w:color="auto"/>
                    <w:left w:val="none" w:sz="0" w:space="0" w:color="auto"/>
                    <w:bottom w:val="none" w:sz="0" w:space="0" w:color="auto"/>
                    <w:right w:val="none" w:sz="0" w:space="0" w:color="auto"/>
                  </w:divBdr>
                  <w:divsChild>
                    <w:div w:id="1040014383">
                      <w:marLeft w:val="0"/>
                      <w:marRight w:val="0"/>
                      <w:marTop w:val="0"/>
                      <w:marBottom w:val="0"/>
                      <w:divBdr>
                        <w:top w:val="none" w:sz="0" w:space="0" w:color="auto"/>
                        <w:left w:val="none" w:sz="0" w:space="0" w:color="auto"/>
                        <w:bottom w:val="none" w:sz="0" w:space="0" w:color="auto"/>
                        <w:right w:val="none" w:sz="0" w:space="0" w:color="auto"/>
                      </w:divBdr>
                      <w:divsChild>
                        <w:div w:id="5046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096010">
          <w:marLeft w:val="0"/>
          <w:marRight w:val="0"/>
          <w:marTop w:val="0"/>
          <w:marBottom w:val="0"/>
          <w:divBdr>
            <w:top w:val="none" w:sz="0" w:space="0" w:color="auto"/>
            <w:left w:val="none" w:sz="0" w:space="0" w:color="auto"/>
            <w:bottom w:val="none" w:sz="0" w:space="0" w:color="auto"/>
            <w:right w:val="none" w:sz="0" w:space="0" w:color="auto"/>
          </w:divBdr>
          <w:divsChild>
            <w:div w:id="1056783562">
              <w:marLeft w:val="0"/>
              <w:marRight w:val="0"/>
              <w:marTop w:val="0"/>
              <w:marBottom w:val="0"/>
              <w:divBdr>
                <w:top w:val="none" w:sz="0" w:space="0" w:color="auto"/>
                <w:left w:val="none" w:sz="0" w:space="0" w:color="auto"/>
                <w:bottom w:val="none" w:sz="0" w:space="0" w:color="auto"/>
                <w:right w:val="none" w:sz="0" w:space="0" w:color="auto"/>
              </w:divBdr>
              <w:divsChild>
                <w:div w:id="15152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464041">
      <w:bodyDiv w:val="1"/>
      <w:marLeft w:val="0"/>
      <w:marRight w:val="0"/>
      <w:marTop w:val="0"/>
      <w:marBottom w:val="0"/>
      <w:divBdr>
        <w:top w:val="none" w:sz="0" w:space="0" w:color="auto"/>
        <w:left w:val="none" w:sz="0" w:space="0" w:color="auto"/>
        <w:bottom w:val="none" w:sz="0" w:space="0" w:color="auto"/>
        <w:right w:val="none" w:sz="0" w:space="0" w:color="auto"/>
      </w:divBdr>
    </w:div>
    <w:div w:id="207056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ectronicspost.com/wp-content/uploads/2021/09/16-6.pn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lectronicspost.com/wp-content/uploads/2021/09/14-4.png" TargetMode="External"/><Relationship Id="rId23" Type="http://schemas.openxmlformats.org/officeDocument/2006/relationships/fontTable" Target="fontTable.xml"/><Relationship Id="rId10" Type="http://schemas.openxmlformats.org/officeDocument/2006/relationships/hyperlink" Target="https://electronicspost.com/wp-content/uploads/2019/07/62.png"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0DCC2-BC7C-43E9-AD37-3571D1B96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1205</Words>
  <Characters>6870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8059</CharactersWithSpaces>
  <SharedDoc>false</SharedDoc>
  <HLinks>
    <vt:vector size="18" baseType="variant">
      <vt:variant>
        <vt:i4>2162798</vt:i4>
      </vt:variant>
      <vt:variant>
        <vt:i4>6</vt:i4>
      </vt:variant>
      <vt:variant>
        <vt:i4>0</vt:i4>
      </vt:variant>
      <vt:variant>
        <vt:i4>5</vt:i4>
      </vt:variant>
      <vt:variant>
        <vt:lpwstr>https://electronicspost.com/wp-content/uploads/2021/09/14-4.png</vt:lpwstr>
      </vt:variant>
      <vt:variant>
        <vt:lpwstr/>
      </vt:variant>
      <vt:variant>
        <vt:i4>2162798</vt:i4>
      </vt:variant>
      <vt:variant>
        <vt:i4>3</vt:i4>
      </vt:variant>
      <vt:variant>
        <vt:i4>0</vt:i4>
      </vt:variant>
      <vt:variant>
        <vt:i4>5</vt:i4>
      </vt:variant>
      <vt:variant>
        <vt:lpwstr>https://electronicspost.com/wp-content/uploads/2021/09/16-6.png</vt:lpwstr>
      </vt:variant>
      <vt:variant>
        <vt:lpwstr/>
      </vt:variant>
      <vt:variant>
        <vt:i4>393300</vt:i4>
      </vt:variant>
      <vt:variant>
        <vt:i4>0</vt:i4>
      </vt:variant>
      <vt:variant>
        <vt:i4>0</vt:i4>
      </vt:variant>
      <vt:variant>
        <vt:i4>5</vt:i4>
      </vt:variant>
      <vt:variant>
        <vt:lpwstr>https://electronicspost.com/wp-content/uploads/2019/07/62.png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dc:creator>
  <cp:keywords/>
  <cp:lastModifiedBy>Barry Starrck</cp:lastModifiedBy>
  <cp:revision>2</cp:revision>
  <cp:lastPrinted>2022-10-26T12:18:00Z</cp:lastPrinted>
  <dcterms:created xsi:type="dcterms:W3CDTF">2024-07-29T13:46:00Z</dcterms:created>
  <dcterms:modified xsi:type="dcterms:W3CDTF">2024-07-29T13:46:00Z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